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3B01" w14:textId="531E9D25" w:rsidR="009E31CD" w:rsidRPr="009E31CD" w:rsidRDefault="009E31CD" w:rsidP="009E31CD"/>
    <w:p w14:paraId="705C806F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Software Requirements Specification (SRS)</w:t>
      </w:r>
    </w:p>
    <w:p w14:paraId="27B811D2" w14:textId="77777777" w:rsidR="009E31CD" w:rsidRPr="009E31CD" w:rsidRDefault="009E31CD" w:rsidP="009E31CD">
      <w:r w:rsidRPr="009E31CD">
        <w:rPr>
          <w:b/>
          <w:bCs/>
        </w:rPr>
        <w:t>Project:</w:t>
      </w:r>
      <w:r w:rsidRPr="009E31CD">
        <w:t xml:space="preserve"> Front End Payment Management System (FEPMS)</w:t>
      </w:r>
      <w:r w:rsidRPr="009E31CD">
        <w:br/>
      </w:r>
      <w:r w:rsidRPr="009E31CD">
        <w:rPr>
          <w:b/>
          <w:bCs/>
        </w:rPr>
        <w:t>Client:</w:t>
      </w:r>
      <w:r w:rsidRPr="009E31CD">
        <w:t xml:space="preserve"> Ministry of Health and Child Care (</w:t>
      </w:r>
      <w:proofErr w:type="spellStart"/>
      <w:r w:rsidRPr="009E31CD">
        <w:t>MoHCC</w:t>
      </w:r>
      <w:proofErr w:type="spellEnd"/>
      <w:r w:rsidRPr="009E31CD">
        <w:t>)</w:t>
      </w:r>
      <w:r w:rsidRPr="009E31CD">
        <w:br/>
      </w:r>
      <w:r w:rsidRPr="009E31CD">
        <w:rPr>
          <w:b/>
          <w:bCs/>
        </w:rPr>
        <w:t>Purpose:</w:t>
      </w:r>
      <w:r w:rsidRPr="009E31CD">
        <w:t xml:space="preserve"> Strengthen internal controls, eliminate payment duplications, and prepare for secure EcoCash system integration while maintaining decentralised operations.</w:t>
      </w:r>
    </w:p>
    <w:p w14:paraId="5B90638E" w14:textId="587F63B7" w:rsidR="009E31CD" w:rsidRPr="009E31CD" w:rsidRDefault="009E31CD" w:rsidP="009E31CD"/>
    <w:p w14:paraId="4D481640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 Introduction</w:t>
      </w:r>
    </w:p>
    <w:p w14:paraId="618A8305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1.1 Purpose</w:t>
      </w:r>
    </w:p>
    <w:p w14:paraId="19D134A1" w14:textId="593CF8D2" w:rsidR="009E31CD" w:rsidRPr="009E31CD" w:rsidRDefault="009E31CD" w:rsidP="009E31CD">
      <w:r w:rsidRPr="009E31CD">
        <w:t xml:space="preserve">The purpose of this document is to define the requirements for the </w:t>
      </w:r>
      <w:r w:rsidRPr="009E31CD">
        <w:t>Front-End</w:t>
      </w:r>
      <w:r w:rsidRPr="009E31CD">
        <w:t xml:space="preserve"> Payment Management System (FEPMS) to support </w:t>
      </w:r>
      <w:proofErr w:type="spellStart"/>
      <w:r w:rsidRPr="009E31CD">
        <w:t>MoHCC</w:t>
      </w:r>
      <w:proofErr w:type="spellEnd"/>
      <w:r w:rsidRPr="009E31CD">
        <w:t xml:space="preserve"> in managing payments for Village Health Workers (VHWs). The system will enforce internal controls, prevent duplication, and prepare for integration with EcoCash.</w:t>
      </w:r>
    </w:p>
    <w:p w14:paraId="09DCC7DA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1.2 Scope</w:t>
      </w:r>
    </w:p>
    <w:p w14:paraId="75EBB4FB" w14:textId="77777777" w:rsidR="009E31CD" w:rsidRPr="009E31CD" w:rsidRDefault="009E31CD" w:rsidP="009E31CD">
      <w:r w:rsidRPr="009E31CD">
        <w:t>The FEPMS will be a web-based front-end application with role-based access control, payment workflow management, duplicate detection, reporting, and reconciliation. EcoCash API integration will be implemented in a future phase.</w:t>
      </w:r>
    </w:p>
    <w:p w14:paraId="6E8B09A0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1.3 Definitions, Acronyms, Abbreviations</w:t>
      </w:r>
    </w:p>
    <w:p w14:paraId="66FD367C" w14:textId="77777777" w:rsidR="009E31CD" w:rsidRPr="009E31CD" w:rsidRDefault="009E31CD" w:rsidP="009E31CD">
      <w:pPr>
        <w:numPr>
          <w:ilvl w:val="0"/>
          <w:numId w:val="1"/>
        </w:numPr>
      </w:pPr>
      <w:proofErr w:type="spellStart"/>
      <w:r w:rsidRPr="009E31CD">
        <w:rPr>
          <w:b/>
          <w:bCs/>
        </w:rPr>
        <w:t>MoHCC</w:t>
      </w:r>
      <w:proofErr w:type="spellEnd"/>
      <w:r w:rsidRPr="009E31CD">
        <w:t>: Ministry of Health and Child Care</w:t>
      </w:r>
    </w:p>
    <w:p w14:paraId="1B201A87" w14:textId="77777777" w:rsidR="009E31CD" w:rsidRPr="009E31CD" w:rsidRDefault="009E31CD" w:rsidP="009E31CD">
      <w:pPr>
        <w:numPr>
          <w:ilvl w:val="0"/>
          <w:numId w:val="1"/>
        </w:numPr>
      </w:pPr>
      <w:r w:rsidRPr="009E31CD">
        <w:rPr>
          <w:b/>
          <w:bCs/>
        </w:rPr>
        <w:t>VHW</w:t>
      </w:r>
      <w:r w:rsidRPr="009E31CD">
        <w:t>: Village Health Worker</w:t>
      </w:r>
    </w:p>
    <w:p w14:paraId="39A65A9A" w14:textId="77777777" w:rsidR="009E31CD" w:rsidRPr="009E31CD" w:rsidRDefault="009E31CD" w:rsidP="009E31CD">
      <w:pPr>
        <w:numPr>
          <w:ilvl w:val="0"/>
          <w:numId w:val="1"/>
        </w:numPr>
      </w:pPr>
      <w:r w:rsidRPr="009E31CD">
        <w:rPr>
          <w:b/>
          <w:bCs/>
        </w:rPr>
        <w:t>EcoCash</w:t>
      </w:r>
      <w:r w:rsidRPr="009E31CD">
        <w:t>: Mobile money platform operated by Econet</w:t>
      </w:r>
    </w:p>
    <w:p w14:paraId="3DEE8A35" w14:textId="77777777" w:rsidR="009E31CD" w:rsidRPr="009E31CD" w:rsidRDefault="009E31CD" w:rsidP="009E31CD">
      <w:pPr>
        <w:numPr>
          <w:ilvl w:val="0"/>
          <w:numId w:val="1"/>
        </w:numPr>
      </w:pPr>
      <w:r w:rsidRPr="009E31CD">
        <w:rPr>
          <w:b/>
          <w:bCs/>
        </w:rPr>
        <w:t>FEPMS</w:t>
      </w:r>
      <w:r w:rsidRPr="009E31CD">
        <w:t>: Front End Payment Management System</w:t>
      </w:r>
    </w:p>
    <w:p w14:paraId="0338D8F1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1.4 References</w:t>
      </w:r>
    </w:p>
    <w:p w14:paraId="36E7462E" w14:textId="77777777" w:rsidR="009E31CD" w:rsidRPr="009E31CD" w:rsidRDefault="009E31CD" w:rsidP="009E31CD">
      <w:pPr>
        <w:numPr>
          <w:ilvl w:val="0"/>
          <w:numId w:val="2"/>
        </w:numPr>
      </w:pPr>
      <w:proofErr w:type="spellStart"/>
      <w:r w:rsidRPr="009E31CD">
        <w:t>MoHCC</w:t>
      </w:r>
      <w:proofErr w:type="spellEnd"/>
      <w:r w:rsidRPr="009E31CD">
        <w:t xml:space="preserve"> operational guidelines for VHW payments</w:t>
      </w:r>
    </w:p>
    <w:p w14:paraId="617C2821" w14:textId="77777777" w:rsidR="009E31CD" w:rsidRPr="009E31CD" w:rsidRDefault="009E31CD" w:rsidP="009E31CD">
      <w:pPr>
        <w:numPr>
          <w:ilvl w:val="0"/>
          <w:numId w:val="2"/>
        </w:numPr>
      </w:pPr>
      <w:r w:rsidRPr="009E31CD">
        <w:t>Econet EcoCash API documentation (future integration)</w:t>
      </w:r>
    </w:p>
    <w:p w14:paraId="731C6D86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1.5 Overview</w:t>
      </w:r>
    </w:p>
    <w:p w14:paraId="24A2B155" w14:textId="77777777" w:rsidR="009E31CD" w:rsidRPr="009E31CD" w:rsidRDefault="009E31CD" w:rsidP="009E31CD">
      <w:r w:rsidRPr="009E31CD">
        <w:t>The system will replace manual Excel-based processes with a controlled, auditable, and secure payment management system.</w:t>
      </w:r>
    </w:p>
    <w:p w14:paraId="1079C2E7" w14:textId="1322766B" w:rsidR="009E31CD" w:rsidRPr="009E31CD" w:rsidRDefault="009E31CD" w:rsidP="009E31CD"/>
    <w:p w14:paraId="2A36D429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 Overall Description</w:t>
      </w:r>
    </w:p>
    <w:p w14:paraId="1476043C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2.1 Product Perspective</w:t>
      </w:r>
    </w:p>
    <w:p w14:paraId="0E8D3563" w14:textId="77777777" w:rsidR="009E31CD" w:rsidRPr="009E31CD" w:rsidRDefault="009E31CD" w:rsidP="009E31CD">
      <w:r w:rsidRPr="009E31CD">
        <w:t>The FEPMS will operate as a front-end application connected to the existing database. It will enforce workflows and prepare payment instructions for EcoCash integration.</w:t>
      </w:r>
    </w:p>
    <w:p w14:paraId="5A45C44C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2.2 Product Functions</w:t>
      </w:r>
    </w:p>
    <w:p w14:paraId="41886D54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lastRenderedPageBreak/>
        <w:t>Beneficiary management</w:t>
      </w:r>
    </w:p>
    <w:p w14:paraId="29D70190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t>Payment cycle management</w:t>
      </w:r>
    </w:p>
    <w:p w14:paraId="3863C72E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t>Verification and certification workflow</w:t>
      </w:r>
    </w:p>
    <w:p w14:paraId="66DD0FB1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t>Payment initiation</w:t>
      </w:r>
    </w:p>
    <w:p w14:paraId="49AFED4A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t>Reporting and reconciliation</w:t>
      </w:r>
    </w:p>
    <w:p w14:paraId="7D2F109D" w14:textId="77777777" w:rsidR="009E31CD" w:rsidRPr="009E31CD" w:rsidRDefault="009E31CD" w:rsidP="009E31CD">
      <w:pPr>
        <w:numPr>
          <w:ilvl w:val="0"/>
          <w:numId w:val="3"/>
        </w:numPr>
      </w:pPr>
      <w:r w:rsidRPr="009E31CD">
        <w:t>Audit trail</w:t>
      </w:r>
    </w:p>
    <w:p w14:paraId="119D43FC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2.3 User Classes and Characteristics</w:t>
      </w:r>
    </w:p>
    <w:p w14:paraId="5945D238" w14:textId="77777777" w:rsidR="009E31CD" w:rsidRPr="009E31CD" w:rsidRDefault="009E31CD" w:rsidP="009E31CD">
      <w:pPr>
        <w:numPr>
          <w:ilvl w:val="0"/>
          <w:numId w:val="4"/>
        </w:numPr>
      </w:pPr>
      <w:r w:rsidRPr="009E31CD">
        <w:rPr>
          <w:b/>
          <w:bCs/>
        </w:rPr>
        <w:t>Provincial Officers</w:t>
      </w:r>
      <w:r w:rsidRPr="009E31CD">
        <w:t>: Initiate and verify payment lists.</w:t>
      </w:r>
    </w:p>
    <w:p w14:paraId="669E869B" w14:textId="77777777" w:rsidR="009E31CD" w:rsidRPr="009E31CD" w:rsidRDefault="009E31CD" w:rsidP="009E31CD">
      <w:pPr>
        <w:numPr>
          <w:ilvl w:val="0"/>
          <w:numId w:val="4"/>
        </w:numPr>
      </w:pPr>
      <w:r w:rsidRPr="009E31CD">
        <w:rPr>
          <w:b/>
          <w:bCs/>
        </w:rPr>
        <w:t>HR/Programme Custodians</w:t>
      </w:r>
      <w:r w:rsidRPr="009E31CD">
        <w:t>: Maintain master data.</w:t>
      </w:r>
    </w:p>
    <w:p w14:paraId="6A9EE776" w14:textId="77777777" w:rsidR="009E31CD" w:rsidRPr="009E31CD" w:rsidRDefault="009E31CD" w:rsidP="009E31CD">
      <w:pPr>
        <w:numPr>
          <w:ilvl w:val="0"/>
          <w:numId w:val="4"/>
        </w:numPr>
      </w:pPr>
      <w:r w:rsidRPr="009E31CD">
        <w:rPr>
          <w:b/>
          <w:bCs/>
        </w:rPr>
        <w:t>Finance Officers</w:t>
      </w:r>
      <w:r w:rsidRPr="009E31CD">
        <w:t>: Initiate payment batches and validate lists.</w:t>
      </w:r>
    </w:p>
    <w:p w14:paraId="6D227D12" w14:textId="77777777" w:rsidR="009E31CD" w:rsidRPr="009E31CD" w:rsidRDefault="009E31CD" w:rsidP="009E31CD">
      <w:pPr>
        <w:numPr>
          <w:ilvl w:val="0"/>
          <w:numId w:val="4"/>
        </w:numPr>
      </w:pPr>
      <w:r w:rsidRPr="009E31CD">
        <w:rPr>
          <w:b/>
          <w:bCs/>
        </w:rPr>
        <w:t>National Administrators</w:t>
      </w:r>
      <w:r w:rsidRPr="009E31CD">
        <w:t>: Oversight, audit monitoring, and exception handling.</w:t>
      </w:r>
    </w:p>
    <w:p w14:paraId="5F250842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2.4 Operating Environment</w:t>
      </w:r>
    </w:p>
    <w:p w14:paraId="2ABABB66" w14:textId="77777777" w:rsidR="009E31CD" w:rsidRPr="009E31CD" w:rsidRDefault="009E31CD" w:rsidP="009E31CD">
      <w:pPr>
        <w:numPr>
          <w:ilvl w:val="0"/>
          <w:numId w:val="5"/>
        </w:numPr>
      </w:pPr>
      <w:r w:rsidRPr="009E31CD">
        <w:t>Web-based application accessible via standard browsers.</w:t>
      </w:r>
    </w:p>
    <w:p w14:paraId="58B3EF5A" w14:textId="77777777" w:rsidR="009E31CD" w:rsidRPr="009E31CD" w:rsidRDefault="009E31CD" w:rsidP="009E31CD">
      <w:pPr>
        <w:numPr>
          <w:ilvl w:val="0"/>
          <w:numId w:val="5"/>
        </w:numPr>
      </w:pPr>
      <w:r w:rsidRPr="009E31CD">
        <w:t>Secure hosting environment with encrypted storage.</w:t>
      </w:r>
    </w:p>
    <w:p w14:paraId="09F22B7C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2.5 Design and Implementation Constraints</w:t>
      </w:r>
    </w:p>
    <w:p w14:paraId="2A7AFB15" w14:textId="77777777" w:rsidR="009E31CD" w:rsidRPr="009E31CD" w:rsidRDefault="009E31CD" w:rsidP="009E31CD">
      <w:pPr>
        <w:numPr>
          <w:ilvl w:val="0"/>
          <w:numId w:val="6"/>
        </w:numPr>
      </w:pPr>
      <w:r w:rsidRPr="009E31CD">
        <w:t>Existing database remains authoritative.</w:t>
      </w:r>
    </w:p>
    <w:p w14:paraId="4AFF0F99" w14:textId="77777777" w:rsidR="009E31CD" w:rsidRPr="009E31CD" w:rsidRDefault="009E31CD" w:rsidP="009E31CD">
      <w:pPr>
        <w:numPr>
          <w:ilvl w:val="0"/>
          <w:numId w:val="6"/>
        </w:numPr>
      </w:pPr>
      <w:r w:rsidRPr="009E31CD">
        <w:t>EcoCash integration dependent on readiness and agreements.</w:t>
      </w:r>
    </w:p>
    <w:p w14:paraId="3606388C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2.6 Assumptions and Dependencies</w:t>
      </w:r>
    </w:p>
    <w:p w14:paraId="27B43624" w14:textId="77777777" w:rsidR="009E31CD" w:rsidRPr="009E31CD" w:rsidRDefault="009E31CD" w:rsidP="009E31CD">
      <w:pPr>
        <w:numPr>
          <w:ilvl w:val="0"/>
          <w:numId w:val="7"/>
        </w:numPr>
      </w:pPr>
      <w:r w:rsidRPr="009E31CD">
        <w:t>Clean, approved data provided to ICT.</w:t>
      </w:r>
    </w:p>
    <w:p w14:paraId="478DD067" w14:textId="77777777" w:rsidR="009E31CD" w:rsidRPr="009E31CD" w:rsidRDefault="009E31CD" w:rsidP="009E31CD">
      <w:pPr>
        <w:numPr>
          <w:ilvl w:val="0"/>
          <w:numId w:val="7"/>
        </w:numPr>
      </w:pPr>
      <w:r w:rsidRPr="009E31CD">
        <w:t>User requirements signed off before development.</w:t>
      </w:r>
    </w:p>
    <w:p w14:paraId="2680EAA4" w14:textId="2C25B074" w:rsidR="009E31CD" w:rsidRPr="009E31CD" w:rsidRDefault="009E31CD" w:rsidP="009E31CD"/>
    <w:p w14:paraId="3AB66CA5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 Specific Requirements</w:t>
      </w:r>
    </w:p>
    <w:p w14:paraId="0372D255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 Functional Requirements</w:t>
      </w:r>
    </w:p>
    <w:p w14:paraId="66FBB8EE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3.1.1 User Authentication and Access</w:t>
      </w:r>
    </w:p>
    <w:p w14:paraId="61F26930" w14:textId="77777777" w:rsidR="009E31CD" w:rsidRPr="009E31CD" w:rsidRDefault="009E31CD" w:rsidP="009E31CD">
      <w:pPr>
        <w:numPr>
          <w:ilvl w:val="0"/>
          <w:numId w:val="8"/>
        </w:numPr>
      </w:pPr>
      <w:r w:rsidRPr="009E31CD">
        <w:rPr>
          <w:b/>
          <w:bCs/>
        </w:rPr>
        <w:t>FR-01</w:t>
      </w:r>
      <w:r w:rsidRPr="009E31CD">
        <w:t>: The system shall provide secure login with role-based access.</w:t>
      </w:r>
    </w:p>
    <w:p w14:paraId="2BBA3167" w14:textId="77777777" w:rsidR="009E31CD" w:rsidRPr="009E31CD" w:rsidRDefault="009E31CD" w:rsidP="009E31CD">
      <w:pPr>
        <w:numPr>
          <w:ilvl w:val="0"/>
          <w:numId w:val="8"/>
        </w:numPr>
      </w:pPr>
      <w:r w:rsidRPr="009E31CD">
        <w:rPr>
          <w:b/>
          <w:bCs/>
        </w:rPr>
        <w:t>FR-02</w:t>
      </w:r>
      <w:r w:rsidRPr="009E31CD">
        <w:t>: The system shall enforce session timeouts and password policies.</w:t>
      </w:r>
    </w:p>
    <w:p w14:paraId="21060387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3.1.2 Beneficiary Management</w:t>
      </w:r>
    </w:p>
    <w:p w14:paraId="7EC213FA" w14:textId="77777777" w:rsidR="009E31CD" w:rsidRPr="009E31CD" w:rsidRDefault="009E31CD" w:rsidP="009E31CD">
      <w:pPr>
        <w:numPr>
          <w:ilvl w:val="0"/>
          <w:numId w:val="9"/>
        </w:numPr>
      </w:pPr>
      <w:r w:rsidRPr="009E31CD">
        <w:rPr>
          <w:b/>
          <w:bCs/>
        </w:rPr>
        <w:t>FR-03</w:t>
      </w:r>
      <w:r w:rsidRPr="009E31CD">
        <w:t>: The system shall display beneficiary details (Name, National ID, EcoCash number, Province, District, Village, Status).</w:t>
      </w:r>
    </w:p>
    <w:p w14:paraId="76855806" w14:textId="77777777" w:rsidR="009E31CD" w:rsidRPr="009E31CD" w:rsidRDefault="009E31CD" w:rsidP="009E31CD">
      <w:pPr>
        <w:numPr>
          <w:ilvl w:val="0"/>
          <w:numId w:val="9"/>
        </w:numPr>
      </w:pPr>
      <w:r w:rsidRPr="009E31CD">
        <w:rPr>
          <w:b/>
          <w:bCs/>
        </w:rPr>
        <w:t>FR-04</w:t>
      </w:r>
      <w:r w:rsidRPr="009E31CD">
        <w:t>: The system shall restrict payments to Active beneficiaries only.</w:t>
      </w:r>
    </w:p>
    <w:p w14:paraId="748EE845" w14:textId="77777777" w:rsidR="009E31CD" w:rsidRPr="009E31CD" w:rsidRDefault="009E31CD" w:rsidP="009E31CD">
      <w:pPr>
        <w:numPr>
          <w:ilvl w:val="0"/>
          <w:numId w:val="9"/>
        </w:numPr>
      </w:pPr>
      <w:r w:rsidRPr="009E31CD">
        <w:rPr>
          <w:b/>
          <w:bCs/>
        </w:rPr>
        <w:t>FR-05</w:t>
      </w:r>
      <w:r w:rsidRPr="009E31CD">
        <w:t>: The system shall automatically flag duplicates based on National ID or EcoCash number.</w:t>
      </w:r>
    </w:p>
    <w:p w14:paraId="29719647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lastRenderedPageBreak/>
        <w:t>3.1.3 Payment Cycle Management</w:t>
      </w:r>
    </w:p>
    <w:p w14:paraId="059EFB56" w14:textId="77777777" w:rsidR="009E31CD" w:rsidRPr="009E31CD" w:rsidRDefault="009E31CD" w:rsidP="009E31CD">
      <w:pPr>
        <w:numPr>
          <w:ilvl w:val="0"/>
          <w:numId w:val="10"/>
        </w:numPr>
      </w:pPr>
      <w:r w:rsidRPr="009E31CD">
        <w:rPr>
          <w:b/>
          <w:bCs/>
        </w:rPr>
        <w:t>FR-06</w:t>
      </w:r>
      <w:r w:rsidRPr="009E31CD">
        <w:t>: The system shall assign a unique cycle ID per quarter (e.g., Q2 2026).</w:t>
      </w:r>
    </w:p>
    <w:p w14:paraId="3F1CC80B" w14:textId="77777777" w:rsidR="009E31CD" w:rsidRPr="009E31CD" w:rsidRDefault="009E31CD" w:rsidP="009E31CD">
      <w:pPr>
        <w:numPr>
          <w:ilvl w:val="0"/>
          <w:numId w:val="10"/>
        </w:numPr>
      </w:pPr>
      <w:r w:rsidRPr="009E31CD">
        <w:rPr>
          <w:b/>
          <w:bCs/>
        </w:rPr>
        <w:t>FR-07</w:t>
      </w:r>
      <w:r w:rsidRPr="009E31CD">
        <w:t>: The system shall ensure a beneficiary can only be paid once per cycle.</w:t>
      </w:r>
    </w:p>
    <w:p w14:paraId="4E331182" w14:textId="77777777" w:rsidR="009E31CD" w:rsidRPr="009E31CD" w:rsidRDefault="009E31CD" w:rsidP="009E31CD">
      <w:pPr>
        <w:numPr>
          <w:ilvl w:val="0"/>
          <w:numId w:val="10"/>
        </w:numPr>
      </w:pPr>
      <w:r w:rsidRPr="009E31CD">
        <w:rPr>
          <w:b/>
          <w:bCs/>
        </w:rPr>
        <w:t>FR-08</w:t>
      </w:r>
      <w:r w:rsidRPr="009E31CD">
        <w:t>: The system shall detect duplicates across provinces/districts.</w:t>
      </w:r>
    </w:p>
    <w:p w14:paraId="183374F5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3.1.4 Verification and Certification Workflow</w:t>
      </w:r>
    </w:p>
    <w:p w14:paraId="091A8E7C" w14:textId="77777777" w:rsidR="009E31CD" w:rsidRPr="009E31CD" w:rsidRDefault="009E31CD" w:rsidP="009E31CD">
      <w:pPr>
        <w:numPr>
          <w:ilvl w:val="0"/>
          <w:numId w:val="11"/>
        </w:numPr>
      </w:pPr>
      <w:r w:rsidRPr="009E31CD">
        <w:rPr>
          <w:b/>
          <w:bCs/>
        </w:rPr>
        <w:t>FR-09</w:t>
      </w:r>
      <w:r w:rsidRPr="009E31CD">
        <w:t>: Provincial officers shall submit verified lists with supporting evidence.</w:t>
      </w:r>
    </w:p>
    <w:p w14:paraId="5AD8D65B" w14:textId="77777777" w:rsidR="009E31CD" w:rsidRPr="009E31CD" w:rsidRDefault="009E31CD" w:rsidP="009E31CD">
      <w:pPr>
        <w:numPr>
          <w:ilvl w:val="0"/>
          <w:numId w:val="11"/>
        </w:numPr>
      </w:pPr>
      <w:r w:rsidRPr="009E31CD">
        <w:rPr>
          <w:b/>
          <w:bCs/>
        </w:rPr>
        <w:t>FR-10</w:t>
      </w:r>
      <w:r w:rsidRPr="009E31CD">
        <w:t>: Head Office shall certify lists.</w:t>
      </w:r>
    </w:p>
    <w:p w14:paraId="4BA43A73" w14:textId="77777777" w:rsidR="009E31CD" w:rsidRPr="009E31CD" w:rsidRDefault="009E31CD" w:rsidP="009E31CD">
      <w:pPr>
        <w:numPr>
          <w:ilvl w:val="0"/>
          <w:numId w:val="11"/>
        </w:numPr>
      </w:pPr>
      <w:r w:rsidRPr="009E31CD">
        <w:rPr>
          <w:b/>
          <w:bCs/>
        </w:rPr>
        <w:t>FR-11</w:t>
      </w:r>
      <w:r w:rsidRPr="009E31CD">
        <w:t>: The system shall lock records post-certification.</w:t>
      </w:r>
    </w:p>
    <w:p w14:paraId="76631C00" w14:textId="77777777" w:rsidR="009E31CD" w:rsidRPr="009E31CD" w:rsidRDefault="009E31CD" w:rsidP="009E31CD">
      <w:pPr>
        <w:numPr>
          <w:ilvl w:val="0"/>
          <w:numId w:val="11"/>
        </w:numPr>
      </w:pPr>
      <w:r w:rsidRPr="009E31CD">
        <w:rPr>
          <w:b/>
          <w:bCs/>
        </w:rPr>
        <w:t>FR-12</w:t>
      </w:r>
      <w:r w:rsidRPr="009E31CD">
        <w:t>: Exceptions shall require administrator justification and audit logging.</w:t>
      </w:r>
    </w:p>
    <w:p w14:paraId="53361E1D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3.1.5 Payment Initiation</w:t>
      </w:r>
    </w:p>
    <w:p w14:paraId="5E2E30F3" w14:textId="77777777" w:rsidR="009E31CD" w:rsidRPr="009E31CD" w:rsidRDefault="009E31CD" w:rsidP="009E31CD">
      <w:pPr>
        <w:numPr>
          <w:ilvl w:val="0"/>
          <w:numId w:val="12"/>
        </w:numPr>
      </w:pPr>
      <w:r w:rsidRPr="009E31CD">
        <w:rPr>
          <w:b/>
          <w:bCs/>
        </w:rPr>
        <w:t>FR-13</w:t>
      </w:r>
      <w:r w:rsidRPr="009E31CD">
        <w:t>: Finance officers shall initiate payment batches by province/district.</w:t>
      </w:r>
    </w:p>
    <w:p w14:paraId="2D18C221" w14:textId="77777777" w:rsidR="009E31CD" w:rsidRPr="009E31CD" w:rsidRDefault="009E31CD" w:rsidP="009E31CD">
      <w:pPr>
        <w:numPr>
          <w:ilvl w:val="0"/>
          <w:numId w:val="12"/>
        </w:numPr>
      </w:pPr>
      <w:r w:rsidRPr="009E31CD">
        <w:rPr>
          <w:b/>
          <w:bCs/>
        </w:rPr>
        <w:t>FR-14</w:t>
      </w:r>
      <w:r w:rsidRPr="009E31CD">
        <w:t>: The system shall validate beneficiary status, duplicates, and data completeness before payment initiation.</w:t>
      </w:r>
    </w:p>
    <w:p w14:paraId="29DC3C63" w14:textId="77777777" w:rsidR="009E31CD" w:rsidRPr="009E31CD" w:rsidRDefault="009E31CD" w:rsidP="009E31CD">
      <w:pPr>
        <w:numPr>
          <w:ilvl w:val="0"/>
          <w:numId w:val="12"/>
        </w:numPr>
      </w:pPr>
      <w:r w:rsidRPr="009E31CD">
        <w:rPr>
          <w:b/>
          <w:bCs/>
        </w:rPr>
        <w:t>FR-15</w:t>
      </w:r>
      <w:r w:rsidRPr="009E31CD">
        <w:t>: The system shall prepare payment instructions for EcoCash integration.</w:t>
      </w:r>
    </w:p>
    <w:p w14:paraId="010577FD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3.1.6 Reporting and Reconciliation</w:t>
      </w:r>
    </w:p>
    <w:p w14:paraId="49D8C61A" w14:textId="77777777" w:rsidR="009E31CD" w:rsidRPr="009E31CD" w:rsidRDefault="009E31CD" w:rsidP="009E31CD">
      <w:pPr>
        <w:numPr>
          <w:ilvl w:val="0"/>
          <w:numId w:val="13"/>
        </w:numPr>
      </w:pPr>
      <w:r w:rsidRPr="009E31CD">
        <w:rPr>
          <w:b/>
          <w:bCs/>
        </w:rPr>
        <w:t>FR-16</w:t>
      </w:r>
      <w:r w:rsidRPr="009E31CD">
        <w:t>: The system shall generate reports on paid, failed, and excluded beneficiaries.</w:t>
      </w:r>
    </w:p>
    <w:p w14:paraId="1C34BF32" w14:textId="77777777" w:rsidR="009E31CD" w:rsidRPr="009E31CD" w:rsidRDefault="009E31CD" w:rsidP="009E31CD">
      <w:pPr>
        <w:numPr>
          <w:ilvl w:val="0"/>
          <w:numId w:val="13"/>
        </w:numPr>
      </w:pPr>
      <w:r w:rsidRPr="009E31CD">
        <w:rPr>
          <w:b/>
          <w:bCs/>
        </w:rPr>
        <w:t>FR-17</w:t>
      </w:r>
      <w:r w:rsidRPr="009E31CD">
        <w:t>: The system shall provide payment summaries by province, district, and national totals.</w:t>
      </w:r>
    </w:p>
    <w:p w14:paraId="2E97A7BF" w14:textId="77777777" w:rsidR="009E31CD" w:rsidRPr="009E31CD" w:rsidRDefault="009E31CD" w:rsidP="009E31CD">
      <w:pPr>
        <w:numPr>
          <w:ilvl w:val="0"/>
          <w:numId w:val="13"/>
        </w:numPr>
      </w:pPr>
      <w:r w:rsidRPr="009E31CD">
        <w:rPr>
          <w:b/>
          <w:bCs/>
        </w:rPr>
        <w:t>FR-18</w:t>
      </w:r>
      <w:r w:rsidRPr="009E31CD">
        <w:t>: The system shall reconcile certified lists with executed batches.</w:t>
      </w:r>
    </w:p>
    <w:p w14:paraId="0B0B2847" w14:textId="77777777" w:rsidR="009E31CD" w:rsidRPr="009E31CD" w:rsidRDefault="009E31CD" w:rsidP="009E31CD">
      <w:pPr>
        <w:numPr>
          <w:ilvl w:val="0"/>
          <w:numId w:val="13"/>
        </w:numPr>
      </w:pPr>
      <w:r w:rsidRPr="009E31CD">
        <w:rPr>
          <w:b/>
          <w:bCs/>
        </w:rPr>
        <w:t>FR-19</w:t>
      </w:r>
      <w:r w:rsidRPr="009E31CD">
        <w:t>: Reports shall be exportable in PDF/Excel formats.</w:t>
      </w:r>
    </w:p>
    <w:p w14:paraId="4614CFC2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3.1.7 Audit Trail</w:t>
      </w:r>
    </w:p>
    <w:p w14:paraId="27732683" w14:textId="77777777" w:rsidR="009E31CD" w:rsidRPr="009E31CD" w:rsidRDefault="009E31CD" w:rsidP="009E31CD">
      <w:pPr>
        <w:numPr>
          <w:ilvl w:val="0"/>
          <w:numId w:val="14"/>
        </w:numPr>
      </w:pPr>
      <w:r w:rsidRPr="009E31CD">
        <w:rPr>
          <w:b/>
          <w:bCs/>
        </w:rPr>
        <w:t>FR-20</w:t>
      </w:r>
      <w:r w:rsidRPr="009E31CD">
        <w:t>: The system shall log all user actions (add, edit, verify, certify, pay).</w:t>
      </w:r>
    </w:p>
    <w:p w14:paraId="07992BB0" w14:textId="77777777" w:rsidR="009E31CD" w:rsidRPr="009E31CD" w:rsidRDefault="009E31CD" w:rsidP="009E31CD">
      <w:pPr>
        <w:numPr>
          <w:ilvl w:val="0"/>
          <w:numId w:val="14"/>
        </w:numPr>
      </w:pPr>
      <w:r w:rsidRPr="009E31CD">
        <w:rPr>
          <w:b/>
          <w:bCs/>
        </w:rPr>
        <w:t>FR-21</w:t>
      </w:r>
      <w:r w:rsidRPr="009E31CD">
        <w:t>: The system shall capture timestamps, old/new values, and override reasons.</w:t>
      </w:r>
    </w:p>
    <w:p w14:paraId="1A2DA5FA" w14:textId="77777777" w:rsidR="009E31CD" w:rsidRPr="009E31CD" w:rsidRDefault="009E31CD" w:rsidP="009E31CD">
      <w:pPr>
        <w:numPr>
          <w:ilvl w:val="0"/>
          <w:numId w:val="14"/>
        </w:numPr>
      </w:pPr>
      <w:r w:rsidRPr="009E31CD">
        <w:rPr>
          <w:b/>
          <w:bCs/>
        </w:rPr>
        <w:t>FR-22</w:t>
      </w:r>
      <w:r w:rsidRPr="009E31CD">
        <w:t>: The system shall maintain tamper-proof audit records.</w:t>
      </w:r>
    </w:p>
    <w:p w14:paraId="644533A5" w14:textId="3CEF13DA" w:rsidR="009E31CD" w:rsidRPr="009E31CD" w:rsidRDefault="009E31CD" w:rsidP="009E31CD"/>
    <w:p w14:paraId="4DDB3A40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3.2 Non-Functional Requirements</w:t>
      </w:r>
    </w:p>
    <w:p w14:paraId="6E568602" w14:textId="77777777" w:rsidR="009E31CD" w:rsidRPr="009E31CD" w:rsidRDefault="009E31CD" w:rsidP="009E31CD">
      <w:pPr>
        <w:numPr>
          <w:ilvl w:val="0"/>
          <w:numId w:val="15"/>
        </w:numPr>
      </w:pPr>
      <w:r w:rsidRPr="009E31CD">
        <w:rPr>
          <w:b/>
          <w:bCs/>
        </w:rPr>
        <w:t>NFR-01 (Security)</w:t>
      </w:r>
      <w:r w:rsidRPr="009E31CD">
        <w:t>: The system shall encrypt credentials and enforce role-based access.</w:t>
      </w:r>
    </w:p>
    <w:p w14:paraId="085FF5FD" w14:textId="77777777" w:rsidR="009E31CD" w:rsidRPr="009E31CD" w:rsidRDefault="009E31CD" w:rsidP="009E31CD">
      <w:pPr>
        <w:numPr>
          <w:ilvl w:val="0"/>
          <w:numId w:val="15"/>
        </w:numPr>
      </w:pPr>
      <w:r w:rsidRPr="009E31CD">
        <w:rPr>
          <w:b/>
          <w:bCs/>
        </w:rPr>
        <w:t>NFR-02 (Reliability)</w:t>
      </w:r>
      <w:r w:rsidRPr="009E31CD">
        <w:t>: The system shall maintain 99.5% uptime during business hours.</w:t>
      </w:r>
    </w:p>
    <w:p w14:paraId="646C96BE" w14:textId="77777777" w:rsidR="009E31CD" w:rsidRPr="009E31CD" w:rsidRDefault="009E31CD" w:rsidP="009E31CD">
      <w:pPr>
        <w:numPr>
          <w:ilvl w:val="0"/>
          <w:numId w:val="15"/>
        </w:numPr>
      </w:pPr>
      <w:r w:rsidRPr="009E31CD">
        <w:rPr>
          <w:b/>
          <w:bCs/>
        </w:rPr>
        <w:t>NFR-03 (Usability)</w:t>
      </w:r>
      <w:r w:rsidRPr="009E31CD">
        <w:t>: The system shall provide an intuitive interface for Finance, HR, and Provincial workflows.</w:t>
      </w:r>
    </w:p>
    <w:p w14:paraId="34DFDAD4" w14:textId="77777777" w:rsidR="009E31CD" w:rsidRPr="009E31CD" w:rsidRDefault="009E31CD" w:rsidP="009E31CD">
      <w:pPr>
        <w:numPr>
          <w:ilvl w:val="0"/>
          <w:numId w:val="15"/>
        </w:numPr>
      </w:pPr>
      <w:r w:rsidRPr="009E31CD">
        <w:rPr>
          <w:b/>
          <w:bCs/>
        </w:rPr>
        <w:t>NFR-04 (Performance)</w:t>
      </w:r>
      <w:r w:rsidRPr="009E31CD">
        <w:t>: The system shall support 20,000 beneficiaries per cycle without degradation.</w:t>
      </w:r>
    </w:p>
    <w:p w14:paraId="0ADACEC3" w14:textId="77777777" w:rsidR="009E31CD" w:rsidRPr="009E31CD" w:rsidRDefault="009E31CD" w:rsidP="009E31CD">
      <w:pPr>
        <w:numPr>
          <w:ilvl w:val="0"/>
          <w:numId w:val="15"/>
        </w:numPr>
      </w:pPr>
      <w:r w:rsidRPr="009E31CD">
        <w:rPr>
          <w:b/>
          <w:bCs/>
        </w:rPr>
        <w:lastRenderedPageBreak/>
        <w:t>NFR-05 (Backup/Recovery)</w:t>
      </w:r>
      <w:r w:rsidRPr="009E31CD">
        <w:t>: The system shall perform daily backups with recovery point objective (RPO) of 24 hours.</w:t>
      </w:r>
    </w:p>
    <w:p w14:paraId="073AB6DB" w14:textId="3AD97780" w:rsidR="009E31CD" w:rsidRPr="009E31CD" w:rsidRDefault="009E31CD" w:rsidP="009E31CD"/>
    <w:p w14:paraId="7285A2E2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4. Future Integration Requirements</w:t>
      </w:r>
    </w:p>
    <w:p w14:paraId="0BC6A234" w14:textId="77777777" w:rsidR="009E31CD" w:rsidRPr="009E31CD" w:rsidRDefault="009E31CD" w:rsidP="009E31CD">
      <w:pPr>
        <w:numPr>
          <w:ilvl w:val="0"/>
          <w:numId w:val="16"/>
        </w:numPr>
      </w:pPr>
      <w:r w:rsidRPr="009E31CD">
        <w:rPr>
          <w:b/>
          <w:bCs/>
        </w:rPr>
        <w:t>FR-23</w:t>
      </w:r>
      <w:r w:rsidRPr="009E31CD">
        <w:t>: The system shall be API-ready to send payment instructions to EcoCash.</w:t>
      </w:r>
    </w:p>
    <w:p w14:paraId="5E496028" w14:textId="77777777" w:rsidR="009E31CD" w:rsidRPr="009E31CD" w:rsidRDefault="009E31CD" w:rsidP="009E31CD">
      <w:pPr>
        <w:numPr>
          <w:ilvl w:val="0"/>
          <w:numId w:val="16"/>
        </w:numPr>
      </w:pPr>
      <w:r w:rsidRPr="009E31CD">
        <w:rPr>
          <w:b/>
          <w:bCs/>
        </w:rPr>
        <w:t>FR-24</w:t>
      </w:r>
      <w:r w:rsidRPr="009E31CD">
        <w:t>: The system shall receive payment confirmations and error codes.</w:t>
      </w:r>
    </w:p>
    <w:p w14:paraId="3FFAD25F" w14:textId="77777777" w:rsidR="009E31CD" w:rsidRPr="009E31CD" w:rsidRDefault="009E31CD" w:rsidP="009E31CD">
      <w:pPr>
        <w:numPr>
          <w:ilvl w:val="0"/>
          <w:numId w:val="16"/>
        </w:numPr>
      </w:pPr>
      <w:r w:rsidRPr="009E31CD">
        <w:rPr>
          <w:b/>
          <w:bCs/>
        </w:rPr>
        <w:t>FR-25</w:t>
      </w:r>
      <w:r w:rsidRPr="009E31CD">
        <w:t>: Integration shall be tested in UAT before production rollout.</w:t>
      </w:r>
    </w:p>
    <w:p w14:paraId="1465594F" w14:textId="43CA3328" w:rsidR="009E31CD" w:rsidRPr="009E31CD" w:rsidRDefault="009E31CD" w:rsidP="009E31CD"/>
    <w:p w14:paraId="0F1FFA87" w14:textId="77777777" w:rsidR="009E31CD" w:rsidRPr="009E31CD" w:rsidRDefault="009E31CD" w:rsidP="009E31CD">
      <w:pPr>
        <w:rPr>
          <w:b/>
          <w:bCs/>
        </w:rPr>
      </w:pPr>
      <w:r w:rsidRPr="009E31CD">
        <w:rPr>
          <w:b/>
          <w:bCs/>
        </w:rPr>
        <w:t>5. Success Criteria</w:t>
      </w:r>
    </w:p>
    <w:p w14:paraId="58DAC3D0" w14:textId="77777777" w:rsidR="009E31CD" w:rsidRPr="009E31CD" w:rsidRDefault="009E31CD" w:rsidP="009E31CD">
      <w:pPr>
        <w:numPr>
          <w:ilvl w:val="0"/>
          <w:numId w:val="17"/>
        </w:numPr>
      </w:pPr>
      <w:r w:rsidRPr="009E31CD">
        <w:t>Duplicate payments eliminated across cycles.</w:t>
      </w:r>
    </w:p>
    <w:p w14:paraId="5B96FA4C" w14:textId="77777777" w:rsidR="009E31CD" w:rsidRPr="009E31CD" w:rsidRDefault="009E31CD" w:rsidP="009E31CD">
      <w:pPr>
        <w:numPr>
          <w:ilvl w:val="0"/>
          <w:numId w:val="17"/>
        </w:numPr>
      </w:pPr>
      <w:r w:rsidRPr="009E31CD">
        <w:t>Payments prevented to exited beneficiaries.</w:t>
      </w:r>
    </w:p>
    <w:p w14:paraId="4A0D197D" w14:textId="77777777" w:rsidR="009E31CD" w:rsidRPr="009E31CD" w:rsidRDefault="009E31CD" w:rsidP="009E31CD">
      <w:pPr>
        <w:numPr>
          <w:ilvl w:val="0"/>
          <w:numId w:val="17"/>
        </w:numPr>
      </w:pPr>
      <w:r w:rsidRPr="009E31CD">
        <w:t>Segregation of duties enforced.</w:t>
      </w:r>
    </w:p>
    <w:p w14:paraId="7397AF1E" w14:textId="77777777" w:rsidR="009E31CD" w:rsidRPr="009E31CD" w:rsidRDefault="009E31CD" w:rsidP="009E31CD">
      <w:pPr>
        <w:numPr>
          <w:ilvl w:val="0"/>
          <w:numId w:val="17"/>
        </w:numPr>
      </w:pPr>
      <w:r w:rsidRPr="009E31CD">
        <w:t>Audit-ready reports produced.</w:t>
      </w:r>
    </w:p>
    <w:p w14:paraId="1D260285" w14:textId="77777777" w:rsidR="009E31CD" w:rsidRPr="009E31CD" w:rsidRDefault="009E31CD" w:rsidP="009E31CD">
      <w:pPr>
        <w:numPr>
          <w:ilvl w:val="0"/>
          <w:numId w:val="17"/>
        </w:numPr>
      </w:pPr>
      <w:r w:rsidRPr="009E31CD">
        <w:t xml:space="preserve">System accepted and actively used by </w:t>
      </w:r>
      <w:proofErr w:type="spellStart"/>
      <w:r w:rsidRPr="009E31CD">
        <w:t>MoHCC</w:t>
      </w:r>
      <w:proofErr w:type="spellEnd"/>
      <w:r w:rsidRPr="009E31CD">
        <w:t xml:space="preserve"> and Econet stakeholders.</w:t>
      </w:r>
    </w:p>
    <w:p w14:paraId="563B5C17" w14:textId="3F194E36" w:rsidR="009E31CD" w:rsidRPr="009E31CD" w:rsidRDefault="009E31CD" w:rsidP="009E31CD"/>
    <w:p w14:paraId="4812159A" w14:textId="77777777" w:rsidR="00E52110" w:rsidRDefault="00E52110"/>
    <w:sectPr w:rsidR="00E5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B53"/>
    <w:multiLevelType w:val="multilevel"/>
    <w:tmpl w:val="330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BC3"/>
    <w:multiLevelType w:val="multilevel"/>
    <w:tmpl w:val="F31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6200"/>
    <w:multiLevelType w:val="multilevel"/>
    <w:tmpl w:val="E502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4429"/>
    <w:multiLevelType w:val="multilevel"/>
    <w:tmpl w:val="56C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4CF8"/>
    <w:multiLevelType w:val="multilevel"/>
    <w:tmpl w:val="339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56798"/>
    <w:multiLevelType w:val="multilevel"/>
    <w:tmpl w:val="1DD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7393E"/>
    <w:multiLevelType w:val="multilevel"/>
    <w:tmpl w:val="685C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86958"/>
    <w:multiLevelType w:val="multilevel"/>
    <w:tmpl w:val="51C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13EB3"/>
    <w:multiLevelType w:val="multilevel"/>
    <w:tmpl w:val="134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C630C"/>
    <w:multiLevelType w:val="multilevel"/>
    <w:tmpl w:val="2F6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A3A94"/>
    <w:multiLevelType w:val="multilevel"/>
    <w:tmpl w:val="1EE6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42DBB"/>
    <w:multiLevelType w:val="multilevel"/>
    <w:tmpl w:val="2736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37DD2"/>
    <w:multiLevelType w:val="multilevel"/>
    <w:tmpl w:val="53B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40AC0"/>
    <w:multiLevelType w:val="multilevel"/>
    <w:tmpl w:val="251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B5AD2"/>
    <w:multiLevelType w:val="multilevel"/>
    <w:tmpl w:val="CD5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A3CD9"/>
    <w:multiLevelType w:val="multilevel"/>
    <w:tmpl w:val="140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54A3D"/>
    <w:multiLevelType w:val="multilevel"/>
    <w:tmpl w:val="7510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3591">
    <w:abstractNumId w:val="10"/>
  </w:num>
  <w:num w:numId="2" w16cid:durableId="1220900064">
    <w:abstractNumId w:val="7"/>
  </w:num>
  <w:num w:numId="3" w16cid:durableId="1428579984">
    <w:abstractNumId w:val="1"/>
  </w:num>
  <w:num w:numId="4" w16cid:durableId="2112116671">
    <w:abstractNumId w:val="12"/>
  </w:num>
  <w:num w:numId="5" w16cid:durableId="716588447">
    <w:abstractNumId w:val="15"/>
  </w:num>
  <w:num w:numId="6" w16cid:durableId="2121140740">
    <w:abstractNumId w:val="6"/>
  </w:num>
  <w:num w:numId="7" w16cid:durableId="1050105414">
    <w:abstractNumId w:val="13"/>
  </w:num>
  <w:num w:numId="8" w16cid:durableId="1165433872">
    <w:abstractNumId w:val="14"/>
  </w:num>
  <w:num w:numId="9" w16cid:durableId="1274437668">
    <w:abstractNumId w:val="9"/>
  </w:num>
  <w:num w:numId="10" w16cid:durableId="1188324208">
    <w:abstractNumId w:val="4"/>
  </w:num>
  <w:num w:numId="11" w16cid:durableId="1906524707">
    <w:abstractNumId w:val="2"/>
  </w:num>
  <w:num w:numId="12" w16cid:durableId="863398249">
    <w:abstractNumId w:val="16"/>
  </w:num>
  <w:num w:numId="13" w16cid:durableId="56365710">
    <w:abstractNumId w:val="5"/>
  </w:num>
  <w:num w:numId="14" w16cid:durableId="1246301204">
    <w:abstractNumId w:val="0"/>
  </w:num>
  <w:num w:numId="15" w16cid:durableId="1860116083">
    <w:abstractNumId w:val="3"/>
  </w:num>
  <w:num w:numId="16" w16cid:durableId="1335263205">
    <w:abstractNumId w:val="11"/>
  </w:num>
  <w:num w:numId="17" w16cid:durableId="2014720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1CD"/>
    <w:rsid w:val="007044E0"/>
    <w:rsid w:val="008B5798"/>
    <w:rsid w:val="009E31CD"/>
    <w:rsid w:val="00AA20BE"/>
    <w:rsid w:val="00B2607E"/>
    <w:rsid w:val="00CE7591"/>
    <w:rsid w:val="00E52110"/>
    <w:rsid w:val="00EB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FD6F"/>
  <w15:chartTrackingRefBased/>
  <w15:docId w15:val="{838A9977-502D-4F35-BBD9-EAC65602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805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Ntini Silent</dc:creator>
  <cp:keywords/>
  <dc:description/>
  <cp:lastModifiedBy>Ntini Silent</cp:lastModifiedBy>
  <cp:revision>2</cp:revision>
  <dcterms:created xsi:type="dcterms:W3CDTF">2026-05-12T09:24:00Z</dcterms:created>
  <dcterms:modified xsi:type="dcterms:W3CDTF">2026-05-12T09:24:00Z</dcterms:modified>
</cp:coreProperties>
</file>