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70E7" w14:textId="180A48C5" w:rsidR="00696267" w:rsidRDefault="00892303">
      <w:r>
        <w:t>Chapter 1</w:t>
      </w:r>
    </w:p>
    <w:p w14:paraId="5D9675CC" w14:textId="7031F0D8" w:rsidR="00892303" w:rsidRDefault="00892303"/>
    <w:p w14:paraId="46F17139" w14:textId="1A7A5F68" w:rsidR="00892303" w:rsidRDefault="00892303">
      <w:r>
        <w:t>Chapter 2</w:t>
      </w:r>
    </w:p>
    <w:p w14:paraId="334B5FC2" w14:textId="6DA5669F" w:rsidR="00F207B0" w:rsidRDefault="00F207B0"/>
    <w:p w14:paraId="7D5ED719" w14:textId="127D13C7" w:rsidR="00F207B0" w:rsidRDefault="002E2F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C6221" wp14:editId="12FA886C">
                <wp:simplePos x="0" y="0"/>
                <wp:positionH relativeFrom="column">
                  <wp:posOffset>1039718</wp:posOffset>
                </wp:positionH>
                <wp:positionV relativeFrom="paragraph">
                  <wp:posOffset>1836866</wp:posOffset>
                </wp:positionV>
                <wp:extent cx="452176" cy="211015"/>
                <wp:effectExtent l="0" t="0" r="2413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76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E822" w14:textId="2A06282D" w:rsidR="002E2F7D" w:rsidRPr="002E2F7D" w:rsidRDefault="002E2F7D">
                            <w:pPr>
                              <w:rPr>
                                <w:sz w:val="14"/>
                                <w:szCs w:val="14"/>
                                <w:lang w:bidi="th-TH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cs/>
                                <w:lang w:bidi="th-TH"/>
                              </w:rPr>
                              <w:t xml:space="preserve">จุด </w:t>
                            </w:r>
                            <w:r>
                              <w:rPr>
                                <w:sz w:val="14"/>
                                <w:szCs w:val="14"/>
                                <w:lang w:bidi="th-TH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C62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.85pt;margin-top:144.65pt;width:35.6pt;height: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" fillcolor="white [3201]" strokeweight=".5pt">
                <v:textbox>
                  <w:txbxContent>
                    <w:p w14:paraId="3184E822" w14:textId="2A06282D" w:rsidR="002E2F7D" w:rsidRPr="002E2F7D" w:rsidRDefault="002E2F7D">
                      <w:pPr>
                        <w:rPr>
                          <w:sz w:val="14"/>
                          <w:szCs w:val="14"/>
                          <w:lang w:bidi="th-TH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cs/>
                          <w:lang w:bidi="th-TH"/>
                        </w:rPr>
                        <w:t xml:space="preserve">จุด </w:t>
                      </w:r>
                      <w:r>
                        <w:rPr>
                          <w:sz w:val="14"/>
                          <w:szCs w:val="14"/>
                          <w:lang w:bidi="th-TH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C9F44" wp14:editId="52CA36AB">
                <wp:simplePos x="0" y="0"/>
                <wp:positionH relativeFrom="column">
                  <wp:posOffset>1155560</wp:posOffset>
                </wp:positionH>
                <wp:positionV relativeFrom="paragraph">
                  <wp:posOffset>2078132</wp:posOffset>
                </wp:positionV>
                <wp:extent cx="200967" cy="326571"/>
                <wp:effectExtent l="19050" t="0" r="27940" b="35560"/>
                <wp:wrapNone/>
                <wp:docPr id="2" name="Arrow: Down 2" descr="จุด S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3265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792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alt="จุด Save" style="position:absolute;margin-left:91pt;margin-top:163.65pt;width:15.8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" adj="14954" fillcolor="#4472c4 [3204]" strokecolor="#1f3763 [1604]" strokeweight="1pt"/>
            </w:pict>
          </mc:Fallback>
        </mc:AlternateContent>
      </w:r>
      <w:r w:rsidR="00F207B0" w:rsidRPr="00F207B0">
        <w:drawing>
          <wp:inline distT="0" distB="0" distL="0" distR="0" wp14:anchorId="2D93F3EC" wp14:editId="200169E5">
            <wp:extent cx="5544324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4B77" w14:textId="28626411" w:rsidR="00F207B0" w:rsidRDefault="00F207B0"/>
    <w:p w14:paraId="61A5A542" w14:textId="32D4F4A5" w:rsidR="00F207B0" w:rsidRDefault="00F207B0">
      <w:pPr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 xml:space="preserve">Story </w:t>
      </w:r>
    </w:p>
    <w:p w14:paraId="5C1244AB" w14:textId="00390411" w:rsidR="00F207B0" w:rsidRDefault="00F207B0">
      <w:p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>บ้านไฟไหม้ทุกหลัง</w:t>
      </w:r>
    </w:p>
    <w:p w14:paraId="265DB920" w14:textId="716AA613" w:rsidR="00F207B0" w:rsidRDefault="00AF0228" w:rsidP="00AF0228">
      <w:pPr>
        <w:rPr>
          <w:rFonts w:cs="Cordia New"/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 xml:space="preserve">Chapter2 </w:t>
      </w:r>
      <w:r>
        <w:rPr>
          <w:rFonts w:hint="cs"/>
          <w:sz w:val="32"/>
          <w:szCs w:val="32"/>
          <w:cs/>
          <w:lang w:bidi="th-TH"/>
        </w:rPr>
        <w:t>เรื่อง</w:t>
      </w:r>
      <w:r w:rsidR="00C742AE">
        <w:rPr>
          <w:rFonts w:hint="cs"/>
          <w:sz w:val="32"/>
          <w:szCs w:val="32"/>
          <w:cs/>
          <w:lang w:bidi="th-TH"/>
        </w:rPr>
        <w:t xml:space="preserve"> </w:t>
      </w:r>
      <w:r w:rsidR="00C742AE" w:rsidRPr="00C742AE">
        <w:rPr>
          <w:rFonts w:cs="Cordia New"/>
          <w:sz w:val="32"/>
          <w:szCs w:val="32"/>
          <w:cs/>
          <w:lang w:bidi="th-TH"/>
        </w:rPr>
        <w:t>สมการและการแก้สมการ</w:t>
      </w:r>
    </w:p>
    <w:p w14:paraId="237218A5" w14:textId="6B284196" w:rsidR="00C742AE" w:rsidRDefault="00C742AE" w:rsidP="00AF0228">
      <w:pPr>
        <w:rPr>
          <w:rFonts w:cs="Cordia New"/>
          <w:sz w:val="32"/>
          <w:szCs w:val="32"/>
          <w:lang w:bidi="th-TH"/>
        </w:rPr>
      </w:pPr>
    </w:p>
    <w:p w14:paraId="02691AEC" w14:textId="77777777" w:rsidR="00C742AE" w:rsidRDefault="00C742AE" w:rsidP="00AF0228">
      <w:pPr>
        <w:rPr>
          <w:rFonts w:cs="Cordia New"/>
          <w:sz w:val="32"/>
          <w:szCs w:val="32"/>
          <w:lang w:bidi="th-TH"/>
        </w:rPr>
      </w:pPr>
    </w:p>
    <w:p w14:paraId="716463E9" w14:textId="466BEEFB" w:rsidR="00C742AE" w:rsidRPr="00C742AE" w:rsidRDefault="00C742AE" w:rsidP="00AF0228">
      <w:pPr>
        <w:rPr>
          <w:rFonts w:cs="Cordia New"/>
          <w:b/>
          <w:bCs/>
          <w:sz w:val="32"/>
          <w:szCs w:val="32"/>
          <w:lang w:bidi="th-TH"/>
        </w:rPr>
      </w:pPr>
      <w:r w:rsidRPr="00C742AE">
        <w:rPr>
          <w:rFonts w:cs="Cordia New" w:hint="cs"/>
          <w:b/>
          <w:bCs/>
          <w:sz w:val="32"/>
          <w:szCs w:val="32"/>
          <w:cs/>
          <w:lang w:bidi="th-TH"/>
        </w:rPr>
        <w:lastRenderedPageBreak/>
        <w:t>สิ่งที่ต้องการ</w:t>
      </w:r>
    </w:p>
    <w:p w14:paraId="35BBEAC7" w14:textId="7F5AF828" w:rsidR="00C742AE" w:rsidRDefault="00C742AE" w:rsidP="00C742AE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  <w:lang w:bidi="th-TH"/>
        </w:rPr>
      </w:pPr>
      <w:r>
        <w:rPr>
          <w:rFonts w:cs="Cordia New" w:hint="cs"/>
          <w:sz w:val="32"/>
          <w:szCs w:val="32"/>
          <w:cs/>
          <w:lang w:bidi="th-TH"/>
        </w:rPr>
        <w:t xml:space="preserve">ข้อความ </w:t>
      </w:r>
      <w:r>
        <w:rPr>
          <w:rFonts w:cs="Cordia New"/>
          <w:sz w:val="32"/>
          <w:szCs w:val="32"/>
          <w:lang w:bidi="th-TH"/>
        </w:rPr>
        <w:t>Dialogbox</w:t>
      </w:r>
    </w:p>
    <w:p w14:paraId="5FEF10F6" w14:textId="48909D55" w:rsidR="00C742AE" w:rsidRDefault="00C742AE" w:rsidP="00C742AE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  <w:lang w:bidi="th-TH"/>
        </w:rPr>
      </w:pPr>
      <w:r>
        <w:rPr>
          <w:rFonts w:cs="Cordia New"/>
          <w:sz w:val="32"/>
          <w:szCs w:val="32"/>
          <w:lang w:bidi="th-TH"/>
        </w:rPr>
        <w:t xml:space="preserve">Aset </w:t>
      </w:r>
      <w:r>
        <w:rPr>
          <w:rFonts w:cs="Cordia New" w:hint="cs"/>
          <w:sz w:val="32"/>
          <w:szCs w:val="32"/>
          <w:cs/>
          <w:lang w:bidi="th-TH"/>
        </w:rPr>
        <w:t>ไฟ</w:t>
      </w:r>
    </w:p>
    <w:p w14:paraId="6EF09753" w14:textId="1F78EAE0" w:rsidR="00C742AE" w:rsidRDefault="00C742AE" w:rsidP="00C742AE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  <w:lang w:bidi="th-TH"/>
        </w:rPr>
      </w:pPr>
      <w:r>
        <w:rPr>
          <w:rFonts w:cs="Cordia New" w:hint="cs"/>
          <w:sz w:val="32"/>
          <w:szCs w:val="32"/>
          <w:cs/>
          <w:lang w:bidi="th-TH"/>
        </w:rPr>
        <w:t xml:space="preserve">จุด </w:t>
      </w:r>
      <w:r>
        <w:rPr>
          <w:rFonts w:cs="Cordia New"/>
          <w:sz w:val="32"/>
          <w:szCs w:val="32"/>
          <w:lang w:bidi="th-TH"/>
        </w:rPr>
        <w:t>Save</w:t>
      </w:r>
    </w:p>
    <w:p w14:paraId="7CD759BB" w14:textId="095C068E" w:rsidR="00822C4C" w:rsidRDefault="00822C4C" w:rsidP="00C742AE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  <w:lang w:bidi="th-TH"/>
        </w:rPr>
      </w:pPr>
      <w:r>
        <w:rPr>
          <w:rFonts w:cs="Cordia New" w:hint="cs"/>
          <w:sz w:val="32"/>
          <w:szCs w:val="32"/>
          <w:cs/>
          <w:lang w:bidi="th-TH"/>
        </w:rPr>
        <w:t xml:space="preserve">จุดเปลี่ยนฉาก </w:t>
      </w:r>
    </w:p>
    <w:p w14:paraId="2A743B1F" w14:textId="477EF73E" w:rsidR="00C44CAB" w:rsidRDefault="00C44CAB" w:rsidP="00C742AE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  <w:lang w:bidi="th-TH"/>
        </w:rPr>
      </w:pPr>
      <w:r>
        <w:rPr>
          <w:rFonts w:cs="Cordia New" w:hint="cs"/>
          <w:sz w:val="32"/>
          <w:szCs w:val="32"/>
          <w:cs/>
          <w:lang w:bidi="th-TH"/>
        </w:rPr>
        <w:t xml:space="preserve">การต่อสู้ หลังที่ </w:t>
      </w:r>
      <w:r>
        <w:rPr>
          <w:rFonts w:cs="Cordia New"/>
          <w:sz w:val="32"/>
          <w:szCs w:val="32"/>
          <w:lang w:bidi="th-TH"/>
        </w:rPr>
        <w:t xml:space="preserve">1 – 6 </w:t>
      </w:r>
    </w:p>
    <w:p w14:paraId="6CDFD94A" w14:textId="78440984" w:rsidR="009821B5" w:rsidRDefault="009821B5" w:rsidP="00C742AE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  <w:lang w:bidi="th-TH"/>
        </w:rPr>
      </w:pPr>
      <w:r>
        <w:rPr>
          <w:rFonts w:cs="Cordia New"/>
          <w:sz w:val="32"/>
          <w:szCs w:val="32"/>
          <w:lang w:bidi="th-TH"/>
        </w:rPr>
        <w:t xml:space="preserve">Monter </w:t>
      </w:r>
      <w:r w:rsidR="00A06553">
        <w:rPr>
          <w:rFonts w:cs="Cordia New" w:hint="cs"/>
          <w:sz w:val="32"/>
          <w:szCs w:val="32"/>
          <w:cs/>
          <w:lang w:bidi="th-TH"/>
        </w:rPr>
        <w:t xml:space="preserve">เปลวไฟไว้สู้ </w:t>
      </w:r>
    </w:p>
    <w:p w14:paraId="7C41E245" w14:textId="4ACC52FA" w:rsidR="001359B6" w:rsidRPr="001359B6" w:rsidRDefault="009821B5" w:rsidP="001359B6">
      <w:pPr>
        <w:pStyle w:val="ListParagraph"/>
        <w:numPr>
          <w:ilvl w:val="0"/>
          <w:numId w:val="2"/>
        </w:numPr>
        <w:rPr>
          <w:rFonts w:cs="Cordia New" w:hint="cs"/>
          <w:sz w:val="32"/>
          <w:szCs w:val="32"/>
          <w:cs/>
          <w:lang w:bidi="th-TH"/>
        </w:rPr>
      </w:pPr>
      <w:r>
        <w:rPr>
          <w:rFonts w:cs="Cordia New"/>
          <w:sz w:val="32"/>
          <w:szCs w:val="32"/>
          <w:lang w:bidi="th-TH"/>
        </w:rPr>
        <w:t xml:space="preserve">NPC </w:t>
      </w:r>
      <w:r>
        <w:rPr>
          <w:rFonts w:cs="Cordia New" w:hint="cs"/>
          <w:sz w:val="32"/>
          <w:szCs w:val="32"/>
          <w:cs/>
          <w:lang w:bidi="th-TH"/>
        </w:rPr>
        <w:t xml:space="preserve">คุย </w:t>
      </w:r>
      <w:r>
        <w:rPr>
          <w:rFonts w:cs="Cordia New"/>
          <w:sz w:val="32"/>
          <w:szCs w:val="32"/>
          <w:lang w:bidi="th-TH"/>
        </w:rPr>
        <w:t>Dialogbox Talk</w:t>
      </w:r>
      <w:r w:rsidR="001359B6">
        <w:rPr>
          <w:rFonts w:cs="Cordia New" w:hint="cs"/>
          <w:sz w:val="32"/>
          <w:szCs w:val="32"/>
          <w:cs/>
          <w:lang w:bidi="th-TH"/>
        </w:rPr>
        <w:t xml:space="preserve"> ต้องพูดคุยได้ผ่าน </w:t>
      </w:r>
      <w:r w:rsidR="001359B6">
        <w:rPr>
          <w:rFonts w:cs="Cordia New"/>
          <w:sz w:val="32"/>
          <w:szCs w:val="32"/>
          <w:lang w:bidi="th-TH"/>
        </w:rPr>
        <w:t>Dialogbox</w:t>
      </w:r>
    </w:p>
    <w:p w14:paraId="2A502A1E" w14:textId="31A19240" w:rsidR="00C742AE" w:rsidRPr="00C742AE" w:rsidRDefault="00C742AE" w:rsidP="00AF0228">
      <w:pPr>
        <w:rPr>
          <w:sz w:val="32"/>
          <w:szCs w:val="32"/>
          <w:lang w:bidi="th-TH"/>
        </w:rPr>
      </w:pPr>
      <w:r>
        <w:rPr>
          <w:rFonts w:cs="Cordia New" w:hint="cs"/>
          <w:sz w:val="32"/>
          <w:szCs w:val="32"/>
          <w:cs/>
          <w:lang w:bidi="th-TH"/>
        </w:rPr>
        <w:t xml:space="preserve">การต่อสู้ จะเดินมาที่บ้าน มี </w:t>
      </w:r>
      <w:r>
        <w:rPr>
          <w:rFonts w:cs="Cordia New"/>
          <w:b/>
          <w:bCs/>
          <w:sz w:val="32"/>
          <w:szCs w:val="32"/>
          <w:lang w:bidi="th-TH"/>
        </w:rPr>
        <w:t xml:space="preserve">Dialogbox </w:t>
      </w:r>
      <w:r>
        <w:rPr>
          <w:rFonts w:cs="Cordia New"/>
          <w:sz w:val="32"/>
          <w:szCs w:val="32"/>
          <w:lang w:bidi="th-TH"/>
        </w:rPr>
        <w:t xml:space="preserve"> </w:t>
      </w:r>
      <w:r>
        <w:rPr>
          <w:rFonts w:cs="Cordia New" w:hint="cs"/>
          <w:sz w:val="32"/>
          <w:szCs w:val="32"/>
          <w:cs/>
          <w:lang w:bidi="th-TH"/>
        </w:rPr>
        <w:t xml:space="preserve">ขึ่นมา พูดคุย </w:t>
      </w:r>
    </w:p>
    <w:sectPr w:rsidR="00C742AE" w:rsidRPr="00C7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D98"/>
    <w:multiLevelType w:val="hybridMultilevel"/>
    <w:tmpl w:val="2A74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C41AC"/>
    <w:multiLevelType w:val="hybridMultilevel"/>
    <w:tmpl w:val="5CDA8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A2"/>
    <w:rsid w:val="000F76A2"/>
    <w:rsid w:val="001359B6"/>
    <w:rsid w:val="002E2F7D"/>
    <w:rsid w:val="004C1282"/>
    <w:rsid w:val="00696267"/>
    <w:rsid w:val="00822C4C"/>
    <w:rsid w:val="00892303"/>
    <w:rsid w:val="009821B5"/>
    <w:rsid w:val="00A06553"/>
    <w:rsid w:val="00AF0228"/>
    <w:rsid w:val="00C44CAB"/>
    <w:rsid w:val="00C742AE"/>
    <w:rsid w:val="00F2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FF12"/>
  <w15:chartTrackingRefBased/>
  <w15:docId w15:val="{FE3EC9CA-A688-428F-BD51-3DF37F30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348A6-9819-4DD8-B237-7ACA597A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KOTMONGKOL</dc:creator>
  <cp:keywords/>
  <dc:description/>
  <cp:lastModifiedBy>THANAKORN KOTMONGKOL</cp:lastModifiedBy>
  <cp:revision>13</cp:revision>
  <dcterms:created xsi:type="dcterms:W3CDTF">2021-03-18T06:15:00Z</dcterms:created>
  <dcterms:modified xsi:type="dcterms:W3CDTF">2021-03-18T06:31:00Z</dcterms:modified>
</cp:coreProperties>
</file>