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แบบฟอร์มลงนามรับรองผลการทดสอบ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(User Acceptance Test Sign-off Form)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4"/>
          <w:szCs w:val="24"/>
        </w:rPr>
        <w:t xml:space="preserve">Template: แทนที่ข้อความในวงเล็บเหลี่ยม [ ] ด้วยข้อมูลจริง — ลบข้อความตัวอย่าง (ตัวเอียงสีเทา) และเพิ่ม/ลบแถวตามจำนวนจริง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ชื่อโครงการ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[ชื่อโครงการเต็ม]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ขอบเขตการทดสอบ (UAT Scope)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[โมดูล/ฟีเจอร์ที่ทดสอบในรอบนี้]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ช่วงเวลาทดสอบ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[วันที่เริ่ม] – [วันที่สิ้นสุด]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ผู้ทดสอบฝั่งลูกค้า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[ชื่อผู้ทดสอบ / หน่วยงาน]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อ้างอิง Test Case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[ลิงก์/ชื่อไฟล์ Test Case Log]</w:t>
            </w:r>
          </w:p>
        </w:tc>
      </w:tr>
    </w:tbl>
    <w:p/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1. สรุปผลการทดสอบ (Test Result Summary)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50"/>
        <w:gridCol w:w="1350"/>
        <w:gridCol w:w="1350"/>
        <w:gridCol w:w="19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โมดูล / Feature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จำนวน
Test Case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Fail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Login / Registration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รวมทั้งหมด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2. ข้อบกพร่องที่ยังคงค้างอยู่ (Outstanding Issues)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500"/>
        <w:gridCol w:w="1400"/>
        <w:gridCol w:w="125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Defect ID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แผนแก้ไข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ข้อบกพร่องที่ยังไม่ได้แก้ไข (ถ้ามี)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Open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[แผน/กำหนดวัน]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2"/>
          <w:szCs w:val="22"/>
        </w:rPr>
        <w:t xml:space="preserve">(หากไม่มีข้อบกพร่องคงค้าง ให้ระบุ "ไม่มี")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3. ผลการพิจารณา (Acceptance Decision)</w:t>
      </w:r>
    </w:p>
    <w:p>
      <w:pPr>
        <w:spacing w:after="10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☐ ยอมรับผลงาน (Accepted) — ผลการทดสอบผ่านตามเกณฑ์ที่กำหนด ไม่มีข้อบกพร่องที่เป็นอุปสรรคต่อการใช้งาน</w:t>
      </w:r>
    </w:p>
    <w:p>
      <w:pPr>
        <w:spacing w:after="10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☐ ยอมรับแบบมีเงื่อนไข (Accepted with Conditions) — ตามเงื่อนไขที่ระบุด้านล่าง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☐ ไม่ยอมรับผลงาน (Rejected) — เนื่องจากเหตุผลที่ระบุด้านล่าง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28"/>
          <w:szCs w:val="28"/>
        </w:rPr>
        <w:t xml:space="preserve">เงื่อนไข / เหตุผลเพิ่มเติม: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[ระบุเงื่อนไขหรือเหตุผล ถ้ามี]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4. การลงนามรับรอง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[ผู้แทนฝั่งลูกค้า]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วันที่………………………………………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[ผู้แทนฝั่งผู้พัฒนา]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วันที่………………………………………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[ชื่อโครงการ]   |   หน้า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User Acceptance Test (UAT) Sign-off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2026-08-28T12:30:40.628Z</dcterms:created>
  <dcterms:modified xsi:type="dcterms:W3CDTF">2026-08-28T12:30:40.644Z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