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287" w:rsidRPr="008E2002" w:rsidRDefault="00870138" w:rsidP="008E2002">
      <w:pPr>
        <w:rPr>
          <w:rFonts w:ascii="Times New Roman" w:hAnsi="Times New Roman"/>
          <w:bCs/>
          <w:sz w:val="24"/>
          <w:szCs w:val="24"/>
        </w:rPr>
      </w:pPr>
      <w:r w:rsidRPr="008E2002">
        <w:rPr>
          <w:rFonts w:ascii="Times New Roman" w:hAnsi="Times New Roman"/>
          <w:bCs/>
          <w:sz w:val="24"/>
          <w:szCs w:val="24"/>
        </w:rPr>
        <w:t xml:space="preserve">APPARENT AND </w:t>
      </w:r>
      <w:r w:rsidR="003E7639" w:rsidRPr="008E2002">
        <w:rPr>
          <w:rFonts w:ascii="Times New Roman" w:hAnsi="Times New Roman" w:hint="eastAsia"/>
          <w:bCs/>
          <w:sz w:val="24"/>
          <w:szCs w:val="24"/>
        </w:rPr>
        <w:t xml:space="preserve">STANDARDIZED ILEAL DIGESTIBILITY OF AMINO ACIDS IN </w:t>
      </w:r>
      <w:r w:rsidR="00D82764" w:rsidRPr="008E2002">
        <w:rPr>
          <w:rFonts w:ascii="Times New Roman" w:hAnsi="Times New Roman" w:hint="eastAsia"/>
          <w:bCs/>
          <w:sz w:val="24"/>
          <w:szCs w:val="24"/>
        </w:rPr>
        <w:t>FEED</w:t>
      </w:r>
      <w:r w:rsidR="0042086C" w:rsidRPr="008E2002">
        <w:rPr>
          <w:rFonts w:ascii="Times New Roman" w:hAnsi="Times New Roman"/>
          <w:bCs/>
          <w:sz w:val="24"/>
          <w:szCs w:val="24"/>
        </w:rPr>
        <w:t xml:space="preserve">STUFFS </w:t>
      </w:r>
      <w:r w:rsidR="003E7639" w:rsidRPr="008E2002">
        <w:rPr>
          <w:rFonts w:ascii="Times New Roman" w:hAnsi="Times New Roman" w:hint="eastAsia"/>
          <w:bCs/>
          <w:sz w:val="24"/>
          <w:szCs w:val="24"/>
        </w:rPr>
        <w:t>FOR BROILER CHICKENS</w:t>
      </w:r>
    </w:p>
    <w:p w:rsidR="00111287" w:rsidRPr="008E2002" w:rsidRDefault="00111287" w:rsidP="008E2002">
      <w:pPr>
        <w:widowControl/>
        <w:wordWrap/>
        <w:autoSpaceDE/>
        <w:autoSpaceDN/>
        <w:spacing w:after="200"/>
        <w:jc w:val="left"/>
        <w:rPr>
          <w:rFonts w:ascii="Times New Roman" w:hAnsi="Times New Roman"/>
          <w:bCs/>
          <w:sz w:val="24"/>
          <w:szCs w:val="24"/>
        </w:rPr>
      </w:pPr>
      <w:bookmarkStart w:id="0" w:name="_GoBack"/>
      <w:bookmarkEnd w:id="0"/>
    </w:p>
    <w:p w:rsidR="00111287" w:rsidRPr="008E2002" w:rsidRDefault="00111287" w:rsidP="008E2002">
      <w:pPr>
        <w:widowControl/>
        <w:wordWrap/>
        <w:autoSpaceDE/>
        <w:autoSpaceDN/>
        <w:spacing w:after="200"/>
        <w:jc w:val="left"/>
        <w:rPr>
          <w:rFonts w:ascii="Times New Roman" w:eastAsia="맑은 고딕" w:hAnsi="Times New Roman"/>
          <w:i/>
          <w:kern w:val="0"/>
          <w:sz w:val="24"/>
          <w:szCs w:val="24"/>
        </w:rPr>
      </w:pPr>
      <w:r w:rsidRPr="008E2002">
        <w:rPr>
          <w:rFonts w:ascii="Times New Roman" w:eastAsia="맑은 고딕" w:hAnsi="Times New Roman"/>
          <w:kern w:val="0"/>
          <w:sz w:val="24"/>
          <w:szCs w:val="24"/>
          <w:u w:val="single"/>
        </w:rPr>
        <w:t>Su Hyun An</w:t>
      </w:r>
      <w:r w:rsidRPr="008E2002">
        <w:rPr>
          <w:rFonts w:ascii="Times New Roman" w:eastAsia="맑은 고딕" w:hAnsi="Times New Roman"/>
          <w:kern w:val="0"/>
          <w:sz w:val="24"/>
          <w:szCs w:val="24"/>
          <w:vertAlign w:val="superscript"/>
        </w:rPr>
        <w:t>1</w:t>
      </w:r>
      <w:r w:rsidR="00870138" w:rsidRPr="008E2002">
        <w:rPr>
          <w:rFonts w:ascii="Times New Roman" w:eastAsia="맑은 고딕" w:hAnsi="Times New Roman"/>
          <w:kern w:val="0"/>
          <w:sz w:val="24"/>
          <w:szCs w:val="24"/>
          <w:vertAlign w:val="superscript"/>
        </w:rPr>
        <w:t>,2</w:t>
      </w:r>
      <w:r w:rsidRPr="008E2002">
        <w:rPr>
          <w:rFonts w:ascii="Times New Roman" w:eastAsia="맑은 고딕" w:hAnsi="Times New Roman" w:hint="eastAsia"/>
          <w:kern w:val="0"/>
          <w:sz w:val="24"/>
          <w:szCs w:val="24"/>
        </w:rPr>
        <w:t xml:space="preserve"> </w:t>
      </w:r>
      <w:r w:rsidRPr="008E2002">
        <w:rPr>
          <w:rFonts w:ascii="Times New Roman" w:eastAsia="맑은 고딕" w:hAnsi="Times New Roman"/>
          <w:kern w:val="0"/>
          <w:sz w:val="24"/>
          <w:szCs w:val="24"/>
        </w:rPr>
        <w:t xml:space="preserve">and </w:t>
      </w:r>
      <w:proofErr w:type="spellStart"/>
      <w:r w:rsidRPr="008E2002">
        <w:rPr>
          <w:rFonts w:ascii="Times New Roman" w:eastAsia="맑은 고딕" w:hAnsi="Times New Roman"/>
          <w:kern w:val="0"/>
          <w:sz w:val="24"/>
          <w:szCs w:val="24"/>
        </w:rPr>
        <w:t>Changsu</w:t>
      </w:r>
      <w:proofErr w:type="spellEnd"/>
      <w:r w:rsidRPr="008E2002">
        <w:rPr>
          <w:rFonts w:ascii="Times New Roman" w:eastAsia="맑은 고딕" w:hAnsi="Times New Roman"/>
          <w:kern w:val="0"/>
          <w:sz w:val="24"/>
          <w:szCs w:val="24"/>
        </w:rPr>
        <w:t xml:space="preserve"> Kong</w:t>
      </w:r>
      <w:r w:rsidRPr="008E2002">
        <w:rPr>
          <w:rFonts w:ascii="Times New Roman" w:eastAsia="맑은 고딕" w:hAnsi="Times New Roman" w:hint="eastAsia"/>
          <w:kern w:val="0"/>
          <w:sz w:val="24"/>
          <w:szCs w:val="24"/>
          <w:vertAlign w:val="superscript"/>
        </w:rPr>
        <w:t>2</w:t>
      </w:r>
    </w:p>
    <w:p w:rsidR="00111287" w:rsidRPr="008E2002" w:rsidRDefault="00111287" w:rsidP="008E2002">
      <w:pPr>
        <w:widowControl/>
        <w:wordWrap/>
        <w:autoSpaceDE/>
        <w:autoSpaceDN/>
        <w:spacing w:after="200"/>
        <w:ind w:left="98" w:hanging="98"/>
        <w:jc w:val="left"/>
        <w:rPr>
          <w:rFonts w:ascii="Times New Roman" w:eastAsia="맑은 고딕" w:hAnsi="Times New Roman"/>
          <w:i/>
          <w:kern w:val="0"/>
          <w:sz w:val="24"/>
          <w:szCs w:val="24"/>
        </w:rPr>
      </w:pPr>
      <w:r w:rsidRPr="008E2002">
        <w:rPr>
          <w:rFonts w:ascii="Times New Roman" w:eastAsia="맑은 고딕" w:hAnsi="Times New Roman" w:hint="eastAsia"/>
          <w:kern w:val="0"/>
          <w:sz w:val="24"/>
          <w:szCs w:val="24"/>
          <w:vertAlign w:val="superscript"/>
        </w:rPr>
        <w:t>1</w:t>
      </w:r>
      <w:r w:rsidRPr="008E2002">
        <w:rPr>
          <w:rFonts w:ascii="Times New Roman" w:eastAsia="맑은 고딕" w:hAnsi="Times New Roman"/>
          <w:i/>
          <w:kern w:val="0"/>
          <w:sz w:val="24"/>
          <w:szCs w:val="24"/>
        </w:rPr>
        <w:t>Ecology and Environmental Research Institute, Kyungpook National University, Sangju 37224, Republic of Korea</w:t>
      </w:r>
    </w:p>
    <w:p w:rsidR="008E2002" w:rsidRPr="008E2002" w:rsidRDefault="008E2002" w:rsidP="008E2002">
      <w:pPr>
        <w:widowControl/>
        <w:wordWrap/>
        <w:autoSpaceDE/>
        <w:autoSpaceDN/>
        <w:spacing w:after="200"/>
        <w:ind w:left="98" w:hanging="98"/>
        <w:jc w:val="left"/>
        <w:rPr>
          <w:rFonts w:ascii="Times New Roman" w:eastAsia="맑은 고딕" w:hAnsi="Times New Roman" w:hint="eastAsia"/>
          <w:i/>
          <w:kern w:val="0"/>
          <w:sz w:val="24"/>
          <w:szCs w:val="24"/>
        </w:rPr>
      </w:pPr>
      <w:r w:rsidRPr="008E2002">
        <w:rPr>
          <w:rFonts w:ascii="Times New Roman" w:eastAsia="맑은 고딕" w:hAnsi="Times New Roman" w:hint="eastAsia"/>
          <w:i/>
          <w:kern w:val="0"/>
          <w:sz w:val="24"/>
          <w:szCs w:val="24"/>
          <w:vertAlign w:val="superscript"/>
        </w:rPr>
        <w:t>2</w:t>
      </w:r>
      <w:r w:rsidRPr="008E2002">
        <w:rPr>
          <w:rFonts w:ascii="Times New Roman" w:eastAsia="맑은 고딕" w:hAnsi="Times New Roman"/>
          <w:i/>
          <w:kern w:val="0"/>
          <w:sz w:val="24"/>
          <w:szCs w:val="24"/>
        </w:rPr>
        <w:t>Department of Animal Science and Technology, Konkuk University, Seoul 05029, Republic of Korea</w:t>
      </w:r>
    </w:p>
    <w:p w:rsidR="00111287" w:rsidRPr="008E2002" w:rsidRDefault="008E2002" w:rsidP="008E2002">
      <w:pPr>
        <w:widowControl/>
        <w:wordWrap/>
        <w:autoSpaceDE/>
        <w:autoSpaceDN/>
        <w:spacing w:after="200"/>
        <w:ind w:left="98" w:hanging="98"/>
        <w:jc w:val="left"/>
        <w:rPr>
          <w:rFonts w:ascii="Times New Roman" w:eastAsia="맑은 고딕" w:hAnsi="Times New Roman"/>
          <w:i/>
          <w:kern w:val="0"/>
          <w:sz w:val="24"/>
          <w:szCs w:val="24"/>
        </w:rPr>
      </w:pPr>
      <w:r w:rsidRPr="008E2002">
        <w:rPr>
          <w:rFonts w:ascii="Times New Roman" w:eastAsia="맑은 고딕" w:hAnsi="Times New Roman"/>
          <w:kern w:val="0"/>
          <w:sz w:val="24"/>
          <w:szCs w:val="24"/>
          <w:vertAlign w:val="superscript"/>
        </w:rPr>
        <w:t>3</w:t>
      </w:r>
      <w:r w:rsidR="00111287" w:rsidRPr="008E2002">
        <w:rPr>
          <w:rFonts w:ascii="Times New Roman" w:eastAsia="맑은 고딕" w:hAnsi="Times New Roman"/>
          <w:i/>
          <w:kern w:val="0"/>
          <w:sz w:val="24"/>
          <w:szCs w:val="24"/>
        </w:rPr>
        <w:t>Department of Animal Science, Kyungpook National University, Sangju 37224</w:t>
      </w:r>
      <w:r w:rsidR="00111287" w:rsidRPr="008E2002">
        <w:rPr>
          <w:rFonts w:ascii="Times New Roman" w:eastAsia="바탕체" w:hAnsi="Times New Roman"/>
          <w:bCs/>
          <w:i/>
          <w:kern w:val="0"/>
          <w:sz w:val="24"/>
          <w:szCs w:val="24"/>
        </w:rPr>
        <w:t>, Rep</w:t>
      </w:r>
      <w:r w:rsidR="00394406" w:rsidRPr="008E2002">
        <w:rPr>
          <w:rFonts w:ascii="Times New Roman" w:eastAsia="바탕체" w:hAnsi="Times New Roman" w:hint="eastAsia"/>
          <w:bCs/>
          <w:i/>
          <w:kern w:val="0"/>
          <w:sz w:val="24"/>
          <w:szCs w:val="24"/>
        </w:rPr>
        <w:t>ublic</w:t>
      </w:r>
      <w:r w:rsidR="00111287" w:rsidRPr="008E2002">
        <w:rPr>
          <w:rFonts w:ascii="Times New Roman" w:eastAsia="바탕체" w:hAnsi="Times New Roman"/>
          <w:bCs/>
          <w:i/>
          <w:kern w:val="0"/>
          <w:sz w:val="24"/>
          <w:szCs w:val="24"/>
        </w:rPr>
        <w:t xml:space="preserve"> of Korea</w:t>
      </w:r>
    </w:p>
    <w:p w:rsidR="0042086C" w:rsidRPr="008E2002" w:rsidRDefault="0042086C" w:rsidP="008E2002">
      <w:pPr>
        <w:kinsoku w:val="0"/>
        <w:wordWrap/>
        <w:overflowPunct w:val="0"/>
        <w:rPr>
          <w:rFonts w:ascii="Times New Roman" w:hAnsi="Times New Roman"/>
          <w:b/>
          <w:sz w:val="24"/>
          <w:szCs w:val="24"/>
        </w:rPr>
      </w:pPr>
      <w:r w:rsidRPr="008E2002">
        <w:rPr>
          <w:rFonts w:ascii="Times New Roman" w:hAnsi="Times New Roman"/>
          <w:b/>
          <w:sz w:val="24"/>
          <w:szCs w:val="24"/>
        </w:rPr>
        <w:t>Background</w:t>
      </w:r>
    </w:p>
    <w:p w:rsidR="0042086C" w:rsidRPr="008E2002" w:rsidRDefault="00807165" w:rsidP="008E2002">
      <w:pPr>
        <w:kinsoku w:val="0"/>
        <w:wordWrap/>
        <w:overflowPunct w:val="0"/>
        <w:rPr>
          <w:rFonts w:ascii="Times New Roman" w:hAnsi="Times New Roman"/>
          <w:sz w:val="24"/>
          <w:szCs w:val="24"/>
        </w:rPr>
      </w:pPr>
      <w:r w:rsidRPr="008E2002">
        <w:rPr>
          <w:rFonts w:ascii="Times New Roman" w:hAnsi="Times New Roman"/>
          <w:sz w:val="24"/>
          <w:szCs w:val="24"/>
        </w:rPr>
        <w:t xml:space="preserve">It is well known that information on digestibility of nutrients is important for the diet formulation. </w:t>
      </w:r>
    </w:p>
    <w:p w:rsidR="0042086C" w:rsidRPr="008E2002" w:rsidRDefault="0042086C" w:rsidP="008E2002">
      <w:pPr>
        <w:kinsoku w:val="0"/>
        <w:wordWrap/>
        <w:overflowPunct w:val="0"/>
        <w:rPr>
          <w:rFonts w:ascii="Times New Roman" w:hAnsi="Times New Roman"/>
          <w:sz w:val="24"/>
          <w:szCs w:val="24"/>
        </w:rPr>
      </w:pPr>
    </w:p>
    <w:p w:rsidR="0042086C" w:rsidRPr="008E2002" w:rsidRDefault="0042086C" w:rsidP="008E2002">
      <w:pPr>
        <w:kinsoku w:val="0"/>
        <w:wordWrap/>
        <w:overflowPunct w:val="0"/>
        <w:rPr>
          <w:rFonts w:ascii="Times New Roman" w:hAnsi="Times New Roman"/>
          <w:b/>
          <w:sz w:val="24"/>
          <w:szCs w:val="24"/>
        </w:rPr>
      </w:pPr>
      <w:r w:rsidRPr="008E2002">
        <w:rPr>
          <w:rFonts w:ascii="Times New Roman" w:hAnsi="Times New Roman"/>
          <w:b/>
          <w:sz w:val="24"/>
          <w:szCs w:val="24"/>
        </w:rPr>
        <w:t>Objectives</w:t>
      </w:r>
    </w:p>
    <w:p w:rsidR="0042086C" w:rsidRPr="008E2002" w:rsidRDefault="00111287" w:rsidP="008E2002">
      <w:pPr>
        <w:kinsoku w:val="0"/>
        <w:wordWrap/>
        <w:overflowPunct w:val="0"/>
        <w:rPr>
          <w:rFonts w:ascii="Times New Roman" w:hAnsi="Times New Roman"/>
          <w:sz w:val="24"/>
          <w:szCs w:val="24"/>
        </w:rPr>
      </w:pPr>
      <w:r w:rsidRPr="008E2002">
        <w:rPr>
          <w:rFonts w:ascii="Times New Roman" w:hAnsi="Times New Roman" w:hint="eastAsia"/>
          <w:sz w:val="24"/>
          <w:szCs w:val="24"/>
        </w:rPr>
        <w:t xml:space="preserve">The objective </w:t>
      </w:r>
      <w:r w:rsidR="00761A21" w:rsidRPr="008E2002">
        <w:rPr>
          <w:rFonts w:ascii="Times New Roman" w:hAnsi="Times New Roman" w:hint="eastAsia"/>
          <w:sz w:val="24"/>
          <w:szCs w:val="24"/>
        </w:rPr>
        <w:t>was to evaluate</w:t>
      </w:r>
      <w:r w:rsidRPr="008E2002">
        <w:rPr>
          <w:rFonts w:ascii="Times New Roman" w:hAnsi="Times New Roman" w:hint="eastAsia"/>
          <w:sz w:val="24"/>
          <w:szCs w:val="24"/>
        </w:rPr>
        <w:t xml:space="preserve"> the </w:t>
      </w:r>
      <w:r w:rsidRPr="008E2002">
        <w:rPr>
          <w:rFonts w:ascii="Times New Roman" w:hAnsi="Times New Roman"/>
          <w:sz w:val="24"/>
          <w:szCs w:val="24"/>
        </w:rPr>
        <w:t>apparent</w:t>
      </w:r>
      <w:r w:rsidRPr="008E2002">
        <w:rPr>
          <w:rFonts w:ascii="Times New Roman" w:hAnsi="Times New Roman" w:hint="eastAsia"/>
          <w:sz w:val="24"/>
          <w:szCs w:val="24"/>
        </w:rPr>
        <w:t xml:space="preserve"> (AID) and standardized ileal </w:t>
      </w:r>
      <w:r w:rsidRPr="008E2002">
        <w:rPr>
          <w:rFonts w:ascii="Times New Roman" w:hAnsi="Times New Roman"/>
          <w:sz w:val="24"/>
          <w:szCs w:val="24"/>
        </w:rPr>
        <w:t>digestibility</w:t>
      </w:r>
      <w:r w:rsidRPr="008E2002">
        <w:rPr>
          <w:rFonts w:ascii="Times New Roman" w:hAnsi="Times New Roman" w:hint="eastAsia"/>
          <w:sz w:val="24"/>
          <w:szCs w:val="24"/>
        </w:rPr>
        <w:t xml:space="preserve"> (SID) of amino acid (AA) in </w:t>
      </w:r>
      <w:r w:rsidR="005956B4" w:rsidRPr="008E2002">
        <w:rPr>
          <w:rFonts w:ascii="Times New Roman" w:hAnsi="Times New Roman" w:hint="eastAsia"/>
          <w:sz w:val="24"/>
          <w:szCs w:val="24"/>
        </w:rPr>
        <w:t xml:space="preserve">corn, wheat, soybean meal (SBM), canola meal (CM), and corn distillers dried grains with </w:t>
      </w:r>
      <w:proofErr w:type="spellStart"/>
      <w:r w:rsidR="005956B4" w:rsidRPr="008E2002">
        <w:rPr>
          <w:rFonts w:ascii="Times New Roman" w:hAnsi="Times New Roman" w:hint="eastAsia"/>
          <w:sz w:val="24"/>
          <w:szCs w:val="24"/>
        </w:rPr>
        <w:t>solubles</w:t>
      </w:r>
      <w:proofErr w:type="spellEnd"/>
      <w:r w:rsidR="005956B4" w:rsidRPr="008E2002">
        <w:rPr>
          <w:rFonts w:ascii="Times New Roman" w:hAnsi="Times New Roman" w:hint="eastAsia"/>
          <w:sz w:val="24"/>
          <w:szCs w:val="24"/>
        </w:rPr>
        <w:t xml:space="preserve"> (</w:t>
      </w:r>
      <w:r w:rsidR="003316CA" w:rsidRPr="008E2002">
        <w:rPr>
          <w:rFonts w:ascii="Times New Roman" w:hAnsi="Times New Roman" w:hint="eastAsia"/>
          <w:sz w:val="24"/>
          <w:szCs w:val="24"/>
        </w:rPr>
        <w:t>C</w:t>
      </w:r>
      <w:r w:rsidR="005956B4" w:rsidRPr="008E2002">
        <w:rPr>
          <w:rFonts w:ascii="Times New Roman" w:hAnsi="Times New Roman" w:hint="eastAsia"/>
          <w:sz w:val="24"/>
          <w:szCs w:val="24"/>
        </w:rPr>
        <w:t>DDGS)</w:t>
      </w:r>
      <w:r w:rsidR="00344726" w:rsidRPr="008E2002">
        <w:rPr>
          <w:rFonts w:ascii="Times New Roman" w:hAnsi="Times New Roman"/>
          <w:sz w:val="24"/>
          <w:szCs w:val="24"/>
        </w:rPr>
        <w:t xml:space="preserve"> </w:t>
      </w:r>
      <w:r w:rsidR="00344726" w:rsidRPr="008E2002">
        <w:rPr>
          <w:rFonts w:ascii="Times New Roman" w:hAnsi="Times New Roman" w:hint="eastAsia"/>
          <w:sz w:val="24"/>
          <w:szCs w:val="24"/>
        </w:rPr>
        <w:t>f</w:t>
      </w:r>
      <w:r w:rsidR="00344726" w:rsidRPr="008E2002">
        <w:rPr>
          <w:rFonts w:ascii="Times New Roman" w:hAnsi="Times New Roman"/>
          <w:sz w:val="24"/>
          <w:szCs w:val="24"/>
        </w:rPr>
        <w:t>ed to broiler chickens</w:t>
      </w:r>
      <w:r w:rsidR="005956B4" w:rsidRPr="008E2002">
        <w:rPr>
          <w:rFonts w:ascii="Times New Roman" w:hAnsi="Times New Roman" w:hint="eastAsia"/>
          <w:sz w:val="24"/>
          <w:szCs w:val="24"/>
        </w:rPr>
        <w:t xml:space="preserve">. </w:t>
      </w:r>
    </w:p>
    <w:p w:rsidR="0042086C" w:rsidRPr="008E2002" w:rsidRDefault="0042086C" w:rsidP="008E2002">
      <w:pPr>
        <w:kinsoku w:val="0"/>
        <w:wordWrap/>
        <w:overflowPunct w:val="0"/>
        <w:rPr>
          <w:rFonts w:ascii="Times New Roman" w:hAnsi="Times New Roman"/>
          <w:sz w:val="24"/>
          <w:szCs w:val="24"/>
        </w:rPr>
      </w:pPr>
    </w:p>
    <w:p w:rsidR="0042086C" w:rsidRPr="008E2002" w:rsidRDefault="008E2002" w:rsidP="008E2002">
      <w:pPr>
        <w:kinsoku w:val="0"/>
        <w:wordWrap/>
        <w:overflowPunct w:val="0"/>
        <w:rPr>
          <w:rFonts w:ascii="Times New Roman" w:hAnsi="Times New Roman" w:hint="eastAsia"/>
          <w:b/>
          <w:sz w:val="24"/>
          <w:szCs w:val="24"/>
        </w:rPr>
      </w:pPr>
      <w:r w:rsidRPr="008E2002">
        <w:rPr>
          <w:rFonts w:ascii="Times New Roman" w:hAnsi="Times New Roman"/>
          <w:b/>
          <w:sz w:val="24"/>
          <w:szCs w:val="24"/>
        </w:rPr>
        <w:t>Materials and Methods</w:t>
      </w:r>
    </w:p>
    <w:p w:rsidR="008E2002" w:rsidRPr="008E2002" w:rsidRDefault="005956B4" w:rsidP="008E2002">
      <w:pPr>
        <w:kinsoku w:val="0"/>
        <w:wordWrap/>
        <w:overflowPunct w:val="0"/>
        <w:rPr>
          <w:rFonts w:ascii="Times New Roman" w:hAnsi="Times New Roman"/>
          <w:sz w:val="24"/>
          <w:szCs w:val="24"/>
        </w:rPr>
      </w:pPr>
      <w:r w:rsidRPr="008E2002">
        <w:rPr>
          <w:rFonts w:ascii="Times New Roman" w:hAnsi="Times New Roman" w:hint="eastAsia"/>
          <w:sz w:val="24"/>
          <w:szCs w:val="24"/>
        </w:rPr>
        <w:t xml:space="preserve">The </w:t>
      </w:r>
      <w:r w:rsidR="00807165" w:rsidRPr="008E2002">
        <w:rPr>
          <w:rFonts w:ascii="Times New Roman" w:hAnsi="Times New Roman"/>
          <w:sz w:val="24"/>
          <w:szCs w:val="24"/>
        </w:rPr>
        <w:t>feedstuffs served</w:t>
      </w:r>
      <w:r w:rsidR="00EC6431" w:rsidRPr="008E2002">
        <w:rPr>
          <w:rFonts w:ascii="Times New Roman" w:hAnsi="Times New Roman" w:hint="eastAsia"/>
          <w:sz w:val="24"/>
          <w:szCs w:val="24"/>
        </w:rPr>
        <w:t xml:space="preserve"> </w:t>
      </w:r>
      <w:r w:rsidRPr="008E2002">
        <w:rPr>
          <w:rFonts w:ascii="Times New Roman" w:hAnsi="Times New Roman" w:hint="eastAsia"/>
          <w:sz w:val="24"/>
          <w:szCs w:val="24"/>
        </w:rPr>
        <w:t xml:space="preserve">as the sole source of </w:t>
      </w:r>
      <w:r w:rsidR="00344726" w:rsidRPr="008E2002">
        <w:rPr>
          <w:rFonts w:ascii="Times New Roman" w:hAnsi="Times New Roman"/>
          <w:sz w:val="24"/>
          <w:szCs w:val="24"/>
        </w:rPr>
        <w:t>AA</w:t>
      </w:r>
      <w:r w:rsidR="00807165" w:rsidRPr="008E2002">
        <w:rPr>
          <w:rFonts w:ascii="Times New Roman" w:hAnsi="Times New Roman"/>
          <w:sz w:val="24"/>
          <w:szCs w:val="24"/>
        </w:rPr>
        <w:t xml:space="preserve"> in 5 experimental diets</w:t>
      </w:r>
      <w:r w:rsidRPr="008E2002">
        <w:rPr>
          <w:rFonts w:ascii="Times New Roman" w:hAnsi="Times New Roman" w:hint="eastAsia"/>
          <w:sz w:val="24"/>
          <w:szCs w:val="24"/>
        </w:rPr>
        <w:t xml:space="preserve">. </w:t>
      </w:r>
      <w:r w:rsidR="003316CA" w:rsidRPr="008E2002">
        <w:rPr>
          <w:rFonts w:ascii="Times New Roman" w:hAnsi="Times New Roman" w:hint="eastAsia"/>
          <w:sz w:val="24"/>
          <w:szCs w:val="24"/>
        </w:rPr>
        <w:t xml:space="preserve">An N-free diet was </w:t>
      </w:r>
      <w:r w:rsidRPr="008E2002">
        <w:rPr>
          <w:rFonts w:ascii="Times New Roman" w:hAnsi="Times New Roman" w:hint="eastAsia"/>
          <w:sz w:val="24"/>
          <w:szCs w:val="24"/>
        </w:rPr>
        <w:t>prepared to estimate b</w:t>
      </w:r>
      <w:r w:rsidR="003316CA" w:rsidRPr="008E2002">
        <w:rPr>
          <w:rFonts w:ascii="Times New Roman" w:hAnsi="Times New Roman" w:hint="eastAsia"/>
          <w:sz w:val="24"/>
          <w:szCs w:val="24"/>
        </w:rPr>
        <w:t xml:space="preserve">asal endogenous </w:t>
      </w:r>
      <w:r w:rsidR="00600D54" w:rsidRPr="008E2002">
        <w:rPr>
          <w:rFonts w:ascii="Times New Roman" w:hAnsi="Times New Roman" w:hint="eastAsia"/>
          <w:sz w:val="24"/>
          <w:szCs w:val="24"/>
        </w:rPr>
        <w:t>losses</w:t>
      </w:r>
      <w:r w:rsidR="003316CA" w:rsidRPr="008E2002">
        <w:rPr>
          <w:rFonts w:ascii="Times New Roman" w:hAnsi="Times New Roman" w:hint="eastAsia"/>
          <w:sz w:val="24"/>
          <w:szCs w:val="24"/>
        </w:rPr>
        <w:t xml:space="preserve"> of AA</w:t>
      </w:r>
      <w:r w:rsidRPr="008E2002">
        <w:rPr>
          <w:rFonts w:ascii="Times New Roman" w:hAnsi="Times New Roman" w:hint="eastAsia"/>
          <w:sz w:val="24"/>
          <w:szCs w:val="24"/>
        </w:rPr>
        <w:t>.</w:t>
      </w:r>
      <w:r w:rsidR="00954B51" w:rsidRPr="008E2002">
        <w:rPr>
          <w:rFonts w:ascii="Times New Roman" w:hAnsi="Times New Roman" w:hint="eastAsia"/>
          <w:sz w:val="24"/>
          <w:szCs w:val="24"/>
        </w:rPr>
        <w:t xml:space="preserve"> </w:t>
      </w:r>
      <w:r w:rsidR="00624764" w:rsidRPr="008E2002">
        <w:rPr>
          <w:rFonts w:ascii="Times New Roman" w:hAnsi="Times New Roman" w:hint="eastAsia"/>
          <w:sz w:val="24"/>
          <w:szCs w:val="24"/>
        </w:rPr>
        <w:t xml:space="preserve">A total of 960 </w:t>
      </w:r>
      <w:r w:rsidR="003316CA" w:rsidRPr="008E2002">
        <w:rPr>
          <w:rFonts w:ascii="Times New Roman" w:hAnsi="Times New Roman" w:hint="eastAsia"/>
          <w:sz w:val="24"/>
          <w:szCs w:val="24"/>
        </w:rPr>
        <w:t>male broiler</w:t>
      </w:r>
      <w:r w:rsidR="00624764" w:rsidRPr="008E2002">
        <w:rPr>
          <w:rFonts w:ascii="Times New Roman" w:hAnsi="Times New Roman" w:hint="eastAsia"/>
          <w:sz w:val="24"/>
          <w:szCs w:val="24"/>
        </w:rPr>
        <w:t xml:space="preserve"> chick</w:t>
      </w:r>
      <w:r w:rsidR="00394406" w:rsidRPr="008E2002">
        <w:rPr>
          <w:rFonts w:ascii="Times New Roman" w:hAnsi="Times New Roman"/>
          <w:sz w:val="24"/>
          <w:szCs w:val="24"/>
        </w:rPr>
        <w:t>en</w:t>
      </w:r>
      <w:r w:rsidR="00624764" w:rsidRPr="008E2002">
        <w:rPr>
          <w:rFonts w:ascii="Times New Roman" w:hAnsi="Times New Roman" w:hint="eastAsia"/>
          <w:sz w:val="24"/>
          <w:szCs w:val="24"/>
        </w:rPr>
        <w:t>s</w:t>
      </w:r>
      <w:r w:rsidR="0015484F" w:rsidRPr="008E2002">
        <w:rPr>
          <w:rFonts w:ascii="Times New Roman" w:hAnsi="Times New Roman" w:hint="eastAsia"/>
          <w:sz w:val="24"/>
          <w:szCs w:val="24"/>
        </w:rPr>
        <w:t xml:space="preserve"> (Ross 308)</w:t>
      </w:r>
      <w:r w:rsidR="003316CA" w:rsidRPr="008E2002">
        <w:rPr>
          <w:rFonts w:ascii="Times New Roman" w:hAnsi="Times New Roman" w:hint="eastAsia"/>
          <w:sz w:val="24"/>
          <w:szCs w:val="24"/>
        </w:rPr>
        <w:t xml:space="preserve"> </w:t>
      </w:r>
      <w:r w:rsidR="001C4B49" w:rsidRPr="008E2002">
        <w:rPr>
          <w:rFonts w:ascii="Times New Roman" w:hAnsi="Times New Roman"/>
          <w:sz w:val="24"/>
          <w:szCs w:val="24"/>
        </w:rPr>
        <w:t xml:space="preserve">at day-old </w:t>
      </w:r>
      <w:r w:rsidR="00D82764" w:rsidRPr="008E2002">
        <w:rPr>
          <w:rFonts w:ascii="Times New Roman" w:hAnsi="Times New Roman"/>
          <w:sz w:val="24"/>
          <w:szCs w:val="24"/>
        </w:rPr>
        <w:t>received</w:t>
      </w:r>
      <w:r w:rsidR="00D82764" w:rsidRPr="008E2002">
        <w:rPr>
          <w:rFonts w:ascii="Times New Roman" w:hAnsi="Times New Roman" w:hint="eastAsia"/>
          <w:sz w:val="24"/>
          <w:szCs w:val="24"/>
        </w:rPr>
        <w:t xml:space="preserve"> a starter diet from d </w:t>
      </w:r>
      <w:r w:rsidR="001C4B49" w:rsidRPr="008E2002">
        <w:rPr>
          <w:rFonts w:ascii="Times New Roman" w:hAnsi="Times New Roman"/>
          <w:sz w:val="24"/>
          <w:szCs w:val="24"/>
        </w:rPr>
        <w:t>0</w:t>
      </w:r>
      <w:r w:rsidR="00D82764" w:rsidRPr="008E2002">
        <w:rPr>
          <w:rFonts w:ascii="Times New Roman" w:hAnsi="Times New Roman" w:hint="eastAsia"/>
          <w:sz w:val="24"/>
          <w:szCs w:val="24"/>
        </w:rPr>
        <w:t xml:space="preserve"> to 1</w:t>
      </w:r>
      <w:r w:rsidR="001C4B49" w:rsidRPr="008E2002">
        <w:rPr>
          <w:rFonts w:ascii="Times New Roman" w:hAnsi="Times New Roman"/>
          <w:sz w:val="24"/>
          <w:szCs w:val="24"/>
        </w:rPr>
        <w:t>9</w:t>
      </w:r>
      <w:r w:rsidR="00D82764" w:rsidRPr="008E2002">
        <w:rPr>
          <w:rFonts w:ascii="Times New Roman" w:hAnsi="Times New Roman" w:hint="eastAsia"/>
          <w:sz w:val="24"/>
          <w:szCs w:val="24"/>
        </w:rPr>
        <w:t xml:space="preserve">. </w:t>
      </w:r>
      <w:r w:rsidR="001C4B49" w:rsidRPr="008E2002">
        <w:rPr>
          <w:rFonts w:ascii="Times New Roman" w:hAnsi="Times New Roman"/>
          <w:sz w:val="24"/>
          <w:szCs w:val="24"/>
        </w:rPr>
        <w:t>On d 19</w:t>
      </w:r>
      <w:r w:rsidR="0015484F" w:rsidRPr="008E2002">
        <w:rPr>
          <w:rFonts w:ascii="Times New Roman" w:hAnsi="Times New Roman" w:hint="eastAsia"/>
          <w:sz w:val="24"/>
          <w:szCs w:val="24"/>
        </w:rPr>
        <w:t xml:space="preserve">, all birds </w:t>
      </w:r>
      <w:r w:rsidR="00111287" w:rsidRPr="008E2002">
        <w:rPr>
          <w:rFonts w:ascii="Times New Roman" w:hAnsi="Times New Roman" w:hint="eastAsia"/>
          <w:sz w:val="24"/>
          <w:szCs w:val="24"/>
        </w:rPr>
        <w:t xml:space="preserve">were </w:t>
      </w:r>
      <w:r w:rsidR="001A4352" w:rsidRPr="008E2002">
        <w:rPr>
          <w:rFonts w:ascii="Times New Roman" w:hAnsi="Times New Roman" w:hint="eastAsia"/>
          <w:sz w:val="24"/>
          <w:szCs w:val="24"/>
        </w:rPr>
        <w:t>allocated</w:t>
      </w:r>
      <w:r w:rsidR="00111287" w:rsidRPr="008E2002">
        <w:rPr>
          <w:rFonts w:ascii="Times New Roman" w:hAnsi="Times New Roman" w:hint="eastAsia"/>
          <w:sz w:val="24"/>
          <w:szCs w:val="24"/>
        </w:rPr>
        <w:t xml:space="preserve"> to</w:t>
      </w:r>
      <w:r w:rsidR="009F07B4" w:rsidRPr="008E2002">
        <w:rPr>
          <w:rFonts w:ascii="Times New Roman" w:hAnsi="Times New Roman" w:hint="eastAsia"/>
          <w:sz w:val="24"/>
          <w:szCs w:val="24"/>
        </w:rPr>
        <w:t xml:space="preserve"> the</w:t>
      </w:r>
      <w:r w:rsidR="00111287" w:rsidRPr="008E2002">
        <w:rPr>
          <w:rFonts w:ascii="Times New Roman" w:hAnsi="Times New Roman" w:hint="eastAsia"/>
          <w:sz w:val="24"/>
          <w:szCs w:val="24"/>
        </w:rPr>
        <w:t xml:space="preserve"> 6 </w:t>
      </w:r>
      <w:r w:rsidR="00870138" w:rsidRPr="008E2002">
        <w:rPr>
          <w:rFonts w:ascii="Times New Roman" w:hAnsi="Times New Roman"/>
          <w:sz w:val="24"/>
          <w:szCs w:val="24"/>
        </w:rPr>
        <w:t xml:space="preserve">dietary </w:t>
      </w:r>
      <w:r w:rsidR="00111287" w:rsidRPr="008E2002">
        <w:rPr>
          <w:rFonts w:ascii="Times New Roman" w:hAnsi="Times New Roman" w:hint="eastAsia"/>
          <w:sz w:val="24"/>
          <w:szCs w:val="24"/>
        </w:rPr>
        <w:t xml:space="preserve">treatments </w:t>
      </w:r>
      <w:r w:rsidR="00807165" w:rsidRPr="008E2002">
        <w:rPr>
          <w:rFonts w:ascii="Times New Roman" w:hAnsi="Times New Roman"/>
          <w:sz w:val="24"/>
          <w:szCs w:val="24"/>
        </w:rPr>
        <w:t>with 8 blocks</w:t>
      </w:r>
      <w:r w:rsidR="00870138" w:rsidRPr="008E2002">
        <w:rPr>
          <w:rFonts w:ascii="Times New Roman" w:hAnsi="Times New Roman"/>
          <w:sz w:val="24"/>
          <w:szCs w:val="24"/>
        </w:rPr>
        <w:t>.</w:t>
      </w:r>
      <w:r w:rsidR="009F07B4" w:rsidRPr="008E2002">
        <w:rPr>
          <w:rFonts w:ascii="Times New Roman" w:hAnsi="Times New Roman" w:hint="eastAsia"/>
          <w:sz w:val="24"/>
          <w:szCs w:val="24"/>
        </w:rPr>
        <w:t xml:space="preserve"> </w:t>
      </w:r>
      <w:r w:rsidR="00870138" w:rsidRPr="008E2002">
        <w:rPr>
          <w:rFonts w:ascii="Times New Roman" w:hAnsi="Times New Roman"/>
          <w:sz w:val="24"/>
          <w:szCs w:val="24"/>
        </w:rPr>
        <w:t xml:space="preserve">After 4-d experimental period, </w:t>
      </w:r>
      <w:r w:rsidR="00111287" w:rsidRPr="008E2002">
        <w:rPr>
          <w:rFonts w:ascii="Times New Roman" w:hAnsi="Times New Roman" w:hint="eastAsia"/>
          <w:sz w:val="24"/>
          <w:szCs w:val="24"/>
        </w:rPr>
        <w:t xml:space="preserve">all birds were euthanized and ileal digesta were collected. </w:t>
      </w:r>
    </w:p>
    <w:p w:rsidR="008E2002" w:rsidRPr="008E2002" w:rsidRDefault="008E2002" w:rsidP="008E2002">
      <w:pPr>
        <w:kinsoku w:val="0"/>
        <w:wordWrap/>
        <w:overflowPunct w:val="0"/>
        <w:rPr>
          <w:rFonts w:ascii="Times New Roman" w:hAnsi="Times New Roman"/>
          <w:sz w:val="24"/>
          <w:szCs w:val="24"/>
        </w:rPr>
      </w:pPr>
    </w:p>
    <w:p w:rsidR="008E2002" w:rsidRPr="008E2002" w:rsidRDefault="008E2002" w:rsidP="008E2002">
      <w:pPr>
        <w:kinsoku w:val="0"/>
        <w:wordWrap/>
        <w:overflowPunct w:val="0"/>
        <w:rPr>
          <w:rFonts w:ascii="Times New Roman" w:hAnsi="Times New Roman" w:hint="eastAsia"/>
          <w:b/>
          <w:sz w:val="24"/>
          <w:szCs w:val="24"/>
        </w:rPr>
      </w:pPr>
      <w:r w:rsidRPr="008E2002">
        <w:rPr>
          <w:rFonts w:ascii="Times New Roman" w:hAnsi="Times New Roman"/>
          <w:b/>
          <w:sz w:val="24"/>
          <w:szCs w:val="24"/>
        </w:rPr>
        <w:t>Results</w:t>
      </w:r>
    </w:p>
    <w:p w:rsidR="008E2002" w:rsidRPr="008E2002" w:rsidRDefault="00807165" w:rsidP="008E2002">
      <w:pPr>
        <w:kinsoku w:val="0"/>
        <w:wordWrap/>
        <w:overflowPunct w:val="0"/>
        <w:rPr>
          <w:rFonts w:ascii="Times New Roman" w:hAnsi="Times New Roman"/>
          <w:sz w:val="24"/>
          <w:szCs w:val="24"/>
        </w:rPr>
      </w:pPr>
      <w:r w:rsidRPr="008E2002">
        <w:rPr>
          <w:rFonts w:ascii="Times New Roman" w:hAnsi="Times New Roman"/>
          <w:sz w:val="24"/>
          <w:szCs w:val="24"/>
        </w:rPr>
        <w:t>T</w:t>
      </w:r>
      <w:r w:rsidR="0015484F" w:rsidRPr="008E2002">
        <w:rPr>
          <w:rFonts w:ascii="Times New Roman" w:hAnsi="Times New Roman" w:hint="eastAsia"/>
          <w:sz w:val="24"/>
          <w:szCs w:val="24"/>
        </w:rPr>
        <w:t>he AID of Lys and Met</w:t>
      </w:r>
      <w:r w:rsidR="00624764" w:rsidRPr="008E2002">
        <w:rPr>
          <w:rFonts w:ascii="Times New Roman" w:hAnsi="Times New Roman"/>
          <w:sz w:val="24"/>
          <w:szCs w:val="24"/>
        </w:rPr>
        <w:t xml:space="preserve"> were</w:t>
      </w:r>
      <w:r w:rsidR="00624764" w:rsidRPr="008E2002">
        <w:rPr>
          <w:rFonts w:ascii="Times New Roman" w:hAnsi="Times New Roman" w:hint="eastAsia"/>
          <w:sz w:val="24"/>
          <w:szCs w:val="24"/>
        </w:rPr>
        <w:t xml:space="preserve"> </w:t>
      </w:r>
      <w:r w:rsidR="00AE3B27" w:rsidRPr="008E2002">
        <w:rPr>
          <w:rFonts w:ascii="Times New Roman" w:hAnsi="Times New Roman" w:hint="eastAsia"/>
          <w:sz w:val="24"/>
          <w:szCs w:val="24"/>
        </w:rPr>
        <w:t xml:space="preserve">76.0 and 87.7% for corn, </w:t>
      </w:r>
      <w:r w:rsidR="00832804" w:rsidRPr="008E2002">
        <w:rPr>
          <w:rFonts w:ascii="Times New Roman" w:hAnsi="Times New Roman" w:hint="eastAsia"/>
          <w:sz w:val="24"/>
          <w:szCs w:val="24"/>
        </w:rPr>
        <w:t>70.0</w:t>
      </w:r>
      <w:r w:rsidR="00624764" w:rsidRPr="008E2002">
        <w:rPr>
          <w:rFonts w:ascii="Times New Roman" w:hAnsi="Times New Roman" w:hint="eastAsia"/>
          <w:sz w:val="24"/>
          <w:szCs w:val="24"/>
        </w:rPr>
        <w:t xml:space="preserve"> </w:t>
      </w:r>
      <w:r w:rsidR="00832804" w:rsidRPr="008E2002">
        <w:rPr>
          <w:rFonts w:ascii="Times New Roman" w:hAnsi="Times New Roman" w:hint="eastAsia"/>
          <w:sz w:val="24"/>
          <w:szCs w:val="24"/>
        </w:rPr>
        <w:t>and 79.9% for wheat, 89.4 and 88.9</w:t>
      </w:r>
      <w:r w:rsidR="00D60F55" w:rsidRPr="008E2002">
        <w:rPr>
          <w:rFonts w:ascii="Times New Roman" w:hAnsi="Times New Roman" w:hint="eastAsia"/>
          <w:sz w:val="24"/>
          <w:szCs w:val="24"/>
        </w:rPr>
        <w:t>%</w:t>
      </w:r>
      <w:r w:rsidR="00832804" w:rsidRPr="008E2002">
        <w:rPr>
          <w:rFonts w:ascii="Times New Roman" w:hAnsi="Times New Roman" w:hint="eastAsia"/>
          <w:sz w:val="24"/>
          <w:szCs w:val="24"/>
        </w:rPr>
        <w:t xml:space="preserve"> for SBM, 76.6</w:t>
      </w:r>
      <w:r w:rsidR="00624764" w:rsidRPr="008E2002">
        <w:rPr>
          <w:rFonts w:ascii="Times New Roman" w:hAnsi="Times New Roman" w:hint="eastAsia"/>
          <w:sz w:val="24"/>
          <w:szCs w:val="24"/>
        </w:rPr>
        <w:t xml:space="preserve"> and</w:t>
      </w:r>
      <w:r w:rsidR="00832804" w:rsidRPr="008E2002">
        <w:rPr>
          <w:rFonts w:ascii="Times New Roman" w:hAnsi="Times New Roman" w:hint="eastAsia"/>
          <w:sz w:val="24"/>
          <w:szCs w:val="24"/>
        </w:rPr>
        <w:t xml:space="preserve"> 86.6% for CM, and 62.7 and 85.0</w:t>
      </w:r>
      <w:r w:rsidR="00D60F55" w:rsidRPr="008E2002">
        <w:rPr>
          <w:rFonts w:ascii="Times New Roman" w:hAnsi="Times New Roman" w:hint="eastAsia"/>
          <w:sz w:val="24"/>
          <w:szCs w:val="24"/>
        </w:rPr>
        <w:t>%</w:t>
      </w:r>
      <w:r w:rsidR="00832804" w:rsidRPr="008E2002">
        <w:rPr>
          <w:rFonts w:ascii="Times New Roman" w:hAnsi="Times New Roman" w:hint="eastAsia"/>
          <w:sz w:val="24"/>
          <w:szCs w:val="24"/>
        </w:rPr>
        <w:t xml:space="preserve"> for CDDGS</w:t>
      </w:r>
      <w:r w:rsidR="00394406" w:rsidRPr="008E2002">
        <w:rPr>
          <w:rFonts w:ascii="Times New Roman" w:hAnsi="Times New Roman"/>
          <w:sz w:val="24"/>
          <w:szCs w:val="24"/>
        </w:rPr>
        <w:t>, respectively</w:t>
      </w:r>
      <w:r w:rsidR="00832804" w:rsidRPr="008E2002">
        <w:rPr>
          <w:rFonts w:ascii="Times New Roman" w:hAnsi="Times New Roman" w:hint="eastAsia"/>
          <w:sz w:val="24"/>
          <w:szCs w:val="24"/>
        </w:rPr>
        <w:t xml:space="preserve">. </w:t>
      </w:r>
      <w:r w:rsidR="0042086C" w:rsidRPr="008E2002">
        <w:rPr>
          <w:rFonts w:ascii="Times New Roman" w:hAnsi="Times New Roman"/>
          <w:sz w:val="24"/>
          <w:szCs w:val="24"/>
        </w:rPr>
        <w:t>T</w:t>
      </w:r>
      <w:r w:rsidR="0015484F" w:rsidRPr="008E2002">
        <w:rPr>
          <w:rFonts w:ascii="Times New Roman" w:hAnsi="Times New Roman" w:hint="eastAsia"/>
          <w:sz w:val="24"/>
          <w:szCs w:val="24"/>
        </w:rPr>
        <w:t xml:space="preserve">he </w:t>
      </w:r>
      <w:r w:rsidR="00344726" w:rsidRPr="008E2002">
        <w:rPr>
          <w:rFonts w:ascii="Times New Roman" w:hAnsi="Times New Roman"/>
          <w:sz w:val="24"/>
          <w:szCs w:val="24"/>
        </w:rPr>
        <w:t xml:space="preserve">respective </w:t>
      </w:r>
      <w:r w:rsidR="0042086C" w:rsidRPr="008E2002">
        <w:rPr>
          <w:rFonts w:ascii="Times New Roman" w:hAnsi="Times New Roman"/>
          <w:sz w:val="24"/>
          <w:szCs w:val="24"/>
        </w:rPr>
        <w:t xml:space="preserve">SID </w:t>
      </w:r>
      <w:r w:rsidR="0015484F" w:rsidRPr="008E2002">
        <w:rPr>
          <w:rFonts w:ascii="Times New Roman" w:hAnsi="Times New Roman" w:hint="eastAsia"/>
          <w:sz w:val="24"/>
          <w:szCs w:val="24"/>
        </w:rPr>
        <w:t>values were</w:t>
      </w:r>
      <w:r w:rsidR="00832804" w:rsidRPr="008E2002">
        <w:rPr>
          <w:rFonts w:ascii="Times New Roman" w:hAnsi="Times New Roman" w:hint="eastAsia"/>
          <w:sz w:val="24"/>
          <w:szCs w:val="24"/>
        </w:rPr>
        <w:t xml:space="preserve"> 79.7 and 90.8% for corn, </w:t>
      </w:r>
      <w:r w:rsidR="00DA29D4" w:rsidRPr="008E2002">
        <w:rPr>
          <w:rFonts w:ascii="Times New Roman" w:hAnsi="Times New Roman" w:hint="eastAsia"/>
          <w:sz w:val="24"/>
          <w:szCs w:val="24"/>
        </w:rPr>
        <w:t>72.9 and 82.8% for wheat, 90.1</w:t>
      </w:r>
      <w:r w:rsidR="00624764" w:rsidRPr="008E2002">
        <w:rPr>
          <w:rFonts w:ascii="Times New Roman" w:hAnsi="Times New Roman" w:hint="eastAsia"/>
          <w:sz w:val="24"/>
          <w:szCs w:val="24"/>
        </w:rPr>
        <w:t xml:space="preserve"> </w:t>
      </w:r>
      <w:r w:rsidR="00DA29D4" w:rsidRPr="008E2002">
        <w:rPr>
          <w:rFonts w:ascii="Times New Roman" w:hAnsi="Times New Roman" w:hint="eastAsia"/>
          <w:sz w:val="24"/>
          <w:szCs w:val="24"/>
        </w:rPr>
        <w:t xml:space="preserve">and 90.6% for SBM, 77.4 and 87.8% for CM, 64.2 and 86.1% for CDDGS. </w:t>
      </w:r>
      <w:r w:rsidR="0081665D" w:rsidRPr="008E2002">
        <w:rPr>
          <w:rFonts w:ascii="Times New Roman" w:hAnsi="Times New Roman"/>
          <w:sz w:val="24"/>
          <w:szCs w:val="24"/>
        </w:rPr>
        <w:t xml:space="preserve">The </w:t>
      </w:r>
      <w:r w:rsidR="00111287" w:rsidRPr="008E2002">
        <w:rPr>
          <w:rFonts w:ascii="Times New Roman" w:hAnsi="Times New Roman" w:hint="eastAsia"/>
          <w:sz w:val="24"/>
          <w:szCs w:val="24"/>
        </w:rPr>
        <w:t xml:space="preserve">AID </w:t>
      </w:r>
      <w:r w:rsidR="0081665D" w:rsidRPr="008E2002">
        <w:rPr>
          <w:rFonts w:ascii="Times New Roman" w:hAnsi="Times New Roman"/>
          <w:sz w:val="24"/>
          <w:szCs w:val="24"/>
        </w:rPr>
        <w:t>of total AA</w:t>
      </w:r>
      <w:r w:rsidR="00D60F55" w:rsidRPr="008E2002">
        <w:rPr>
          <w:rFonts w:ascii="Times New Roman" w:hAnsi="Times New Roman" w:hint="eastAsia"/>
          <w:sz w:val="24"/>
          <w:szCs w:val="24"/>
        </w:rPr>
        <w:t xml:space="preserve"> </w:t>
      </w:r>
      <w:r w:rsidR="001C4B49" w:rsidRPr="008E2002">
        <w:rPr>
          <w:rFonts w:ascii="Times New Roman" w:hAnsi="Times New Roman"/>
          <w:sz w:val="24"/>
          <w:szCs w:val="24"/>
        </w:rPr>
        <w:t xml:space="preserve">in </w:t>
      </w:r>
      <w:r w:rsidR="00D60F55" w:rsidRPr="008E2002">
        <w:rPr>
          <w:rFonts w:ascii="Times New Roman" w:hAnsi="Times New Roman" w:hint="eastAsia"/>
          <w:sz w:val="24"/>
          <w:szCs w:val="24"/>
        </w:rPr>
        <w:t xml:space="preserve">corn and SBM </w:t>
      </w:r>
      <w:r w:rsidR="00954B51" w:rsidRPr="008E2002">
        <w:rPr>
          <w:rFonts w:ascii="Times New Roman" w:hAnsi="Times New Roman" w:hint="eastAsia"/>
          <w:sz w:val="24"/>
          <w:szCs w:val="24"/>
        </w:rPr>
        <w:t>w</w:t>
      </w:r>
      <w:r w:rsidR="001C4B49" w:rsidRPr="008E2002">
        <w:rPr>
          <w:rFonts w:ascii="Times New Roman" w:hAnsi="Times New Roman"/>
          <w:sz w:val="24"/>
          <w:szCs w:val="24"/>
        </w:rPr>
        <w:t>as</w:t>
      </w:r>
      <w:r w:rsidR="00111287" w:rsidRPr="008E2002">
        <w:rPr>
          <w:rFonts w:ascii="Times New Roman" w:hAnsi="Times New Roman" w:hint="eastAsia"/>
          <w:sz w:val="24"/>
          <w:szCs w:val="24"/>
        </w:rPr>
        <w:t xml:space="preserve"> higher (P &lt; 0.05)</w:t>
      </w:r>
      <w:r w:rsidR="00D60F55" w:rsidRPr="008E2002">
        <w:rPr>
          <w:rFonts w:ascii="Times New Roman" w:hAnsi="Times New Roman" w:hint="eastAsia"/>
          <w:sz w:val="24"/>
          <w:szCs w:val="24"/>
        </w:rPr>
        <w:t xml:space="preserve"> </w:t>
      </w:r>
      <w:r w:rsidR="00954B51" w:rsidRPr="008E2002">
        <w:rPr>
          <w:rFonts w:ascii="Times New Roman" w:hAnsi="Times New Roman" w:hint="eastAsia"/>
          <w:sz w:val="24"/>
          <w:szCs w:val="24"/>
        </w:rPr>
        <w:t>than</w:t>
      </w:r>
      <w:r w:rsidR="00111287" w:rsidRPr="008E2002">
        <w:rPr>
          <w:rFonts w:ascii="Times New Roman" w:hAnsi="Times New Roman" w:hint="eastAsia"/>
          <w:sz w:val="24"/>
          <w:szCs w:val="24"/>
        </w:rPr>
        <w:t xml:space="preserve"> other </w:t>
      </w:r>
      <w:r w:rsidR="00DA29D4" w:rsidRPr="008E2002">
        <w:rPr>
          <w:rFonts w:ascii="Times New Roman" w:hAnsi="Times New Roman" w:hint="eastAsia"/>
          <w:sz w:val="24"/>
          <w:szCs w:val="24"/>
        </w:rPr>
        <w:t xml:space="preserve">test </w:t>
      </w:r>
      <w:r w:rsidR="00EC6431" w:rsidRPr="008E2002">
        <w:rPr>
          <w:rFonts w:ascii="Times New Roman" w:hAnsi="Times New Roman" w:hint="eastAsia"/>
          <w:sz w:val="24"/>
          <w:szCs w:val="24"/>
        </w:rPr>
        <w:t>ingredients</w:t>
      </w:r>
      <w:r w:rsidR="00954B51" w:rsidRPr="008E2002">
        <w:rPr>
          <w:rFonts w:ascii="Times New Roman" w:hAnsi="Times New Roman" w:hint="eastAsia"/>
          <w:sz w:val="24"/>
          <w:szCs w:val="24"/>
        </w:rPr>
        <w:t xml:space="preserve">, </w:t>
      </w:r>
      <w:r w:rsidR="00954B51" w:rsidRPr="008E2002">
        <w:rPr>
          <w:rFonts w:ascii="Times New Roman" w:hAnsi="Times New Roman"/>
          <w:sz w:val="24"/>
          <w:szCs w:val="24"/>
        </w:rPr>
        <w:t>whereas</w:t>
      </w:r>
      <w:r w:rsidR="00954B51" w:rsidRPr="008E2002">
        <w:rPr>
          <w:rFonts w:ascii="Times New Roman" w:hAnsi="Times New Roman" w:hint="eastAsia"/>
          <w:sz w:val="24"/>
          <w:szCs w:val="24"/>
        </w:rPr>
        <w:t>,</w:t>
      </w:r>
      <w:r w:rsidR="00111287" w:rsidRPr="008E2002">
        <w:rPr>
          <w:rFonts w:ascii="Times New Roman" w:hAnsi="Times New Roman" w:hint="eastAsia"/>
          <w:sz w:val="24"/>
          <w:szCs w:val="24"/>
        </w:rPr>
        <w:t xml:space="preserve"> </w:t>
      </w:r>
      <w:r w:rsidR="00954B51" w:rsidRPr="008E2002">
        <w:rPr>
          <w:rFonts w:ascii="Times New Roman" w:hAnsi="Times New Roman" w:hint="eastAsia"/>
          <w:sz w:val="24"/>
          <w:szCs w:val="24"/>
        </w:rPr>
        <w:t xml:space="preserve">the SID </w:t>
      </w:r>
      <w:r w:rsidR="001C4B49" w:rsidRPr="008E2002">
        <w:rPr>
          <w:rFonts w:ascii="Times New Roman" w:hAnsi="Times New Roman"/>
          <w:sz w:val="24"/>
          <w:szCs w:val="24"/>
        </w:rPr>
        <w:t>value</w:t>
      </w:r>
      <w:r w:rsidR="004C44ED" w:rsidRPr="008E2002">
        <w:rPr>
          <w:rFonts w:ascii="Times New Roman" w:hAnsi="Times New Roman"/>
          <w:sz w:val="24"/>
          <w:szCs w:val="24"/>
        </w:rPr>
        <w:t xml:space="preserve"> in </w:t>
      </w:r>
      <w:r w:rsidR="00111287" w:rsidRPr="008E2002">
        <w:rPr>
          <w:rFonts w:ascii="Times New Roman" w:hAnsi="Times New Roman" w:hint="eastAsia"/>
          <w:sz w:val="24"/>
          <w:szCs w:val="24"/>
        </w:rPr>
        <w:t xml:space="preserve">corn, wheat, and SBM </w:t>
      </w:r>
      <w:r w:rsidR="004C44ED" w:rsidRPr="008E2002">
        <w:rPr>
          <w:rFonts w:ascii="Times New Roman" w:hAnsi="Times New Roman"/>
          <w:sz w:val="24"/>
          <w:szCs w:val="24"/>
        </w:rPr>
        <w:t>w</w:t>
      </w:r>
      <w:r w:rsidR="001C4B49" w:rsidRPr="008E2002">
        <w:rPr>
          <w:rFonts w:ascii="Times New Roman" w:hAnsi="Times New Roman"/>
          <w:sz w:val="24"/>
          <w:szCs w:val="24"/>
        </w:rPr>
        <w:t>as</w:t>
      </w:r>
      <w:r w:rsidR="004C44ED" w:rsidRPr="008E2002">
        <w:rPr>
          <w:rFonts w:ascii="Times New Roman" w:hAnsi="Times New Roman"/>
          <w:sz w:val="24"/>
          <w:szCs w:val="24"/>
        </w:rPr>
        <w:t xml:space="preserve"> higher than that in CM and CDDGS</w:t>
      </w:r>
      <w:r w:rsidR="00111287" w:rsidRPr="008E2002">
        <w:rPr>
          <w:rFonts w:ascii="Times New Roman" w:hAnsi="Times New Roman" w:hint="eastAsia"/>
          <w:sz w:val="24"/>
          <w:szCs w:val="24"/>
        </w:rPr>
        <w:t xml:space="preserve">. </w:t>
      </w:r>
    </w:p>
    <w:p w:rsidR="008E2002" w:rsidRPr="008E2002" w:rsidRDefault="008E2002" w:rsidP="008E2002">
      <w:pPr>
        <w:kinsoku w:val="0"/>
        <w:wordWrap/>
        <w:overflowPunct w:val="0"/>
        <w:rPr>
          <w:rFonts w:ascii="Times New Roman" w:hAnsi="Times New Roman"/>
          <w:sz w:val="24"/>
          <w:szCs w:val="24"/>
        </w:rPr>
      </w:pPr>
    </w:p>
    <w:p w:rsidR="008E2002" w:rsidRPr="008E2002" w:rsidRDefault="008E2002" w:rsidP="008E2002">
      <w:pPr>
        <w:kinsoku w:val="0"/>
        <w:wordWrap/>
        <w:overflowPunct w:val="0"/>
        <w:rPr>
          <w:rFonts w:ascii="Times New Roman" w:hAnsi="Times New Roman"/>
          <w:b/>
          <w:sz w:val="24"/>
          <w:szCs w:val="24"/>
        </w:rPr>
      </w:pPr>
      <w:r w:rsidRPr="008E2002">
        <w:rPr>
          <w:rFonts w:ascii="Times New Roman" w:hAnsi="Times New Roman" w:hint="eastAsia"/>
          <w:b/>
          <w:sz w:val="24"/>
          <w:szCs w:val="24"/>
        </w:rPr>
        <w:t>C</w:t>
      </w:r>
      <w:r w:rsidRPr="008E2002">
        <w:rPr>
          <w:rFonts w:ascii="Times New Roman" w:hAnsi="Times New Roman"/>
          <w:b/>
          <w:sz w:val="24"/>
          <w:szCs w:val="24"/>
        </w:rPr>
        <w:t>onclusions</w:t>
      </w:r>
    </w:p>
    <w:p w:rsidR="004A6E87" w:rsidRPr="008E2002" w:rsidRDefault="004A6E87" w:rsidP="008E2002">
      <w:pPr>
        <w:kinsoku w:val="0"/>
        <w:wordWrap/>
        <w:overflowPunct w:val="0"/>
        <w:rPr>
          <w:rFonts w:ascii="Times New Roman" w:hAnsi="Times New Roman"/>
          <w:sz w:val="24"/>
          <w:szCs w:val="24"/>
        </w:rPr>
      </w:pPr>
      <w:r w:rsidRPr="008E2002">
        <w:rPr>
          <w:rFonts w:ascii="Times New Roman" w:hAnsi="Times New Roman"/>
          <w:sz w:val="24"/>
          <w:szCs w:val="24"/>
        </w:rPr>
        <w:t xml:space="preserve">In conclusion, </w:t>
      </w:r>
      <w:r w:rsidR="004C44ED" w:rsidRPr="008E2002">
        <w:rPr>
          <w:rFonts w:ascii="Times New Roman" w:hAnsi="Times New Roman"/>
          <w:sz w:val="24"/>
          <w:szCs w:val="24"/>
        </w:rPr>
        <w:t xml:space="preserve">both </w:t>
      </w:r>
      <w:r w:rsidRPr="008E2002">
        <w:rPr>
          <w:rFonts w:ascii="Times New Roman" w:hAnsi="Times New Roman"/>
          <w:sz w:val="24"/>
          <w:szCs w:val="24"/>
        </w:rPr>
        <w:t xml:space="preserve">AID </w:t>
      </w:r>
      <w:r w:rsidR="004C44ED" w:rsidRPr="008E2002">
        <w:rPr>
          <w:rFonts w:ascii="Times New Roman" w:hAnsi="Times New Roman"/>
          <w:sz w:val="24"/>
          <w:szCs w:val="24"/>
        </w:rPr>
        <w:t xml:space="preserve">and </w:t>
      </w:r>
      <w:r w:rsidRPr="008E2002">
        <w:rPr>
          <w:rFonts w:ascii="Times New Roman" w:hAnsi="Times New Roman"/>
          <w:sz w:val="24"/>
          <w:szCs w:val="24"/>
        </w:rPr>
        <w:t xml:space="preserve">SID of AA varied by </w:t>
      </w:r>
      <w:r w:rsidR="0081665D" w:rsidRPr="008E2002">
        <w:rPr>
          <w:rFonts w:ascii="Times New Roman" w:hAnsi="Times New Roman"/>
          <w:sz w:val="24"/>
          <w:szCs w:val="24"/>
        </w:rPr>
        <w:t xml:space="preserve">the </w:t>
      </w:r>
      <w:r w:rsidRPr="008E2002">
        <w:rPr>
          <w:rFonts w:ascii="Times New Roman" w:hAnsi="Times New Roman"/>
          <w:sz w:val="24"/>
          <w:szCs w:val="24"/>
        </w:rPr>
        <w:t>source of feed</w:t>
      </w:r>
      <w:r w:rsidR="001C4B49" w:rsidRPr="008E2002">
        <w:rPr>
          <w:rFonts w:ascii="Times New Roman" w:hAnsi="Times New Roman"/>
          <w:sz w:val="24"/>
          <w:szCs w:val="24"/>
        </w:rPr>
        <w:t>stuffs and this information should be considered for feed formulation.</w:t>
      </w:r>
    </w:p>
    <w:p w:rsidR="004A6E87" w:rsidRPr="008E2002" w:rsidRDefault="004A6E87" w:rsidP="008E2002">
      <w:pPr>
        <w:kinsoku w:val="0"/>
        <w:wordWrap/>
        <w:overflowPunct w:val="0"/>
        <w:rPr>
          <w:rFonts w:ascii="Times New Roman" w:hAnsi="Times New Roman"/>
          <w:sz w:val="24"/>
          <w:szCs w:val="24"/>
        </w:rPr>
      </w:pPr>
    </w:p>
    <w:p w:rsidR="00BF1211" w:rsidRPr="008E2002" w:rsidRDefault="00111287" w:rsidP="008E2002">
      <w:pPr>
        <w:kinsoku w:val="0"/>
        <w:wordWrap/>
        <w:overflowPunct w:val="0"/>
        <w:rPr>
          <w:rFonts w:ascii="Times New Roman" w:eastAsia="맑은 고딕" w:hAnsi="Times New Roman"/>
          <w:kern w:val="0"/>
        </w:rPr>
      </w:pPr>
      <w:r w:rsidRPr="008E2002">
        <w:rPr>
          <w:rFonts w:ascii="Times New Roman" w:hAnsi="Times New Roman"/>
          <w:b/>
          <w:sz w:val="24"/>
          <w:szCs w:val="24"/>
        </w:rPr>
        <w:t>Key words</w:t>
      </w:r>
      <w:r w:rsidRPr="008E2002">
        <w:rPr>
          <w:rFonts w:ascii="Times New Roman" w:hAnsi="Times New Roman"/>
          <w:sz w:val="24"/>
          <w:szCs w:val="24"/>
        </w:rPr>
        <w:t>: amino acid, broiler</w:t>
      </w:r>
      <w:r w:rsidRPr="008E2002">
        <w:rPr>
          <w:rFonts w:ascii="Times New Roman" w:hAnsi="Times New Roman" w:hint="eastAsia"/>
          <w:sz w:val="24"/>
          <w:szCs w:val="24"/>
        </w:rPr>
        <w:t>, crude protein</w:t>
      </w:r>
      <w:r w:rsidRPr="008E2002">
        <w:rPr>
          <w:rFonts w:ascii="Times New Roman" w:hAnsi="Times New Roman"/>
          <w:sz w:val="24"/>
          <w:szCs w:val="24"/>
        </w:rPr>
        <w:t>, digestibility</w:t>
      </w:r>
      <w:r w:rsidR="00870138" w:rsidRPr="008E2002">
        <w:rPr>
          <w:rFonts w:ascii="Times New Roman" w:hAnsi="Times New Roman"/>
          <w:sz w:val="24"/>
          <w:szCs w:val="24"/>
        </w:rPr>
        <w:t>, ingredient</w:t>
      </w:r>
    </w:p>
    <w:p w:rsidR="00261262" w:rsidRPr="008E2002" w:rsidRDefault="00261262" w:rsidP="008E2002"/>
    <w:sectPr w:rsidR="00261262" w:rsidRPr="008E2002" w:rsidSect="008E2002">
      <w:footerReference w:type="default" r:id="rId6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61A" w:rsidRDefault="002F661A">
      <w:r>
        <w:separator/>
      </w:r>
    </w:p>
  </w:endnote>
  <w:endnote w:type="continuationSeparator" w:id="0">
    <w:p w:rsidR="002F661A" w:rsidRDefault="002F6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968797"/>
      <w:docPartObj>
        <w:docPartGallery w:val="Page Numbers (Bottom of Page)"/>
        <w:docPartUnique/>
      </w:docPartObj>
    </w:sdtPr>
    <w:sdtContent>
      <w:p w:rsidR="00344726" w:rsidRDefault="00344726">
        <w:pPr>
          <w:pStyle w:val="a3"/>
          <w:jc w:val="center"/>
        </w:pPr>
      </w:p>
      <w:p w:rsidR="00344726" w:rsidRDefault="0034472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2002" w:rsidRPr="008E2002">
          <w:rPr>
            <w:noProof/>
            <w:lang w:val="ko-KR"/>
          </w:rPr>
          <w:t>1</w:t>
        </w:r>
        <w:r>
          <w:fldChar w:fldCharType="end"/>
        </w:r>
      </w:p>
    </w:sdtContent>
  </w:sdt>
  <w:p w:rsidR="00344726" w:rsidRDefault="0034472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61A" w:rsidRDefault="002F661A">
      <w:r>
        <w:separator/>
      </w:r>
    </w:p>
  </w:footnote>
  <w:footnote w:type="continuationSeparator" w:id="0">
    <w:p w:rsidR="002F661A" w:rsidRDefault="002F66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62"/>
    <w:rsid w:val="00000A85"/>
    <w:rsid w:val="00043911"/>
    <w:rsid w:val="000A5498"/>
    <w:rsid w:val="00111287"/>
    <w:rsid w:val="0015484F"/>
    <w:rsid w:val="001A4352"/>
    <w:rsid w:val="001C4B49"/>
    <w:rsid w:val="001F7DDE"/>
    <w:rsid w:val="00261262"/>
    <w:rsid w:val="002A41B6"/>
    <w:rsid w:val="002F661A"/>
    <w:rsid w:val="00312A97"/>
    <w:rsid w:val="003316CA"/>
    <w:rsid w:val="00344726"/>
    <w:rsid w:val="00394406"/>
    <w:rsid w:val="003E7639"/>
    <w:rsid w:val="0042086C"/>
    <w:rsid w:val="00487522"/>
    <w:rsid w:val="004A6E87"/>
    <w:rsid w:val="004C44ED"/>
    <w:rsid w:val="005956B4"/>
    <w:rsid w:val="005B1C46"/>
    <w:rsid w:val="00600D54"/>
    <w:rsid w:val="00624764"/>
    <w:rsid w:val="00761A21"/>
    <w:rsid w:val="00807165"/>
    <w:rsid w:val="0081665D"/>
    <w:rsid w:val="00832804"/>
    <w:rsid w:val="00870138"/>
    <w:rsid w:val="008E2002"/>
    <w:rsid w:val="00954B51"/>
    <w:rsid w:val="0099199F"/>
    <w:rsid w:val="009F07B4"/>
    <w:rsid w:val="00AC2481"/>
    <w:rsid w:val="00AE3B27"/>
    <w:rsid w:val="00BC3174"/>
    <w:rsid w:val="00BF1211"/>
    <w:rsid w:val="00C12F1B"/>
    <w:rsid w:val="00C703CE"/>
    <w:rsid w:val="00D60F55"/>
    <w:rsid w:val="00D82764"/>
    <w:rsid w:val="00DA29D4"/>
    <w:rsid w:val="00E10A57"/>
    <w:rsid w:val="00E734BA"/>
    <w:rsid w:val="00EC6431"/>
    <w:rsid w:val="00EE6363"/>
    <w:rsid w:val="00FE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C18F3"/>
  <w15:docId w15:val="{65A90D47-5FEF-4706-B72B-D3F1D92A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1128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HY신명조" w:hAnsi="맑은 고딕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12A97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3"/>
    <w:uiPriority w:val="99"/>
    <w:rsid w:val="00312A97"/>
    <w:rPr>
      <w:rFonts w:ascii="맑은 고딕" w:eastAsia="HY신명조" w:hAnsi="맑은 고딕" w:cs="Times New Roman"/>
      <w:sz w:val="22"/>
    </w:rPr>
  </w:style>
  <w:style w:type="character" w:styleId="a4">
    <w:name w:val="line number"/>
    <w:basedOn w:val="a0"/>
    <w:uiPriority w:val="99"/>
    <w:semiHidden/>
    <w:unhideWhenUsed/>
    <w:rsid w:val="00312A97"/>
  </w:style>
  <w:style w:type="paragraph" w:styleId="a5">
    <w:name w:val="caption"/>
    <w:basedOn w:val="a"/>
    <w:next w:val="a"/>
    <w:uiPriority w:val="35"/>
    <w:unhideWhenUsed/>
    <w:qFormat/>
    <w:rsid w:val="00312A97"/>
    <w:rPr>
      <w:b/>
      <w:bCs/>
      <w:sz w:val="20"/>
      <w:szCs w:val="20"/>
    </w:rPr>
  </w:style>
  <w:style w:type="paragraph" w:styleId="a6">
    <w:name w:val="Balloon Text"/>
    <w:basedOn w:val="a"/>
    <w:link w:val="Char0"/>
    <w:uiPriority w:val="99"/>
    <w:semiHidden/>
    <w:unhideWhenUsed/>
    <w:rsid w:val="00312A9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312A9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312A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312A97"/>
    <w:rPr>
      <w:rFonts w:ascii="맑은 고딕" w:eastAsia="HY신명조" w:hAnsi="맑은 고딕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suhyun</dc:creator>
  <cp:lastModifiedBy>Windows 사용자</cp:lastModifiedBy>
  <cp:revision>2</cp:revision>
  <cp:lastPrinted>2017-10-26T05:25:00Z</cp:lastPrinted>
  <dcterms:created xsi:type="dcterms:W3CDTF">2017-11-22T15:16:00Z</dcterms:created>
  <dcterms:modified xsi:type="dcterms:W3CDTF">2017-11-22T15:16:00Z</dcterms:modified>
</cp:coreProperties>
</file>