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8FC" w:rsidRPr="002F28FC" w:rsidRDefault="002F28FC">
      <w:pPr>
        <w:rPr>
          <w:rFonts w:ascii="Times New Roman" w:eastAsia="바탕" w:hAnsi="바탕"/>
          <w:b/>
          <w:bCs/>
          <w:sz w:val="24"/>
          <w:szCs w:val="24"/>
        </w:rPr>
      </w:pPr>
      <w:r w:rsidRPr="002F28FC">
        <w:rPr>
          <w:rFonts w:ascii="Times New Roman" w:eastAsia="바탕" w:hAnsi="바탕" w:hint="eastAsia"/>
          <w:b/>
          <w:bCs/>
          <w:sz w:val="24"/>
          <w:szCs w:val="24"/>
        </w:rPr>
        <w:t xml:space="preserve">ESTIMATION OF COMBINING ABILITIES OF PRODUCTION TRAITS IN DIALLEL CROSSES WITH KOREAN NATIVE CHICKEN STRAINS </w:t>
      </w:r>
    </w:p>
    <w:p w:rsidR="002F28FC" w:rsidRDefault="002F28FC">
      <w:pPr>
        <w:rPr>
          <w:rFonts w:ascii="Times New Roman" w:eastAsia="바탕" w:hAnsi="바탕"/>
          <w:sz w:val="22"/>
          <w:shd w:val="clear" w:color="auto" w:fill="FFFFFF"/>
        </w:rPr>
      </w:pPr>
      <w:proofErr w:type="spellStart"/>
      <w:r w:rsidRPr="002F28FC">
        <w:rPr>
          <w:rFonts w:ascii="Times New Roman" w:eastAsia="바탕" w:hAnsi="바탕" w:hint="eastAsia"/>
          <w:sz w:val="22"/>
          <w:u w:val="single"/>
          <w:shd w:val="clear" w:color="auto" w:fill="FFFFFF"/>
        </w:rPr>
        <w:t>Eun</w:t>
      </w:r>
      <w:proofErr w:type="spellEnd"/>
      <w:r w:rsidRPr="002F28FC">
        <w:rPr>
          <w:rFonts w:ascii="Times New Roman" w:eastAsia="바탕" w:hAnsi="바탕" w:hint="eastAsia"/>
          <w:sz w:val="22"/>
          <w:u w:val="single"/>
          <w:shd w:val="clear" w:color="auto" w:fill="FFFFFF"/>
        </w:rPr>
        <w:t xml:space="preserve"> </w:t>
      </w:r>
      <w:proofErr w:type="spellStart"/>
      <w:r w:rsidRPr="002F28FC">
        <w:rPr>
          <w:rFonts w:ascii="Times New Roman" w:eastAsia="바탕" w:hAnsi="바탕" w:hint="eastAsia"/>
          <w:sz w:val="22"/>
          <w:u w:val="single"/>
          <w:shd w:val="clear" w:color="auto" w:fill="FFFFFF"/>
        </w:rPr>
        <w:t>Sik</w:t>
      </w:r>
      <w:proofErr w:type="spellEnd"/>
      <w:r w:rsidRPr="002F28FC">
        <w:rPr>
          <w:rFonts w:ascii="Times New Roman" w:eastAsia="바탕" w:hAnsi="바탕" w:hint="eastAsia"/>
          <w:sz w:val="22"/>
          <w:u w:val="single"/>
          <w:shd w:val="clear" w:color="auto" w:fill="FFFFFF"/>
        </w:rPr>
        <w:t xml:space="preserve"> Choi</w:t>
      </w:r>
      <w:r>
        <w:rPr>
          <w:rFonts w:ascii="Times New Roman" w:eastAsia="바탕" w:hAnsi="바탕" w:hint="eastAsia"/>
          <w:sz w:val="22"/>
          <w:shd w:val="clear" w:color="auto" w:fill="FFFFFF"/>
        </w:rPr>
        <w:t xml:space="preserve">, </w:t>
      </w:r>
      <w:r w:rsidRPr="0033522D">
        <w:rPr>
          <w:rFonts w:ascii="Times New Roman" w:eastAsia="바탕" w:hAnsi="바탕" w:hint="eastAsia"/>
          <w:sz w:val="22"/>
          <w:shd w:val="clear" w:color="auto" w:fill="FFFFFF"/>
        </w:rPr>
        <w:t xml:space="preserve">Ki </w:t>
      </w:r>
      <w:proofErr w:type="spellStart"/>
      <w:r w:rsidRPr="0033522D">
        <w:rPr>
          <w:rFonts w:ascii="Times New Roman" w:eastAsia="바탕" w:hAnsi="바탕" w:hint="eastAsia"/>
          <w:sz w:val="22"/>
          <w:shd w:val="clear" w:color="auto" w:fill="FFFFFF"/>
        </w:rPr>
        <w:t>Gon</w:t>
      </w:r>
      <w:proofErr w:type="spellEnd"/>
      <w:r w:rsidRPr="0033522D">
        <w:rPr>
          <w:rFonts w:ascii="Times New Roman" w:eastAsia="바탕" w:hAnsi="바탕" w:hint="eastAsia"/>
          <w:sz w:val="22"/>
          <w:shd w:val="clear" w:color="auto" w:fill="FFFFFF"/>
        </w:rPr>
        <w:t xml:space="preserve"> Kim, Jae Hyun Kwon and Sea Hwan </w:t>
      </w:r>
      <w:proofErr w:type="spellStart"/>
      <w:r w:rsidRPr="0033522D">
        <w:rPr>
          <w:rFonts w:ascii="Times New Roman" w:eastAsia="바탕" w:hAnsi="바탕" w:hint="eastAsia"/>
          <w:sz w:val="22"/>
          <w:shd w:val="clear" w:color="auto" w:fill="FFFFFF"/>
        </w:rPr>
        <w:t>Sohn</w:t>
      </w:r>
      <w:proofErr w:type="spellEnd"/>
    </w:p>
    <w:p w:rsidR="002F28FC" w:rsidRDefault="002F28FC" w:rsidP="002F28FC">
      <w:pPr>
        <w:rPr>
          <w:rFonts w:ascii="Times New Roman" w:eastAsia="바탕" w:hAnsi="바탕"/>
          <w:sz w:val="22"/>
          <w:shd w:val="clear" w:color="auto" w:fill="FFFFFF"/>
        </w:rPr>
      </w:pPr>
      <w:r>
        <w:rPr>
          <w:rFonts w:ascii="Times New Roman" w:eastAsia="바탕" w:hAnsi="바탕" w:hint="eastAsia"/>
          <w:sz w:val="22"/>
          <w:shd w:val="clear" w:color="auto" w:fill="FFFFFF"/>
        </w:rPr>
        <w:t xml:space="preserve">Department of Animal Science and Biotechnology, </w:t>
      </w:r>
      <w:proofErr w:type="spellStart"/>
      <w:r>
        <w:rPr>
          <w:rFonts w:ascii="Times New Roman" w:eastAsia="바탕" w:hAnsi="바탕" w:hint="eastAsia"/>
          <w:sz w:val="22"/>
          <w:shd w:val="clear" w:color="auto" w:fill="FFFFFF"/>
        </w:rPr>
        <w:t>Gyeongnam</w:t>
      </w:r>
      <w:proofErr w:type="spellEnd"/>
      <w:r>
        <w:rPr>
          <w:rFonts w:ascii="Times New Roman" w:eastAsia="바탕" w:hAnsi="바탕" w:hint="eastAsia"/>
          <w:sz w:val="22"/>
          <w:shd w:val="clear" w:color="auto" w:fill="FFFFFF"/>
        </w:rPr>
        <w:t xml:space="preserve"> National University of Science and Technology, </w:t>
      </w:r>
      <w:proofErr w:type="spellStart"/>
      <w:r>
        <w:rPr>
          <w:rFonts w:ascii="Times New Roman" w:eastAsia="바탕" w:hAnsi="바탕" w:hint="eastAsia"/>
          <w:sz w:val="22"/>
          <w:shd w:val="clear" w:color="auto" w:fill="FFFFFF"/>
        </w:rPr>
        <w:t>Jinju</w:t>
      </w:r>
      <w:proofErr w:type="spellEnd"/>
      <w:r>
        <w:rPr>
          <w:rFonts w:ascii="Times New Roman" w:eastAsia="바탕" w:hAnsi="바탕" w:hint="eastAsia"/>
          <w:sz w:val="22"/>
          <w:shd w:val="clear" w:color="auto" w:fill="FFFFFF"/>
        </w:rPr>
        <w:t xml:space="preserve"> 52725, Korea</w:t>
      </w:r>
    </w:p>
    <w:p w:rsidR="002F28FC" w:rsidRDefault="00210A57" w:rsidP="00210A57">
      <w:pPr>
        <w:wordWrap/>
        <w:adjustRightInd w:val="0"/>
        <w:spacing w:after="0" w:line="240" w:lineRule="auto"/>
        <w:rPr>
          <w:rFonts w:ascii="Times New Roman" w:eastAsia="TimesNewRomanPSMT" w:hAnsi="Times New Roman" w:cs="Times New Roman"/>
          <w:kern w:val="0"/>
          <w:sz w:val="22"/>
        </w:rPr>
      </w:pPr>
      <w:r w:rsidRPr="00210A57">
        <w:rPr>
          <w:rFonts w:ascii="Times New Roman" w:eastAsia="TimesNewRomanPSMT" w:hAnsi="Times New Roman" w:cs="Times New Roman"/>
          <w:kern w:val="0"/>
          <w:sz w:val="22"/>
        </w:rPr>
        <w:t>This study was conducted to develop a new synthetic breed of Korean native</w:t>
      </w:r>
      <w:r>
        <w:rPr>
          <w:rFonts w:ascii="Times New Roman" w:eastAsia="TimesNewRomanPSMT" w:hAnsi="Times New Roman" w:cs="Times New Roman"/>
          <w:kern w:val="0"/>
          <w:sz w:val="22"/>
        </w:rPr>
        <w:t xml:space="preserve"> chicken. The combining ability</w:t>
      </w:r>
      <w:r>
        <w:rPr>
          <w:rFonts w:ascii="Times New Roman" w:eastAsia="TimesNewRomanPSMT" w:hAnsi="Times New Roman" w:cs="Times New Roman" w:hint="eastAsia"/>
          <w:kern w:val="0"/>
          <w:sz w:val="22"/>
        </w:rPr>
        <w:t xml:space="preserve"> </w:t>
      </w:r>
      <w:r w:rsidRPr="00210A57">
        <w:rPr>
          <w:rFonts w:ascii="Times New Roman" w:eastAsia="TimesNewRomanPSMT" w:hAnsi="Times New Roman" w:cs="Times New Roman"/>
          <w:kern w:val="0"/>
          <w:sz w:val="22"/>
        </w:rPr>
        <w:t xml:space="preserve">and reciprocal effects for production traits were estimated on 1,157 hens from a 5 × 5 </w:t>
      </w:r>
      <w:proofErr w:type="spellStart"/>
      <w:r w:rsidRPr="00210A57">
        <w:rPr>
          <w:rFonts w:ascii="Times New Roman" w:eastAsia="TimesNewRomanPSMT" w:hAnsi="Times New Roman" w:cs="Times New Roman"/>
          <w:kern w:val="0"/>
          <w:sz w:val="22"/>
        </w:rPr>
        <w:t>diallel</w:t>
      </w:r>
      <w:proofErr w:type="spellEnd"/>
      <w:r w:rsidRPr="00210A57">
        <w:rPr>
          <w:rFonts w:ascii="Times New Roman" w:eastAsia="TimesNewRomanPSMT" w:hAnsi="Times New Roman" w:cs="Times New Roman"/>
          <w:kern w:val="0"/>
          <w:sz w:val="22"/>
        </w:rPr>
        <w:t xml:space="preserve"> </w:t>
      </w:r>
      <w:r>
        <w:rPr>
          <w:rFonts w:ascii="Times New Roman" w:eastAsia="TimesNewRomanPSMT" w:hAnsi="Times New Roman" w:cs="Times New Roman"/>
          <w:kern w:val="0"/>
          <w:sz w:val="22"/>
        </w:rPr>
        <w:t xml:space="preserve">cross-mating design using </w:t>
      </w:r>
      <w:proofErr w:type="spellStart"/>
      <w:r>
        <w:rPr>
          <w:rFonts w:ascii="Times New Roman" w:eastAsia="TimesNewRomanPSMT" w:hAnsi="Times New Roman" w:cs="Times New Roman"/>
          <w:kern w:val="0"/>
          <w:sz w:val="22"/>
        </w:rPr>
        <w:t>grand</w:t>
      </w:r>
      <w:r>
        <w:rPr>
          <w:rFonts w:ascii="Times New Roman" w:eastAsia="TimesNewRomanPSMT" w:hAnsi="Times New Roman" w:cs="Times New Roman" w:hint="eastAsia"/>
          <w:kern w:val="0"/>
          <w:sz w:val="22"/>
        </w:rPr>
        <w:t xml:space="preserve"> </w:t>
      </w:r>
      <w:r w:rsidRPr="00210A57">
        <w:rPr>
          <w:rFonts w:ascii="Times New Roman" w:eastAsia="TimesNewRomanPSMT" w:hAnsi="Times New Roman" w:cs="Times New Roman"/>
          <w:kern w:val="0"/>
          <w:sz w:val="22"/>
        </w:rPr>
        <w:t>parent</w:t>
      </w:r>
      <w:proofErr w:type="spellEnd"/>
      <w:r w:rsidRPr="00210A57">
        <w:rPr>
          <w:rFonts w:ascii="Times New Roman" w:eastAsia="TimesNewRomanPSMT" w:hAnsi="Times New Roman" w:cs="Times New Roman"/>
          <w:kern w:val="0"/>
          <w:sz w:val="22"/>
        </w:rPr>
        <w:t xml:space="preserve"> stock (GPS) lines of Korean native chicken. Body weight, viability, age at first egg </w:t>
      </w:r>
      <w:r>
        <w:rPr>
          <w:rFonts w:ascii="Times New Roman" w:eastAsia="TimesNewRomanPSMT" w:hAnsi="Times New Roman" w:cs="Times New Roman"/>
          <w:kern w:val="0"/>
          <w:sz w:val="22"/>
        </w:rPr>
        <w:t>laying, egg weight, and hen-day</w:t>
      </w:r>
      <w:r>
        <w:rPr>
          <w:rFonts w:ascii="Times New Roman" w:eastAsia="TimesNewRomanPSMT" w:hAnsi="Times New Roman" w:cs="Times New Roman" w:hint="eastAsia"/>
          <w:kern w:val="0"/>
          <w:sz w:val="22"/>
        </w:rPr>
        <w:t xml:space="preserve"> </w:t>
      </w:r>
      <w:r w:rsidRPr="00210A57">
        <w:rPr>
          <w:rFonts w:ascii="Times New Roman" w:eastAsia="TimesNewRomanPSMT" w:hAnsi="Times New Roman" w:cs="Times New Roman"/>
          <w:kern w:val="0"/>
          <w:sz w:val="22"/>
        </w:rPr>
        <w:t>egg production were measured and analyzed. The results showed that the general combinin</w:t>
      </w:r>
      <w:r>
        <w:rPr>
          <w:rFonts w:ascii="Times New Roman" w:eastAsia="TimesNewRomanPSMT" w:hAnsi="Times New Roman" w:cs="Times New Roman"/>
          <w:kern w:val="0"/>
          <w:sz w:val="22"/>
        </w:rPr>
        <w:t xml:space="preserve">g ability (GCA) of </w:t>
      </w:r>
      <w:r w:rsidR="00736E67">
        <w:rPr>
          <w:rFonts w:ascii="Times New Roman" w:eastAsia="TimesNewRomanPSMT" w:hAnsi="Times New Roman" w:cs="Times New Roman" w:hint="eastAsia"/>
          <w:kern w:val="0"/>
          <w:sz w:val="22"/>
        </w:rPr>
        <w:t xml:space="preserve">the </w:t>
      </w:r>
      <w:r w:rsidRPr="00210A57">
        <w:rPr>
          <w:rFonts w:ascii="Times New Roman" w:eastAsia="TimesNewRomanPSMT" w:hAnsi="Times New Roman" w:cs="Times New Roman"/>
          <w:kern w:val="0"/>
          <w:sz w:val="22"/>
        </w:rPr>
        <w:t xml:space="preserve">body weight at 12 weeks was </w:t>
      </w:r>
      <w:r w:rsidRPr="00210A57">
        <w:rPr>
          <w:rFonts w:ascii="Times New Roman" w:eastAsia="T3" w:hAnsi="Times New Roman" w:cs="Times New Roman"/>
          <w:kern w:val="0"/>
          <w:sz w:val="22"/>
        </w:rPr>
        <w:t>—</w:t>
      </w:r>
      <w:r w:rsidRPr="00210A57">
        <w:rPr>
          <w:rFonts w:ascii="Times New Roman" w:eastAsia="TimesNewRomanPSMT" w:hAnsi="Times New Roman" w:cs="Times New Roman"/>
          <w:kern w:val="0"/>
          <w:sz w:val="22"/>
        </w:rPr>
        <w:t>209.7 to 162.2, with the highest value obtained in the F stra</w:t>
      </w:r>
      <w:r>
        <w:rPr>
          <w:rFonts w:ascii="Times New Roman" w:eastAsia="TimesNewRomanPSMT" w:hAnsi="Times New Roman" w:cs="Times New Roman"/>
          <w:kern w:val="0"/>
          <w:sz w:val="22"/>
        </w:rPr>
        <w:t xml:space="preserve">in. </w:t>
      </w:r>
      <w:r w:rsidR="00736E67">
        <w:rPr>
          <w:rFonts w:ascii="Times New Roman" w:eastAsia="TimesNewRomanPSMT" w:hAnsi="Times New Roman" w:cs="Times New Roman" w:hint="eastAsia"/>
          <w:kern w:val="0"/>
          <w:sz w:val="22"/>
        </w:rPr>
        <w:t>T</w:t>
      </w:r>
      <w:r>
        <w:rPr>
          <w:rFonts w:ascii="Times New Roman" w:eastAsia="TimesNewRomanPSMT" w:hAnsi="Times New Roman" w:cs="Times New Roman"/>
          <w:kern w:val="0"/>
          <w:sz w:val="22"/>
        </w:rPr>
        <w:t>he GCA of hen-day egg</w:t>
      </w:r>
      <w:r>
        <w:rPr>
          <w:rFonts w:ascii="Times New Roman" w:eastAsia="TimesNewRomanPSMT" w:hAnsi="Times New Roman" w:cs="Times New Roman" w:hint="eastAsia"/>
          <w:kern w:val="0"/>
          <w:sz w:val="22"/>
        </w:rPr>
        <w:t xml:space="preserve"> </w:t>
      </w:r>
      <w:r w:rsidRPr="00210A57">
        <w:rPr>
          <w:rFonts w:ascii="Times New Roman" w:eastAsia="TimesNewRomanPSMT" w:hAnsi="Times New Roman" w:cs="Times New Roman"/>
          <w:kern w:val="0"/>
          <w:sz w:val="22"/>
        </w:rPr>
        <w:t xml:space="preserve">production was </w:t>
      </w:r>
      <w:r w:rsidRPr="00210A57">
        <w:rPr>
          <w:rFonts w:ascii="Times New Roman" w:eastAsia="T3" w:hAnsi="Times New Roman" w:cs="Times New Roman"/>
          <w:kern w:val="0"/>
          <w:sz w:val="22"/>
        </w:rPr>
        <w:t>—</w:t>
      </w:r>
      <w:r w:rsidRPr="00210A57">
        <w:rPr>
          <w:rFonts w:ascii="Times New Roman" w:eastAsia="TimesNewRomanPSMT" w:hAnsi="Times New Roman" w:cs="Times New Roman"/>
          <w:kern w:val="0"/>
          <w:sz w:val="22"/>
        </w:rPr>
        <w:t>4.9 to 6.0. In the estimation of specific combining ability, the YW combinat</w:t>
      </w:r>
      <w:r>
        <w:rPr>
          <w:rFonts w:ascii="Times New Roman" w:eastAsia="TimesNewRomanPSMT" w:hAnsi="Times New Roman" w:cs="Times New Roman"/>
          <w:kern w:val="0"/>
          <w:sz w:val="22"/>
        </w:rPr>
        <w:t>ion showed the highest survival</w:t>
      </w:r>
      <w:r>
        <w:rPr>
          <w:rFonts w:ascii="Times New Roman" w:eastAsia="TimesNewRomanPSMT" w:hAnsi="Times New Roman" w:cs="Times New Roman" w:hint="eastAsia"/>
          <w:kern w:val="0"/>
          <w:sz w:val="22"/>
        </w:rPr>
        <w:t xml:space="preserve"> </w:t>
      </w:r>
      <w:r>
        <w:rPr>
          <w:rFonts w:ascii="Times New Roman" w:eastAsia="TimesNewRomanPSMT" w:hAnsi="Times New Roman" w:cs="Times New Roman"/>
          <w:kern w:val="0"/>
          <w:sz w:val="22"/>
        </w:rPr>
        <w:t>rate, FW showed the</w:t>
      </w:r>
      <w:r>
        <w:rPr>
          <w:rFonts w:ascii="Times New Roman" w:eastAsia="TimesNewRomanPSMT" w:hAnsi="Times New Roman" w:cs="Times New Roman" w:hint="eastAsia"/>
          <w:kern w:val="0"/>
          <w:sz w:val="22"/>
        </w:rPr>
        <w:t xml:space="preserve"> </w:t>
      </w:r>
      <w:r w:rsidRPr="00210A57">
        <w:rPr>
          <w:rFonts w:ascii="Times New Roman" w:eastAsia="TimesNewRomanPSMT" w:hAnsi="Times New Roman" w:cs="Times New Roman"/>
          <w:kern w:val="0"/>
          <w:sz w:val="22"/>
        </w:rPr>
        <w:t>highest body weight at 12 weeks, and GW showed the highest hen-day egg production. The reciprocal</w:t>
      </w:r>
      <w:r w:rsidR="00736E67">
        <w:rPr>
          <w:rFonts w:ascii="Times New Roman" w:eastAsia="TimesNewRomanPSMT" w:hAnsi="Times New Roman" w:cs="Times New Roman" w:hint="eastAsia"/>
          <w:kern w:val="0"/>
          <w:sz w:val="22"/>
        </w:rPr>
        <w:t xml:space="preserve"> </w:t>
      </w:r>
      <w:r w:rsidRPr="00210A57">
        <w:rPr>
          <w:rFonts w:ascii="Times New Roman" w:eastAsia="TimesNewRomanPSMT" w:hAnsi="Times New Roman" w:cs="Times New Roman"/>
          <w:kern w:val="0"/>
          <w:sz w:val="22"/>
        </w:rPr>
        <w:t>effects were significantly different among crosses for almost all productivity traits. In identical bre</w:t>
      </w:r>
      <w:r>
        <w:rPr>
          <w:rFonts w:ascii="Times New Roman" w:eastAsia="TimesNewRomanPSMT" w:hAnsi="Times New Roman" w:cs="Times New Roman"/>
          <w:kern w:val="0"/>
          <w:sz w:val="22"/>
        </w:rPr>
        <w:t>eding combinations, differences</w:t>
      </w:r>
      <w:r>
        <w:rPr>
          <w:rFonts w:ascii="Times New Roman" w:eastAsia="TimesNewRomanPSMT" w:hAnsi="Times New Roman" w:cs="Times New Roman" w:hint="eastAsia"/>
          <w:kern w:val="0"/>
          <w:sz w:val="22"/>
        </w:rPr>
        <w:t xml:space="preserve"> </w:t>
      </w:r>
      <w:r w:rsidRPr="00210A57">
        <w:rPr>
          <w:rFonts w:ascii="Times New Roman" w:eastAsia="TimesNewRomanPSMT" w:hAnsi="Times New Roman" w:cs="Times New Roman"/>
          <w:kern w:val="0"/>
          <w:sz w:val="22"/>
        </w:rPr>
        <w:t>in ability were observed when the maternal or paternal breeds were s</w:t>
      </w:r>
      <w:r w:rsidR="00736E67">
        <w:rPr>
          <w:rFonts w:ascii="Times New Roman" w:eastAsia="TimesNewRomanPSMT" w:hAnsi="Times New Roman" w:cs="Times New Roman"/>
          <w:kern w:val="0"/>
          <w:sz w:val="22"/>
        </w:rPr>
        <w:t>witched.</w:t>
      </w:r>
      <w:r w:rsidR="00736E67">
        <w:rPr>
          <w:rFonts w:ascii="Times New Roman" w:eastAsia="TimesNewRomanPSMT" w:hAnsi="Times New Roman" w:cs="Times New Roman" w:hint="eastAsia"/>
          <w:kern w:val="0"/>
          <w:sz w:val="22"/>
        </w:rPr>
        <w:t xml:space="preserve"> </w:t>
      </w:r>
      <w:r w:rsidRPr="00210A57">
        <w:rPr>
          <w:rFonts w:ascii="Times New Roman" w:eastAsia="TimesNewRomanPSMT" w:hAnsi="Times New Roman" w:cs="Times New Roman"/>
          <w:kern w:val="0"/>
          <w:sz w:val="22"/>
        </w:rPr>
        <w:t>It is concluded that the GF</w:t>
      </w:r>
      <w:r>
        <w:rPr>
          <w:rFonts w:ascii="Times New Roman" w:eastAsia="TimesNewRomanPSMT" w:hAnsi="Times New Roman" w:cs="Times New Roman"/>
          <w:kern w:val="0"/>
          <w:sz w:val="22"/>
        </w:rPr>
        <w:t xml:space="preserve"> and HF combinations</w:t>
      </w:r>
      <w:r w:rsidRPr="00210A57">
        <w:rPr>
          <w:rFonts w:ascii="Times New Roman" w:eastAsia="TimesNewRomanPSMT" w:hAnsi="Times New Roman" w:cs="Times New Roman"/>
          <w:kern w:val="0"/>
          <w:sz w:val="22"/>
        </w:rPr>
        <w:t xml:space="preserve"> are the most desirable paternal</w:t>
      </w:r>
      <w:r>
        <w:rPr>
          <w:rFonts w:ascii="Times New Roman" w:eastAsia="TimesNewRomanPSMT" w:hAnsi="Times New Roman" w:cs="Times New Roman"/>
          <w:kern w:val="0"/>
          <w:sz w:val="22"/>
        </w:rPr>
        <w:t xml:space="preserve"> parent stock (PS) strains, and</w:t>
      </w:r>
      <w:r>
        <w:rPr>
          <w:rFonts w:ascii="Times New Roman" w:eastAsia="TimesNewRomanPSMT" w:hAnsi="Times New Roman" w:cs="Times New Roman" w:hint="eastAsia"/>
          <w:kern w:val="0"/>
          <w:sz w:val="22"/>
        </w:rPr>
        <w:t xml:space="preserve"> </w:t>
      </w:r>
      <w:r w:rsidRPr="00210A57">
        <w:rPr>
          <w:rFonts w:ascii="Times New Roman" w:eastAsia="TimesNewRomanPSMT" w:hAnsi="Times New Roman" w:cs="Times New Roman"/>
          <w:kern w:val="0"/>
          <w:sz w:val="22"/>
        </w:rPr>
        <w:t>the GW and FW combinations</w:t>
      </w:r>
      <w:r w:rsidR="00736E67">
        <w:rPr>
          <w:rFonts w:ascii="Times New Roman" w:eastAsia="TimesNewRomanPSMT" w:hAnsi="Times New Roman" w:cs="Times New Roman" w:hint="eastAsia"/>
          <w:kern w:val="0"/>
          <w:sz w:val="22"/>
        </w:rPr>
        <w:t xml:space="preserve"> </w:t>
      </w:r>
      <w:r w:rsidRPr="00210A57">
        <w:rPr>
          <w:rFonts w:ascii="Times New Roman" w:eastAsia="TimesNewRomanPSMT" w:hAnsi="Times New Roman" w:cs="Times New Roman"/>
          <w:kern w:val="0"/>
          <w:sz w:val="22"/>
        </w:rPr>
        <w:t xml:space="preserve">are the most </w:t>
      </w:r>
      <w:r>
        <w:rPr>
          <w:rFonts w:ascii="Times New Roman" w:eastAsia="TimesNewRomanPSMT" w:hAnsi="Times New Roman" w:cs="Times New Roman"/>
          <w:kern w:val="0"/>
          <w:sz w:val="22"/>
        </w:rPr>
        <w:t>desirable</w:t>
      </w:r>
      <w:r>
        <w:rPr>
          <w:rFonts w:ascii="Times New Roman" w:eastAsia="TimesNewRomanPSMT" w:hAnsi="Times New Roman" w:cs="Times New Roman" w:hint="eastAsia"/>
          <w:kern w:val="0"/>
          <w:sz w:val="22"/>
        </w:rPr>
        <w:t xml:space="preserve"> </w:t>
      </w:r>
      <w:r w:rsidRPr="00210A57">
        <w:rPr>
          <w:rFonts w:ascii="Times New Roman" w:eastAsia="TimesNewRomanPSMT" w:hAnsi="Times New Roman" w:cs="Times New Roman"/>
          <w:kern w:val="0"/>
          <w:sz w:val="22"/>
        </w:rPr>
        <w:t>maternal PS strains</w:t>
      </w:r>
      <w:r>
        <w:rPr>
          <w:rFonts w:ascii="Times New Roman" w:eastAsia="TimesNewRomanPSMT" w:hAnsi="Times New Roman" w:cs="Times New Roman" w:hint="eastAsia"/>
          <w:kern w:val="0"/>
          <w:sz w:val="22"/>
        </w:rPr>
        <w:t>.</w:t>
      </w:r>
      <w:bookmarkStart w:id="0" w:name="_GoBack"/>
      <w:bookmarkEnd w:id="0"/>
    </w:p>
    <w:p w:rsidR="00210A57" w:rsidRPr="00210A57" w:rsidRDefault="00210A57" w:rsidP="00210A57">
      <w:pPr>
        <w:wordWrap/>
        <w:adjustRightInd w:val="0"/>
        <w:spacing w:after="0" w:line="240" w:lineRule="auto"/>
        <w:rPr>
          <w:rFonts w:ascii="Times New Roman" w:eastAsia="TimesNewRomanPSMT" w:hAnsi="Times New Roman" w:cs="Times New Roman"/>
          <w:kern w:val="0"/>
          <w:sz w:val="22"/>
        </w:rPr>
      </w:pPr>
    </w:p>
    <w:p w:rsidR="002F28FC" w:rsidRPr="003011B2" w:rsidRDefault="002F28FC" w:rsidP="002F28FC">
      <w:pPr>
        <w:rPr>
          <w:rFonts w:ascii="Times New Roman" w:eastAsia="바탕" w:hAnsi="바탕"/>
          <w:b/>
          <w:bCs/>
          <w:sz w:val="24"/>
          <w:szCs w:val="24"/>
        </w:rPr>
      </w:pPr>
      <w:r>
        <w:rPr>
          <w:rFonts w:ascii="Times New Roman"/>
          <w:b/>
          <w:sz w:val="22"/>
        </w:rPr>
        <w:t>Key Words</w:t>
      </w:r>
      <w:proofErr w:type="gramStart"/>
      <w:r w:rsidRPr="008E42E9">
        <w:rPr>
          <w:rFonts w:ascii="Times New Roman"/>
          <w:b/>
          <w:sz w:val="22"/>
        </w:rPr>
        <w:t xml:space="preserve">: </w:t>
      </w:r>
      <w:r w:rsidRPr="0009002F">
        <w:rPr>
          <w:rFonts w:ascii="Times New Roman" w:hAnsi="바탕" w:hint="eastAsia"/>
          <w:b/>
          <w:sz w:val="22"/>
        </w:rPr>
        <w:t>:</w:t>
      </w:r>
      <w:proofErr w:type="gramEnd"/>
      <w:r w:rsidRPr="0009002F">
        <w:rPr>
          <w:rFonts w:ascii="Times New Roman" w:hAnsi="바탕" w:hint="eastAsia"/>
          <w:b/>
          <w:sz w:val="22"/>
        </w:rPr>
        <w:t xml:space="preserve"> Korean </w:t>
      </w:r>
      <w:r>
        <w:rPr>
          <w:rFonts w:ascii="Times New Roman" w:hAnsi="바탕" w:hint="eastAsia"/>
          <w:b/>
          <w:sz w:val="22"/>
        </w:rPr>
        <w:t>N</w:t>
      </w:r>
      <w:r w:rsidRPr="0009002F">
        <w:rPr>
          <w:rFonts w:ascii="Times New Roman" w:hAnsi="바탕" w:hint="eastAsia"/>
          <w:b/>
          <w:sz w:val="22"/>
        </w:rPr>
        <w:t xml:space="preserve">ative </w:t>
      </w:r>
      <w:r>
        <w:rPr>
          <w:rFonts w:ascii="Times New Roman" w:hAnsi="바탕" w:hint="eastAsia"/>
          <w:b/>
          <w:sz w:val="22"/>
        </w:rPr>
        <w:t>C</w:t>
      </w:r>
      <w:r w:rsidRPr="0009002F">
        <w:rPr>
          <w:rFonts w:ascii="Times New Roman" w:hAnsi="바탕" w:hint="eastAsia"/>
          <w:b/>
          <w:sz w:val="22"/>
        </w:rPr>
        <w:t xml:space="preserve">hicken, combining ability, </w:t>
      </w:r>
      <w:proofErr w:type="spellStart"/>
      <w:r w:rsidRPr="0009002F">
        <w:rPr>
          <w:rFonts w:ascii="Times New Roman" w:hAnsi="바탕" w:hint="eastAsia"/>
          <w:b/>
          <w:sz w:val="22"/>
        </w:rPr>
        <w:t>diallel</w:t>
      </w:r>
      <w:proofErr w:type="spellEnd"/>
      <w:r w:rsidRPr="0009002F">
        <w:rPr>
          <w:rFonts w:ascii="Times New Roman" w:hAnsi="바탕" w:hint="eastAsia"/>
          <w:b/>
          <w:sz w:val="22"/>
        </w:rPr>
        <w:t xml:space="preserve"> cross</w:t>
      </w:r>
      <w:r w:rsidR="003011B2">
        <w:rPr>
          <w:rFonts w:ascii="Times New Roman" w:hAnsi="바탕" w:hint="eastAsia"/>
          <w:b/>
          <w:sz w:val="22"/>
        </w:rPr>
        <w:t>es</w:t>
      </w:r>
    </w:p>
    <w:sectPr w:rsidR="002F28FC" w:rsidRPr="003011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C2F" w:rsidRDefault="00912C2F" w:rsidP="00210A57">
      <w:pPr>
        <w:spacing w:after="0" w:line="240" w:lineRule="auto"/>
      </w:pPr>
      <w:r>
        <w:separator/>
      </w:r>
    </w:p>
  </w:endnote>
  <w:endnote w:type="continuationSeparator" w:id="0">
    <w:p w:rsidR="00912C2F" w:rsidRDefault="00912C2F" w:rsidP="00210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PSMT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3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C2F" w:rsidRDefault="00912C2F" w:rsidP="00210A57">
      <w:pPr>
        <w:spacing w:after="0" w:line="240" w:lineRule="auto"/>
      </w:pPr>
      <w:r>
        <w:separator/>
      </w:r>
    </w:p>
  </w:footnote>
  <w:footnote w:type="continuationSeparator" w:id="0">
    <w:p w:rsidR="00912C2F" w:rsidRDefault="00912C2F" w:rsidP="00210A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8FC"/>
    <w:rsid w:val="000C577D"/>
    <w:rsid w:val="00210A57"/>
    <w:rsid w:val="002F28FC"/>
    <w:rsid w:val="003011B2"/>
    <w:rsid w:val="006B7924"/>
    <w:rsid w:val="00736E67"/>
    <w:rsid w:val="009002CB"/>
    <w:rsid w:val="00912C2F"/>
    <w:rsid w:val="00EB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A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0A57"/>
  </w:style>
  <w:style w:type="paragraph" w:styleId="a4">
    <w:name w:val="footer"/>
    <w:basedOn w:val="a"/>
    <w:link w:val="Char0"/>
    <w:uiPriority w:val="99"/>
    <w:unhideWhenUsed/>
    <w:rsid w:val="00210A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0A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A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0A57"/>
  </w:style>
  <w:style w:type="paragraph" w:styleId="a4">
    <w:name w:val="footer"/>
    <w:basedOn w:val="a"/>
    <w:link w:val="Char0"/>
    <w:uiPriority w:val="99"/>
    <w:unhideWhenUsed/>
    <w:rsid w:val="00210A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0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250</Words>
  <Characters>1332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2017-10-28T04:48:00Z</dcterms:created>
  <dcterms:modified xsi:type="dcterms:W3CDTF">2017-11-07T00:21:00Z</dcterms:modified>
</cp:coreProperties>
</file>