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74" w:rsidRPr="004C75C8" w:rsidRDefault="00981074" w:rsidP="004C75C8">
      <w:pPr>
        <w:spacing w:after="0" w:line="240" w:lineRule="auto"/>
        <w:jc w:val="center"/>
        <w:rPr>
          <w:rFonts w:ascii="Times New Roman" w:hAnsi="Times New Roman"/>
          <w:b/>
          <w:bCs/>
          <w:sz w:val="28"/>
        </w:rPr>
      </w:pPr>
      <w:r w:rsidRPr="00FD64D3">
        <w:rPr>
          <w:rFonts w:ascii="Times New Roman" w:hAnsi="Times New Roman" w:cs="Times New Roman"/>
          <w:b/>
          <w:bCs/>
          <w:sz w:val="28"/>
        </w:rPr>
        <w:t xml:space="preserve">Effect of </w:t>
      </w:r>
      <w:r w:rsidR="004C75C8">
        <w:rPr>
          <w:rFonts w:ascii="Times New Roman" w:hAnsi="Times New Roman" w:cs="Times New Roman"/>
          <w:b/>
          <w:bCs/>
          <w:sz w:val="28"/>
        </w:rPr>
        <w:t>Supplementation Active Vitamin D</w:t>
      </w:r>
      <w:r w:rsidR="004C75C8" w:rsidRPr="004C75C8">
        <w:rPr>
          <w:rFonts w:ascii="Times New Roman" w:hAnsi="Times New Roman" w:cs="Times New Roman"/>
          <w:b/>
          <w:bCs/>
          <w:sz w:val="28"/>
          <w:vertAlign w:val="subscript"/>
        </w:rPr>
        <w:t>3</w:t>
      </w:r>
      <w:r w:rsidR="004C75C8">
        <w:rPr>
          <w:rFonts w:ascii="Times New Roman" w:hAnsi="Times New Roman" w:cs="Times New Roman"/>
          <w:b/>
          <w:bCs/>
          <w:sz w:val="28"/>
        </w:rPr>
        <w:t xml:space="preserve"> (</w:t>
      </w:r>
      <w:proofErr w:type="spellStart"/>
      <w:r w:rsidR="004C75C8">
        <w:rPr>
          <w:rFonts w:ascii="Times New Roman" w:hAnsi="Times New Roman" w:cs="Times New Roman"/>
          <w:b/>
          <w:bCs/>
          <w:sz w:val="28"/>
        </w:rPr>
        <w:t>Sangrovit</w:t>
      </w:r>
      <w:proofErr w:type="spellEnd"/>
      <w:r w:rsidR="004C75C8">
        <w:rPr>
          <w:rFonts w:ascii="Times New Roman" w:hAnsi="Times New Roman" w:cs="Times New Roman"/>
          <w:b/>
          <w:bCs/>
          <w:sz w:val="28"/>
        </w:rPr>
        <w:t xml:space="preserve"> D</w:t>
      </w:r>
      <w:r w:rsidR="004C75C8" w:rsidRPr="004C75C8">
        <w:rPr>
          <w:rFonts w:ascii="Times New Roman" w:hAnsi="Times New Roman" w:cs="Times New Roman"/>
          <w:b/>
          <w:bCs/>
          <w:sz w:val="28"/>
          <w:vertAlign w:val="subscript"/>
        </w:rPr>
        <w:t>3</w:t>
      </w:r>
      <w:r w:rsidR="004C75C8">
        <w:rPr>
          <w:rFonts w:ascii="Times New Roman" w:hAnsi="Times New Roman" w:cs="Times New Roman"/>
          <w:b/>
          <w:bCs/>
          <w:sz w:val="28"/>
        </w:rPr>
        <w:t xml:space="preserve">) </w:t>
      </w:r>
      <w:r w:rsidRPr="00FD64D3">
        <w:rPr>
          <w:rFonts w:ascii="Times New Roman" w:hAnsi="Times New Roman"/>
          <w:b/>
          <w:bCs/>
          <w:sz w:val="28"/>
        </w:rPr>
        <w:t>on Performance</w:t>
      </w:r>
      <w:r>
        <w:rPr>
          <w:rFonts w:ascii="Times New Roman" w:hAnsi="Times New Roman"/>
          <w:b/>
          <w:bCs/>
          <w:sz w:val="28"/>
        </w:rPr>
        <w:t>s</w:t>
      </w:r>
      <w:r w:rsidR="004C75C8">
        <w:rPr>
          <w:rFonts w:ascii="Times New Roman" w:hAnsi="Times New Roman"/>
          <w:b/>
          <w:bCs/>
          <w:sz w:val="28"/>
        </w:rPr>
        <w:t xml:space="preserve"> and </w:t>
      </w:r>
      <w:r w:rsidRPr="00FD64D3">
        <w:rPr>
          <w:rFonts w:ascii="Times New Roman" w:hAnsi="Times New Roman"/>
          <w:b/>
          <w:bCs/>
          <w:sz w:val="28"/>
        </w:rPr>
        <w:t xml:space="preserve">Egg Quality </w:t>
      </w:r>
      <w:r w:rsidR="00AC66B1">
        <w:rPr>
          <w:rFonts w:ascii="Times New Roman" w:hAnsi="Times New Roman"/>
          <w:b/>
          <w:bCs/>
          <w:sz w:val="28"/>
        </w:rPr>
        <w:t xml:space="preserve">in </w:t>
      </w:r>
      <w:proofErr w:type="gramStart"/>
      <w:r w:rsidR="00AC66B1">
        <w:rPr>
          <w:rFonts w:ascii="Times New Roman" w:hAnsi="Times New Roman"/>
          <w:b/>
          <w:bCs/>
          <w:sz w:val="28"/>
        </w:rPr>
        <w:t>T</w:t>
      </w:r>
      <w:r w:rsidR="004C75C8">
        <w:rPr>
          <w:rFonts w:ascii="Times New Roman" w:hAnsi="Times New Roman"/>
          <w:b/>
          <w:bCs/>
          <w:sz w:val="28"/>
        </w:rPr>
        <w:t>he</w:t>
      </w:r>
      <w:proofErr w:type="gramEnd"/>
      <w:r w:rsidR="004C75C8">
        <w:rPr>
          <w:rFonts w:ascii="Times New Roman" w:hAnsi="Times New Roman"/>
          <w:b/>
          <w:bCs/>
          <w:sz w:val="28"/>
        </w:rPr>
        <w:t xml:space="preserve"> Late Stage Production </w:t>
      </w:r>
      <w:r w:rsidR="00AC66B1">
        <w:rPr>
          <w:rFonts w:ascii="Times New Roman" w:hAnsi="Times New Roman"/>
          <w:b/>
          <w:bCs/>
          <w:sz w:val="28"/>
        </w:rPr>
        <w:t xml:space="preserve">of </w:t>
      </w:r>
      <w:r w:rsidRPr="00FD64D3">
        <w:rPr>
          <w:rFonts w:ascii="Times New Roman" w:hAnsi="Times New Roman"/>
          <w:b/>
          <w:bCs/>
          <w:sz w:val="28"/>
        </w:rPr>
        <w:t>Laying Hens</w:t>
      </w:r>
      <w:r w:rsidR="00871C32">
        <w:rPr>
          <w:rFonts w:ascii="Times New Roman" w:hAnsi="Times New Roman"/>
          <w:b/>
          <w:bCs/>
          <w:sz w:val="28"/>
        </w:rPr>
        <w:t xml:space="preserve"> </w:t>
      </w: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K. Soisuwan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1/</w:t>
      </w:r>
      <w:r w:rsidR="004C75C8" w:rsidRPr="004C75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  <w:r w:rsidRPr="00FD64D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 Chauychuwong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1/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C75C8">
        <w:rPr>
          <w:rFonts w:ascii="Times New Roman" w:hAnsi="Times New Roman" w:cs="Times New Roman"/>
          <w:b/>
          <w:bCs/>
          <w:sz w:val="24"/>
          <w:szCs w:val="24"/>
        </w:rPr>
        <w:t>Yongyuth</w:t>
      </w:r>
      <w:proofErr w:type="spellEnd"/>
      <w:r w:rsidR="004C75C8">
        <w:rPr>
          <w:rFonts w:ascii="Times New Roman" w:hAnsi="Times New Roman" w:cs="Times New Roman"/>
          <w:b/>
          <w:bCs/>
          <w:sz w:val="24"/>
          <w:szCs w:val="24"/>
        </w:rPr>
        <w:t xml:space="preserve"> Theapparat</w:t>
      </w:r>
      <w:r w:rsidR="004C75C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2</w:t>
      </w:r>
      <w:r w:rsidR="004C75C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/</w:t>
      </w:r>
      <w:r w:rsidR="004C75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4D3">
        <w:rPr>
          <w:rFonts w:ascii="Times New Roman" w:hAnsi="Times New Roman" w:cs="Times New Roman"/>
          <w:b/>
          <w:bCs/>
          <w:sz w:val="24"/>
          <w:szCs w:val="24"/>
        </w:rPr>
        <w:t>Jareporn</w:t>
      </w:r>
      <w:proofErr w:type="spellEnd"/>
      <w:r w:rsidRPr="00FD64D3">
        <w:rPr>
          <w:rFonts w:ascii="Times New Roman" w:hAnsi="Times New Roman" w:cs="Times New Roman"/>
          <w:b/>
          <w:bCs/>
          <w:sz w:val="24"/>
          <w:szCs w:val="24"/>
        </w:rPr>
        <w:t xml:space="preserve"> Cheachetton</w:t>
      </w:r>
      <w:r w:rsidR="004C75C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FD64D3">
        <w:rPr>
          <w:rFonts w:ascii="Times New Roman" w:hAnsi="Times New Roman" w:cs="Times New Roman"/>
          <w:b/>
          <w:bCs/>
          <w:sz w:val="24"/>
          <w:szCs w:val="24"/>
        </w:rPr>
        <w:t>nd A. Airlang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1/</w:t>
      </w:r>
      <w:r w:rsidRPr="00FD64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81074" w:rsidRPr="00FD64D3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871C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4D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1/</w:t>
      </w:r>
      <w:r w:rsidRPr="00FD64D3">
        <w:rPr>
          <w:rFonts w:ascii="Times New Roman" w:hAnsi="Times New Roman" w:cs="Times New Roman"/>
          <w:sz w:val="24"/>
          <w:szCs w:val="24"/>
        </w:rPr>
        <w:t xml:space="preserve"> Department of Animal Science, Faculty of Agriculture, </w:t>
      </w:r>
      <w:proofErr w:type="spellStart"/>
      <w:r w:rsidRPr="00FD64D3">
        <w:rPr>
          <w:rFonts w:ascii="Times New Roman" w:hAnsi="Times New Roman" w:cs="Times New Roman"/>
          <w:sz w:val="24"/>
          <w:szCs w:val="24"/>
        </w:rPr>
        <w:t>Rajamagala</w:t>
      </w:r>
      <w:proofErr w:type="spellEnd"/>
      <w:r w:rsidRPr="00FD64D3">
        <w:rPr>
          <w:rFonts w:ascii="Times New Roman" w:hAnsi="Times New Roman" w:cs="Times New Roman"/>
          <w:sz w:val="24"/>
          <w:szCs w:val="24"/>
        </w:rPr>
        <w:t xml:space="preserve"> University of Technology </w:t>
      </w:r>
      <w:proofErr w:type="spellStart"/>
      <w:r w:rsidRPr="00FD64D3">
        <w:rPr>
          <w:rFonts w:ascii="Times New Roman" w:hAnsi="Times New Roman" w:cs="Times New Roman"/>
          <w:sz w:val="24"/>
          <w:szCs w:val="24"/>
        </w:rPr>
        <w:t>Srivijaya</w:t>
      </w:r>
      <w:proofErr w:type="spellEnd"/>
      <w:r w:rsidRPr="00F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4D3">
        <w:rPr>
          <w:rFonts w:ascii="Times New Roman" w:hAnsi="Times New Roman" w:cs="Times New Roman"/>
          <w:sz w:val="24"/>
          <w:szCs w:val="24"/>
        </w:rPr>
        <w:t>Thungsong</w:t>
      </w:r>
      <w:proofErr w:type="spellEnd"/>
      <w:r w:rsidRPr="00F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4D3">
        <w:rPr>
          <w:rFonts w:ascii="Times New Roman" w:hAnsi="Times New Roman" w:cs="Times New Roman"/>
          <w:sz w:val="24"/>
          <w:szCs w:val="24"/>
        </w:rPr>
        <w:t>Nakhon</w:t>
      </w:r>
      <w:proofErr w:type="spellEnd"/>
      <w:r w:rsidRPr="00FD64D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FD64D3">
        <w:rPr>
          <w:rFonts w:ascii="Times New Roman" w:hAnsi="Times New Roman" w:cs="Times New Roman"/>
          <w:sz w:val="24"/>
          <w:szCs w:val="24"/>
        </w:rPr>
        <w:t>Thammarat</w:t>
      </w:r>
      <w:proofErr w:type="spellEnd"/>
      <w:r w:rsidRPr="00FD64D3">
        <w:rPr>
          <w:rFonts w:ascii="Times New Roman" w:hAnsi="Times New Roman" w:cs="Times New Roman"/>
          <w:sz w:val="24"/>
          <w:szCs w:val="24"/>
        </w:rPr>
        <w:t>, Thailand  80110</w:t>
      </w:r>
    </w:p>
    <w:p w:rsidR="004C75C8" w:rsidRPr="00FD64D3" w:rsidRDefault="004C75C8" w:rsidP="00871C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4D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2/</w:t>
      </w:r>
      <w:r w:rsidRPr="00FD64D3">
        <w:rPr>
          <w:rFonts w:ascii="Times New Roman" w:hAnsi="Times New Roman" w:cs="Times New Roman"/>
          <w:sz w:val="24"/>
          <w:szCs w:val="24"/>
        </w:rPr>
        <w:t xml:space="preserve"> Department of </w:t>
      </w:r>
      <w:r>
        <w:rPr>
          <w:rFonts w:ascii="Times New Roman" w:hAnsi="Times New Roman" w:cs="Times New Roman"/>
          <w:sz w:val="24"/>
          <w:szCs w:val="24"/>
        </w:rPr>
        <w:t xml:space="preserve">Biochemistry, </w:t>
      </w:r>
      <w:r>
        <w:rPr>
          <w:rFonts w:ascii="Times New Roman" w:hAnsi="Times New Roman" w:cs="Times New Roman"/>
          <w:sz w:val="24"/>
          <w:szCs w:val="24"/>
        </w:rPr>
        <w:t xml:space="preserve">Faculty of </w:t>
      </w:r>
      <w:r>
        <w:rPr>
          <w:rFonts w:ascii="Times New Roman" w:hAnsi="Times New Roman" w:cs="Times New Roman"/>
          <w:sz w:val="24"/>
          <w:szCs w:val="24"/>
        </w:rPr>
        <w:t xml:space="preserve">Pharmacy, Prince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Songkhla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Songkhla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Thailang</w:t>
      </w:r>
      <w:proofErr w:type="spellEnd"/>
      <w:r>
        <w:rPr>
          <w:rFonts w:ascii="Times New Roman" w:hAnsi="Times New Roman" w:cs="Times New Roman"/>
          <w:sz w:val="24"/>
          <w:szCs w:val="24"/>
        </w:rPr>
        <w:t>, 90110</w:t>
      </w:r>
    </w:p>
    <w:p w:rsidR="00981074" w:rsidRPr="00FD64D3" w:rsidRDefault="004C75C8" w:rsidP="00871C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3</w:t>
      </w:r>
      <w:r w:rsidR="00981074" w:rsidRPr="00FD64D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/</w:t>
      </w:r>
      <w:r w:rsidR="00981074" w:rsidRPr="00FD64D3">
        <w:rPr>
          <w:rFonts w:ascii="Times New Roman" w:hAnsi="Times New Roman" w:cs="Times New Roman"/>
          <w:sz w:val="24"/>
          <w:szCs w:val="24"/>
        </w:rPr>
        <w:t xml:space="preserve"> Department of Food</w:t>
      </w:r>
      <w:r w:rsidR="00981074">
        <w:rPr>
          <w:rFonts w:ascii="Times New Roman" w:hAnsi="Times New Roman" w:cs="Times New Roman"/>
          <w:sz w:val="24"/>
          <w:szCs w:val="24"/>
        </w:rPr>
        <w:t xml:space="preserve"> Science, Faculty of Agroindustry</w:t>
      </w:r>
      <w:r w:rsidR="00981074" w:rsidRPr="00F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074" w:rsidRPr="00FD64D3">
        <w:rPr>
          <w:rFonts w:ascii="Times New Roman" w:hAnsi="Times New Roman" w:cs="Times New Roman"/>
          <w:sz w:val="24"/>
          <w:szCs w:val="24"/>
        </w:rPr>
        <w:t>Rajamagala</w:t>
      </w:r>
      <w:proofErr w:type="spellEnd"/>
      <w:r w:rsidR="00981074" w:rsidRPr="00FD64D3">
        <w:rPr>
          <w:rFonts w:ascii="Times New Roman" w:hAnsi="Times New Roman" w:cs="Times New Roman"/>
          <w:sz w:val="24"/>
          <w:szCs w:val="24"/>
        </w:rPr>
        <w:t xml:space="preserve"> University of Technology </w:t>
      </w:r>
      <w:proofErr w:type="spellStart"/>
      <w:r w:rsidR="00981074" w:rsidRPr="00FD64D3">
        <w:rPr>
          <w:rFonts w:ascii="Times New Roman" w:hAnsi="Times New Roman" w:cs="Times New Roman"/>
          <w:sz w:val="24"/>
          <w:szCs w:val="24"/>
        </w:rPr>
        <w:t>Srivijaya</w:t>
      </w:r>
      <w:proofErr w:type="spellEnd"/>
      <w:r w:rsidR="00981074" w:rsidRPr="00F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074" w:rsidRPr="00FD64D3">
        <w:rPr>
          <w:rFonts w:ascii="Times New Roman" w:hAnsi="Times New Roman" w:cs="Times New Roman"/>
          <w:sz w:val="24"/>
          <w:szCs w:val="24"/>
        </w:rPr>
        <w:t>Thungsong</w:t>
      </w:r>
      <w:proofErr w:type="spellEnd"/>
      <w:r w:rsidR="00981074" w:rsidRPr="00FD6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074" w:rsidRPr="00FD64D3">
        <w:rPr>
          <w:rFonts w:ascii="Times New Roman" w:hAnsi="Times New Roman" w:cs="Times New Roman"/>
          <w:sz w:val="24"/>
          <w:szCs w:val="24"/>
        </w:rPr>
        <w:t>Nakhon</w:t>
      </w:r>
      <w:proofErr w:type="spellEnd"/>
      <w:r w:rsidR="00981074" w:rsidRPr="00FD64D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981074" w:rsidRPr="00FD64D3">
        <w:rPr>
          <w:rFonts w:ascii="Times New Roman" w:hAnsi="Times New Roman" w:cs="Times New Roman"/>
          <w:sz w:val="24"/>
          <w:szCs w:val="24"/>
        </w:rPr>
        <w:t>Thammarat</w:t>
      </w:r>
      <w:proofErr w:type="spellEnd"/>
      <w:r w:rsidR="00981074" w:rsidRPr="00FD64D3">
        <w:rPr>
          <w:rFonts w:ascii="Times New Roman" w:hAnsi="Times New Roman" w:cs="Times New Roman"/>
          <w:sz w:val="24"/>
          <w:szCs w:val="24"/>
        </w:rPr>
        <w:t>, Thailand  80110</w:t>
      </w:r>
    </w:p>
    <w:p w:rsidR="00981074" w:rsidRPr="00DF6747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Pr="00FD64D3" w:rsidRDefault="00981074" w:rsidP="009810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F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981074" w:rsidRPr="00C523F8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Pr="00FD64D3" w:rsidRDefault="00871C32" w:rsidP="00981074">
      <w:pPr>
        <w:spacing w:after="0" w:line="240" w:lineRule="auto"/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experiment was conducted to investigate the effect of supplementation active vitamin D</w:t>
      </w:r>
      <w:r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D0AA7">
        <w:rPr>
          <w:rFonts w:ascii="Times New Roman" w:hAnsi="Times New Roman" w:cs="Times New Roman"/>
          <w:sz w:val="24"/>
          <w:szCs w:val="24"/>
        </w:rPr>
        <w:t xml:space="preserve"> </w:t>
      </w:r>
      <w:r w:rsidRPr="00871C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C32">
        <w:rPr>
          <w:rFonts w:ascii="Times New Roman" w:hAnsi="Times New Roman" w:cs="Times New Roman"/>
          <w:sz w:val="24"/>
          <w:szCs w:val="24"/>
        </w:rPr>
        <w:t>Sangrovit</w:t>
      </w:r>
      <w:proofErr w:type="spellEnd"/>
      <w:r w:rsidRPr="00871C32">
        <w:rPr>
          <w:rFonts w:ascii="Times New Roman" w:hAnsi="Times New Roman" w:cs="Times New Roman"/>
          <w:sz w:val="24"/>
          <w:szCs w:val="24"/>
        </w:rPr>
        <w:t xml:space="preserve"> D</w:t>
      </w:r>
      <w:r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71C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on performances and egg quality in the late stage production</w:t>
      </w:r>
      <w:r w:rsidR="00AC66B1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laying h</w:t>
      </w:r>
      <w:r w:rsidRPr="00871C3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 xml:space="preserve">. A total of 360 Isa brown laying hens, 60 week of age will be allocated into three treatment groups (10 replicates of 12 hens each) which composed of treatment </w:t>
      </w:r>
      <w:r w:rsidR="002E6BBF">
        <w:rPr>
          <w:rFonts w:ascii="Times New Roman" w:hAnsi="Times New Roman" w:cs="Times New Roman"/>
          <w:sz w:val="24"/>
          <w:szCs w:val="24"/>
        </w:rPr>
        <w:t>1 (non-supplemen</w:t>
      </w:r>
      <w:r>
        <w:rPr>
          <w:rFonts w:ascii="Times New Roman" w:hAnsi="Times New Roman" w:cs="Times New Roman"/>
          <w:sz w:val="24"/>
          <w:szCs w:val="24"/>
        </w:rPr>
        <w:t>tation</w:t>
      </w:r>
      <w:r w:rsidR="002E6BBF">
        <w:rPr>
          <w:rFonts w:ascii="Times New Roman" w:hAnsi="Times New Roman" w:cs="Times New Roman"/>
          <w:sz w:val="24"/>
          <w:szCs w:val="24"/>
        </w:rPr>
        <w:t xml:space="preserve"> </w:t>
      </w:r>
      <w:r w:rsidR="002E6BBF">
        <w:rPr>
          <w:rFonts w:ascii="Times New Roman" w:hAnsi="Times New Roman" w:cs="Times New Roman"/>
          <w:sz w:val="24"/>
          <w:szCs w:val="24"/>
        </w:rPr>
        <w:t xml:space="preserve">active vitamin </w:t>
      </w:r>
      <w:proofErr w:type="gramStart"/>
      <w:r w:rsidR="002E6BBF">
        <w:rPr>
          <w:rFonts w:ascii="Times New Roman" w:hAnsi="Times New Roman" w:cs="Times New Roman"/>
          <w:sz w:val="24"/>
          <w:szCs w:val="24"/>
        </w:rPr>
        <w:t>D</w:t>
      </w:r>
      <w:r w:rsidR="002E6BBF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6BB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2E6BBF">
        <w:rPr>
          <w:rFonts w:ascii="Times New Roman" w:hAnsi="Times New Roman" w:cs="Times New Roman"/>
          <w:sz w:val="24"/>
          <w:szCs w:val="24"/>
        </w:rPr>
        <w:t xml:space="preserve"> control group</w:t>
      </w:r>
      <w:r w:rsidR="005D5984">
        <w:rPr>
          <w:rFonts w:ascii="Times New Roman" w:hAnsi="Times New Roman" w:cs="Times New Roman"/>
          <w:sz w:val="24"/>
          <w:szCs w:val="24"/>
        </w:rPr>
        <w:t>,</w:t>
      </w:r>
      <w:r w:rsidR="00AC66B1">
        <w:rPr>
          <w:rFonts w:ascii="Times New Roman" w:hAnsi="Times New Roman" w:cs="Times New Roman"/>
          <w:sz w:val="24"/>
          <w:szCs w:val="24"/>
        </w:rPr>
        <w:t xml:space="preserve"> basal diet</w:t>
      </w:r>
      <w:r w:rsidR="002E6BBF">
        <w:rPr>
          <w:rFonts w:ascii="Times New Roman" w:hAnsi="Times New Roman" w:cs="Times New Roman"/>
          <w:sz w:val="24"/>
          <w:szCs w:val="24"/>
        </w:rPr>
        <w:t xml:space="preserve">), </w:t>
      </w:r>
      <w:r w:rsidR="002E6BBF">
        <w:rPr>
          <w:rFonts w:ascii="Times New Roman" w:hAnsi="Times New Roman" w:cs="Times New Roman"/>
          <w:sz w:val="24"/>
          <w:szCs w:val="24"/>
        </w:rPr>
        <w:t xml:space="preserve">treatment </w:t>
      </w:r>
      <w:r w:rsidR="002E6BBF">
        <w:rPr>
          <w:rFonts w:ascii="Times New Roman" w:hAnsi="Times New Roman" w:cs="Times New Roman"/>
          <w:sz w:val="24"/>
          <w:szCs w:val="24"/>
        </w:rPr>
        <w:t xml:space="preserve">2 </w:t>
      </w:r>
      <w:r w:rsidR="002E6BBF">
        <w:rPr>
          <w:rFonts w:ascii="Times New Roman" w:hAnsi="Times New Roman" w:cs="Times New Roman"/>
          <w:sz w:val="24"/>
          <w:szCs w:val="24"/>
        </w:rPr>
        <w:t>(</w:t>
      </w:r>
      <w:r w:rsidR="002E6BBF">
        <w:rPr>
          <w:rFonts w:ascii="Times New Roman" w:hAnsi="Times New Roman" w:cs="Times New Roman"/>
          <w:sz w:val="24"/>
          <w:szCs w:val="24"/>
        </w:rPr>
        <w:t xml:space="preserve">control group plus 150 g </w:t>
      </w:r>
      <w:r w:rsidR="002E6BBF">
        <w:rPr>
          <w:rFonts w:ascii="Times New Roman" w:hAnsi="Times New Roman" w:cs="Times New Roman"/>
          <w:sz w:val="24"/>
          <w:szCs w:val="24"/>
        </w:rPr>
        <w:t xml:space="preserve"> active vitamin D</w:t>
      </w:r>
      <w:r w:rsidR="002E6BBF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6BBF">
        <w:rPr>
          <w:rFonts w:ascii="Times New Roman" w:hAnsi="Times New Roman" w:cs="Times New Roman"/>
          <w:sz w:val="24"/>
          <w:szCs w:val="24"/>
        </w:rPr>
        <w:t>/ton feed)</w:t>
      </w:r>
      <w:r w:rsidR="00AC66B1">
        <w:rPr>
          <w:rFonts w:ascii="Times New Roman" w:hAnsi="Times New Roman" w:cs="Times New Roman"/>
          <w:sz w:val="24"/>
          <w:szCs w:val="24"/>
        </w:rPr>
        <w:t xml:space="preserve"> and</w:t>
      </w:r>
      <w:r w:rsidR="002E6BBF">
        <w:rPr>
          <w:rFonts w:ascii="Times New Roman" w:hAnsi="Times New Roman" w:cs="Times New Roman"/>
          <w:sz w:val="24"/>
          <w:szCs w:val="24"/>
        </w:rPr>
        <w:t xml:space="preserve"> </w:t>
      </w:r>
      <w:r w:rsidR="002E6BBF">
        <w:rPr>
          <w:rFonts w:ascii="Times New Roman" w:hAnsi="Times New Roman" w:cs="Times New Roman"/>
          <w:sz w:val="24"/>
          <w:szCs w:val="24"/>
        </w:rPr>
        <w:t xml:space="preserve">treatment </w:t>
      </w:r>
      <w:r w:rsidR="002E6BBF">
        <w:rPr>
          <w:rFonts w:ascii="Times New Roman" w:hAnsi="Times New Roman" w:cs="Times New Roman"/>
          <w:sz w:val="24"/>
          <w:szCs w:val="24"/>
        </w:rPr>
        <w:t>3</w:t>
      </w:r>
      <w:r w:rsidR="002E6BBF">
        <w:rPr>
          <w:rFonts w:ascii="Times New Roman" w:hAnsi="Times New Roman" w:cs="Times New Roman"/>
          <w:sz w:val="24"/>
          <w:szCs w:val="24"/>
        </w:rPr>
        <w:t xml:space="preserve"> (</w:t>
      </w:r>
      <w:r w:rsidR="002E6BBF">
        <w:rPr>
          <w:rFonts w:ascii="Times New Roman" w:hAnsi="Times New Roman" w:cs="Times New Roman"/>
          <w:sz w:val="24"/>
          <w:szCs w:val="24"/>
        </w:rPr>
        <w:t>control group plus 300</w:t>
      </w:r>
      <w:r w:rsidR="002E6BBF">
        <w:rPr>
          <w:rFonts w:ascii="Times New Roman" w:hAnsi="Times New Roman" w:cs="Times New Roman"/>
          <w:sz w:val="24"/>
          <w:szCs w:val="24"/>
        </w:rPr>
        <w:t xml:space="preserve"> g  active vitamin D</w:t>
      </w:r>
      <w:r w:rsidR="002E6BBF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6BBF">
        <w:rPr>
          <w:rFonts w:ascii="Times New Roman" w:hAnsi="Times New Roman" w:cs="Times New Roman"/>
          <w:sz w:val="24"/>
          <w:szCs w:val="24"/>
        </w:rPr>
        <w:t>/ton feed)</w:t>
      </w:r>
      <w:r w:rsidR="002E6BBF">
        <w:rPr>
          <w:rFonts w:ascii="Times New Roman" w:hAnsi="Times New Roman" w:cs="Times New Roman"/>
          <w:sz w:val="24"/>
          <w:szCs w:val="24"/>
        </w:rPr>
        <w:t xml:space="preserve">. All birds will be provided </w:t>
      </w:r>
      <w:r w:rsidR="002E6BBF" w:rsidRPr="00AC66B1">
        <w:rPr>
          <w:rFonts w:ascii="Times New Roman" w:hAnsi="Times New Roman" w:cs="Times New Roman"/>
          <w:i/>
          <w:iCs/>
          <w:sz w:val="24"/>
          <w:szCs w:val="24"/>
        </w:rPr>
        <w:t>ad libitum</w:t>
      </w:r>
      <w:r w:rsidR="002E6BBF">
        <w:rPr>
          <w:rFonts w:ascii="Times New Roman" w:hAnsi="Times New Roman" w:cs="Times New Roman"/>
          <w:sz w:val="24"/>
          <w:szCs w:val="24"/>
        </w:rPr>
        <w:t xml:space="preserve"> access feed and water for 12 week</w:t>
      </w:r>
      <w:r w:rsidR="00AC66B1">
        <w:rPr>
          <w:rFonts w:ascii="Times New Roman" w:hAnsi="Times New Roman" w:cs="Times New Roman"/>
          <w:sz w:val="24"/>
          <w:szCs w:val="24"/>
        </w:rPr>
        <w:t>s</w:t>
      </w:r>
      <w:r w:rsidR="002E6BBF">
        <w:rPr>
          <w:rFonts w:ascii="Times New Roman" w:hAnsi="Times New Roman" w:cs="Times New Roman"/>
          <w:sz w:val="24"/>
          <w:szCs w:val="24"/>
        </w:rPr>
        <w:t xml:space="preserve">. There was no significant difference in egg production performances and internal egg quality </w:t>
      </w:r>
      <w:r w:rsidR="005D5984">
        <w:rPr>
          <w:rFonts w:ascii="Times New Roman" w:hAnsi="Times New Roman" w:cs="Times New Roman"/>
          <w:sz w:val="24"/>
          <w:szCs w:val="24"/>
        </w:rPr>
        <w:t>among the dietary treatments (P&gt;</w:t>
      </w:r>
      <w:r w:rsidR="002E6BBF">
        <w:rPr>
          <w:rFonts w:ascii="Times New Roman" w:hAnsi="Times New Roman" w:cs="Times New Roman"/>
          <w:sz w:val="24"/>
          <w:szCs w:val="24"/>
        </w:rPr>
        <w:t>0.05). However, it was also found that supplementation</w:t>
      </w:r>
      <w:r w:rsidR="00A85EB6" w:rsidRPr="00A85EB6">
        <w:rPr>
          <w:rFonts w:ascii="Times New Roman" w:hAnsi="Times New Roman" w:cs="Times New Roman"/>
          <w:sz w:val="24"/>
          <w:szCs w:val="24"/>
        </w:rPr>
        <w:t xml:space="preserve"> </w:t>
      </w:r>
      <w:r w:rsidR="00A85EB6">
        <w:rPr>
          <w:rFonts w:ascii="Times New Roman" w:hAnsi="Times New Roman" w:cs="Times New Roman"/>
          <w:sz w:val="24"/>
          <w:szCs w:val="24"/>
        </w:rPr>
        <w:t>active vitamin D</w:t>
      </w:r>
      <w:r w:rsidR="00A85EB6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66B1">
        <w:rPr>
          <w:rFonts w:ascii="Times New Roman" w:hAnsi="Times New Roman" w:cs="Times New Roman"/>
          <w:sz w:val="24"/>
          <w:szCs w:val="24"/>
        </w:rPr>
        <w:t xml:space="preserve"> significantly had higher </w:t>
      </w:r>
      <w:r w:rsidR="00AC66B1" w:rsidRPr="00AC66B1">
        <w:rPr>
          <w:rFonts w:ascii="Times New Roman" w:hAnsi="Times New Roman" w:cs="Times New Roman"/>
          <w:sz w:val="24"/>
          <w:szCs w:val="24"/>
        </w:rPr>
        <w:t xml:space="preserve">(P&lt;0.05) </w:t>
      </w:r>
      <w:r w:rsidR="00A85EB6">
        <w:rPr>
          <w:rFonts w:ascii="Times New Roman" w:hAnsi="Times New Roman" w:cs="Times New Roman"/>
          <w:sz w:val="24"/>
          <w:szCs w:val="24"/>
        </w:rPr>
        <w:t>eggshell percentage w</w:t>
      </w:r>
      <w:r w:rsidR="00AC66B1">
        <w:rPr>
          <w:rFonts w:ascii="Times New Roman" w:hAnsi="Times New Roman" w:cs="Times New Roman"/>
          <w:sz w:val="24"/>
          <w:szCs w:val="24"/>
        </w:rPr>
        <w:t>hen compared with control group while b</w:t>
      </w:r>
      <w:r w:rsidR="00A85EB6">
        <w:rPr>
          <w:rFonts w:ascii="Times New Roman" w:hAnsi="Times New Roman" w:cs="Times New Roman"/>
          <w:sz w:val="24"/>
          <w:szCs w:val="24"/>
        </w:rPr>
        <w:t xml:space="preserve">ody weight gain, carcass percentage, serum calcium, serum phosphorus, calcium in tibia bone, phosphorus in tibia bone also with cholesterol in egg yolk had no significantly different </w:t>
      </w:r>
      <w:r w:rsidR="005D5984">
        <w:rPr>
          <w:rFonts w:ascii="Times New Roman" w:hAnsi="Times New Roman" w:cs="Times New Roman"/>
          <w:sz w:val="24"/>
          <w:szCs w:val="24"/>
        </w:rPr>
        <w:t>(P&gt;0.05)</w:t>
      </w:r>
      <w:r w:rsidR="005D598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85EB6">
        <w:rPr>
          <w:rFonts w:ascii="Times New Roman" w:hAnsi="Times New Roman" w:cs="Times New Roman"/>
          <w:sz w:val="24"/>
          <w:szCs w:val="24"/>
        </w:rPr>
        <w:t xml:space="preserve">between dietary treatments. In conclusion, </w:t>
      </w:r>
      <w:r w:rsidR="00AC66B1">
        <w:rPr>
          <w:rFonts w:ascii="Times New Roman" w:hAnsi="Times New Roman" w:cs="Times New Roman"/>
          <w:sz w:val="24"/>
          <w:szCs w:val="24"/>
        </w:rPr>
        <w:t xml:space="preserve">the optimum level of </w:t>
      </w:r>
      <w:r w:rsidR="00A85EB6">
        <w:rPr>
          <w:rFonts w:ascii="Times New Roman" w:hAnsi="Times New Roman" w:cs="Times New Roman"/>
          <w:sz w:val="24"/>
          <w:szCs w:val="24"/>
        </w:rPr>
        <w:t>supplementation active vitamin D</w:t>
      </w:r>
      <w:r w:rsidR="00A85EB6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6BBF">
        <w:rPr>
          <w:rFonts w:ascii="Times New Roman" w:hAnsi="Times New Roman" w:cs="Times New Roman"/>
          <w:sz w:val="24"/>
          <w:szCs w:val="24"/>
        </w:rPr>
        <w:t xml:space="preserve"> </w:t>
      </w:r>
      <w:r w:rsidR="00AC66B1">
        <w:rPr>
          <w:rFonts w:ascii="Times New Roman" w:hAnsi="Times New Roman" w:cs="Times New Roman"/>
          <w:sz w:val="24"/>
          <w:szCs w:val="24"/>
        </w:rPr>
        <w:t>at</w:t>
      </w:r>
      <w:r w:rsidR="00A85EB6">
        <w:rPr>
          <w:rFonts w:ascii="Times New Roman" w:hAnsi="Times New Roman" w:cs="Times New Roman"/>
          <w:sz w:val="24"/>
          <w:szCs w:val="24"/>
        </w:rPr>
        <w:t xml:space="preserve"> the level of 150 g per ton feed significantly improved (P&lt;0.05) eggshell quality in term of eggshell percentage of laying hens in the late phase of production.</w:t>
      </w:r>
    </w:p>
    <w:p w:rsidR="00981074" w:rsidRDefault="00981074" w:rsidP="009810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4D3">
        <w:rPr>
          <w:rFonts w:ascii="Times New Roman" w:hAnsi="Times New Roman" w:cs="Times New Roman"/>
          <w:sz w:val="24"/>
          <w:szCs w:val="24"/>
        </w:rPr>
        <w:tab/>
      </w:r>
    </w:p>
    <w:p w:rsidR="00E62669" w:rsidRDefault="00981074" w:rsidP="009810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7F1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F18B0">
        <w:rPr>
          <w:rFonts w:ascii="Times New Roman" w:hAnsi="Times New Roman" w:cs="Times New Roman"/>
          <w:b/>
          <w:bCs/>
          <w:sz w:val="24"/>
          <w:szCs w:val="24"/>
        </w:rPr>
        <w:t>words :</w:t>
      </w:r>
      <w:proofErr w:type="gramEnd"/>
      <w:r w:rsidR="00A85EB6">
        <w:rPr>
          <w:rFonts w:ascii="Times New Roman" w:hAnsi="Times New Roman" w:cs="Times New Roman"/>
          <w:sz w:val="24"/>
          <w:szCs w:val="24"/>
        </w:rPr>
        <w:t xml:space="preserve"> active vitamin D</w:t>
      </w:r>
      <w:r w:rsidR="00A85EB6" w:rsidRPr="00DD0A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5EB6">
        <w:rPr>
          <w:rFonts w:ascii="Times New Roman" w:hAnsi="Times New Roman" w:cs="Times New Roman"/>
          <w:sz w:val="24"/>
          <w:szCs w:val="24"/>
        </w:rPr>
        <w:t xml:space="preserve">, egg production performance, egg quality, </w:t>
      </w:r>
    </w:p>
    <w:p w:rsidR="00981074" w:rsidRPr="007F18B0" w:rsidRDefault="00E62669" w:rsidP="00E62669">
      <w:p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85EB6">
        <w:rPr>
          <w:rFonts w:ascii="Times New Roman" w:hAnsi="Times New Roman" w:cs="Times New Roman"/>
          <w:sz w:val="24"/>
          <w:szCs w:val="24"/>
        </w:rPr>
        <w:t>late</w:t>
      </w:r>
      <w:proofErr w:type="gramEnd"/>
      <w:r w:rsidR="00A85EB6">
        <w:rPr>
          <w:rFonts w:ascii="Times New Roman" w:hAnsi="Times New Roman" w:cs="Times New Roman"/>
          <w:sz w:val="24"/>
          <w:szCs w:val="24"/>
        </w:rPr>
        <w:t xml:space="preserve"> stage </w:t>
      </w:r>
      <w:r w:rsidR="00AC66B1">
        <w:rPr>
          <w:rFonts w:ascii="Times New Roman" w:hAnsi="Times New Roman" w:cs="Times New Roman"/>
          <w:sz w:val="24"/>
          <w:szCs w:val="24"/>
        </w:rPr>
        <w:t xml:space="preserve">egg </w:t>
      </w:r>
      <w:r w:rsidR="00A85EB6">
        <w:rPr>
          <w:rFonts w:ascii="Times New Roman" w:hAnsi="Times New Roman" w:cs="Times New Roman"/>
          <w:sz w:val="24"/>
          <w:szCs w:val="24"/>
        </w:rPr>
        <w:t>production</w:t>
      </w: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81074" w:rsidRDefault="00981074" w:rsidP="009810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81074" w:rsidSect="00981074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165" w:rsidRDefault="00131165" w:rsidP="00981074">
      <w:pPr>
        <w:spacing w:after="0" w:line="240" w:lineRule="auto"/>
      </w:pPr>
      <w:r>
        <w:separator/>
      </w:r>
    </w:p>
  </w:endnote>
  <w:endnote w:type="continuationSeparator" w:id="0">
    <w:p w:rsidR="00131165" w:rsidRDefault="00131165" w:rsidP="0098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165" w:rsidRDefault="00131165" w:rsidP="00981074">
      <w:pPr>
        <w:spacing w:after="0" w:line="240" w:lineRule="auto"/>
      </w:pPr>
      <w:r>
        <w:separator/>
      </w:r>
    </w:p>
  </w:footnote>
  <w:footnote w:type="continuationSeparator" w:id="0">
    <w:p w:rsidR="00131165" w:rsidRDefault="00131165" w:rsidP="0098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5584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32"/>
      </w:rPr>
    </w:sdtEndPr>
    <w:sdtContent>
      <w:p w:rsidR="00981074" w:rsidRPr="00981074" w:rsidRDefault="00981074">
        <w:pPr>
          <w:pStyle w:val="a7"/>
          <w:jc w:val="right"/>
          <w:rPr>
            <w:rFonts w:ascii="Times New Roman" w:hAnsi="Times New Roman" w:cs="Times New Roman"/>
            <w:sz w:val="24"/>
            <w:szCs w:val="32"/>
          </w:rPr>
        </w:pPr>
        <w:r w:rsidRPr="00981074">
          <w:rPr>
            <w:rFonts w:ascii="Times New Roman" w:hAnsi="Times New Roman" w:cs="Times New Roman"/>
            <w:sz w:val="24"/>
            <w:szCs w:val="32"/>
          </w:rPr>
          <w:fldChar w:fldCharType="begin"/>
        </w:r>
        <w:r w:rsidRPr="00981074">
          <w:rPr>
            <w:rFonts w:ascii="Times New Roman" w:hAnsi="Times New Roman" w:cs="Times New Roman"/>
            <w:sz w:val="24"/>
            <w:szCs w:val="32"/>
          </w:rPr>
          <w:instrText xml:space="preserve"> PAGE   \* MERGEFORMAT </w:instrText>
        </w:r>
        <w:r w:rsidRPr="00981074">
          <w:rPr>
            <w:rFonts w:ascii="Times New Roman" w:hAnsi="Times New Roman" w:cs="Times New Roman"/>
            <w:sz w:val="24"/>
            <w:szCs w:val="32"/>
          </w:rPr>
          <w:fldChar w:fldCharType="separate"/>
        </w:r>
        <w:r w:rsidR="005D5984">
          <w:rPr>
            <w:rFonts w:ascii="Times New Roman" w:hAnsi="Times New Roman" w:cs="Times New Roman"/>
            <w:noProof/>
            <w:sz w:val="24"/>
            <w:szCs w:val="32"/>
          </w:rPr>
          <w:t>2</w:t>
        </w:r>
        <w:r w:rsidRPr="00981074">
          <w:rPr>
            <w:rFonts w:ascii="Times New Roman" w:hAnsi="Times New Roman" w:cs="Times New Roman"/>
            <w:noProof/>
            <w:sz w:val="24"/>
            <w:szCs w:val="32"/>
          </w:rPr>
          <w:fldChar w:fldCharType="end"/>
        </w:r>
      </w:p>
    </w:sdtContent>
  </w:sdt>
  <w:p w:rsidR="00F070E8" w:rsidRDefault="0013116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F148E"/>
    <w:multiLevelType w:val="hybridMultilevel"/>
    <w:tmpl w:val="74F07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34ED1"/>
    <w:multiLevelType w:val="hybridMultilevel"/>
    <w:tmpl w:val="E84C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C5B10"/>
    <w:multiLevelType w:val="hybridMultilevel"/>
    <w:tmpl w:val="956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54BAF"/>
    <w:multiLevelType w:val="hybridMultilevel"/>
    <w:tmpl w:val="9326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53567"/>
    <w:multiLevelType w:val="hybridMultilevel"/>
    <w:tmpl w:val="E5AC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176FC"/>
    <w:multiLevelType w:val="hybridMultilevel"/>
    <w:tmpl w:val="0C6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74"/>
    <w:rsid w:val="00131165"/>
    <w:rsid w:val="002E6BBF"/>
    <w:rsid w:val="0037312F"/>
    <w:rsid w:val="00483457"/>
    <w:rsid w:val="004C75C8"/>
    <w:rsid w:val="005D5984"/>
    <w:rsid w:val="006F0A4B"/>
    <w:rsid w:val="00725780"/>
    <w:rsid w:val="0082491E"/>
    <w:rsid w:val="00871C32"/>
    <w:rsid w:val="00981074"/>
    <w:rsid w:val="009A1C25"/>
    <w:rsid w:val="009C5640"/>
    <w:rsid w:val="00A45BB0"/>
    <w:rsid w:val="00A60EB0"/>
    <w:rsid w:val="00A73FCE"/>
    <w:rsid w:val="00A85EB6"/>
    <w:rsid w:val="00AC66B1"/>
    <w:rsid w:val="00D567AC"/>
    <w:rsid w:val="00DD0AA7"/>
    <w:rsid w:val="00E62669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074"/>
  </w:style>
  <w:style w:type="paragraph" w:styleId="1">
    <w:name w:val="heading 1"/>
    <w:basedOn w:val="a"/>
    <w:next w:val="a"/>
    <w:link w:val="10"/>
    <w:uiPriority w:val="9"/>
    <w:qFormat/>
    <w:rsid w:val="00981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9"/>
    <w:qFormat/>
    <w:rsid w:val="00981074"/>
    <w:pPr>
      <w:keepNext/>
      <w:spacing w:after="0" w:line="240" w:lineRule="auto"/>
      <w:ind w:left="720"/>
      <w:outlineLvl w:val="3"/>
    </w:pPr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paragraph" w:styleId="5">
    <w:name w:val="heading 5"/>
    <w:basedOn w:val="a"/>
    <w:next w:val="a"/>
    <w:link w:val="50"/>
    <w:uiPriority w:val="99"/>
    <w:qFormat/>
    <w:rsid w:val="00981074"/>
    <w:pPr>
      <w:keepNext/>
      <w:spacing w:after="0" w:line="240" w:lineRule="auto"/>
      <w:ind w:left="-53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81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9"/>
    <w:rsid w:val="00981074"/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customStyle="1" w:styleId="50">
    <w:name w:val="หัวเรื่อง 5 อักขระ"/>
    <w:basedOn w:val="a0"/>
    <w:link w:val="5"/>
    <w:uiPriority w:val="99"/>
    <w:rsid w:val="00981074"/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styleId="a3">
    <w:name w:val="Hyperlink"/>
    <w:basedOn w:val="a0"/>
    <w:uiPriority w:val="99"/>
    <w:unhideWhenUsed/>
    <w:rsid w:val="0098107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8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810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81074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98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81074"/>
  </w:style>
  <w:style w:type="paragraph" w:styleId="a9">
    <w:name w:val="footer"/>
    <w:basedOn w:val="a"/>
    <w:link w:val="aa"/>
    <w:uiPriority w:val="99"/>
    <w:unhideWhenUsed/>
    <w:rsid w:val="0098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81074"/>
  </w:style>
  <w:style w:type="character" w:styleId="ab">
    <w:name w:val="annotation reference"/>
    <w:basedOn w:val="a0"/>
    <w:uiPriority w:val="99"/>
    <w:semiHidden/>
    <w:unhideWhenUsed/>
    <w:rsid w:val="0098107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81074"/>
    <w:pPr>
      <w:spacing w:line="240" w:lineRule="auto"/>
    </w:pPr>
    <w:rPr>
      <w:sz w:val="24"/>
      <w:szCs w:val="24"/>
    </w:rPr>
  </w:style>
  <w:style w:type="character" w:customStyle="1" w:styleId="ad">
    <w:name w:val="ข้อความข้อคิดเห็น อักขระ"/>
    <w:basedOn w:val="a0"/>
    <w:link w:val="ac"/>
    <w:uiPriority w:val="99"/>
    <w:semiHidden/>
    <w:rsid w:val="00981074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81074"/>
    <w:rPr>
      <w:b/>
      <w:bCs/>
      <w:sz w:val="20"/>
      <w:szCs w:val="20"/>
    </w:rPr>
  </w:style>
  <w:style w:type="character" w:customStyle="1" w:styleId="af">
    <w:name w:val="ชื่อเรื่องของข้อคิดเห็น อักขระ"/>
    <w:basedOn w:val="ad"/>
    <w:link w:val="ae"/>
    <w:uiPriority w:val="99"/>
    <w:semiHidden/>
    <w:rsid w:val="00981074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981074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981074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  <w:style w:type="paragraph" w:styleId="3">
    <w:name w:val="Body Text 3"/>
    <w:basedOn w:val="a"/>
    <w:link w:val="30"/>
    <w:uiPriority w:val="99"/>
    <w:unhideWhenUsed/>
    <w:rsid w:val="00981074"/>
    <w:pPr>
      <w:spacing w:after="120" w:line="240" w:lineRule="auto"/>
    </w:pPr>
    <w:rPr>
      <w:rFonts w:ascii="Times New Roman" w:eastAsia="Batang" w:hAnsi="Times New Roman" w:cs="Times New Roman"/>
      <w:sz w:val="16"/>
      <w:szCs w:val="16"/>
      <w:lang w:eastAsia="ko-KR" w:bidi="ar-SA"/>
    </w:rPr>
  </w:style>
  <w:style w:type="character" w:customStyle="1" w:styleId="30">
    <w:name w:val="เนื้อความ 3 อักขระ"/>
    <w:basedOn w:val="a0"/>
    <w:link w:val="3"/>
    <w:uiPriority w:val="99"/>
    <w:rsid w:val="00981074"/>
    <w:rPr>
      <w:rFonts w:ascii="Times New Roman" w:eastAsia="Batang" w:hAnsi="Times New Roman" w:cs="Times New Roman"/>
      <w:sz w:val="16"/>
      <w:szCs w:val="16"/>
      <w:lang w:eastAsia="ko-KR" w:bidi="ar-SA"/>
    </w:rPr>
  </w:style>
  <w:style w:type="paragraph" w:styleId="af2">
    <w:name w:val="List"/>
    <w:basedOn w:val="a"/>
    <w:rsid w:val="00981074"/>
    <w:pPr>
      <w:spacing w:after="0" w:line="240" w:lineRule="auto"/>
      <w:ind w:left="360" w:hanging="360"/>
      <w:contextualSpacing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character" w:styleId="af3">
    <w:name w:val="FollowedHyperlink"/>
    <w:basedOn w:val="a0"/>
    <w:uiPriority w:val="99"/>
    <w:semiHidden/>
    <w:unhideWhenUsed/>
    <w:rsid w:val="00981074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9810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074"/>
  </w:style>
  <w:style w:type="paragraph" w:styleId="1">
    <w:name w:val="heading 1"/>
    <w:basedOn w:val="a"/>
    <w:next w:val="a"/>
    <w:link w:val="10"/>
    <w:uiPriority w:val="9"/>
    <w:qFormat/>
    <w:rsid w:val="00981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9"/>
    <w:qFormat/>
    <w:rsid w:val="00981074"/>
    <w:pPr>
      <w:keepNext/>
      <w:spacing w:after="0" w:line="240" w:lineRule="auto"/>
      <w:ind w:left="720"/>
      <w:outlineLvl w:val="3"/>
    </w:pPr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paragraph" w:styleId="5">
    <w:name w:val="heading 5"/>
    <w:basedOn w:val="a"/>
    <w:next w:val="a"/>
    <w:link w:val="50"/>
    <w:uiPriority w:val="99"/>
    <w:qFormat/>
    <w:rsid w:val="00981074"/>
    <w:pPr>
      <w:keepNext/>
      <w:spacing w:after="0" w:line="240" w:lineRule="auto"/>
      <w:ind w:left="-53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81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9"/>
    <w:rsid w:val="00981074"/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customStyle="1" w:styleId="50">
    <w:name w:val="หัวเรื่อง 5 อักขระ"/>
    <w:basedOn w:val="a0"/>
    <w:link w:val="5"/>
    <w:uiPriority w:val="99"/>
    <w:rsid w:val="00981074"/>
    <w:rPr>
      <w:rFonts w:ascii="Arial" w:eastAsia="Times New Roman" w:hAnsi="Arial" w:cs="Times New Roman"/>
      <w:b/>
      <w:bCs/>
      <w:sz w:val="24"/>
      <w:szCs w:val="24"/>
      <w:lang w:val="en-GB" w:eastAsia="fr-FR" w:bidi="ar-SA"/>
    </w:rPr>
  </w:style>
  <w:style w:type="character" w:styleId="a3">
    <w:name w:val="Hyperlink"/>
    <w:basedOn w:val="a0"/>
    <w:uiPriority w:val="99"/>
    <w:unhideWhenUsed/>
    <w:rsid w:val="0098107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8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810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81074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98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81074"/>
  </w:style>
  <w:style w:type="paragraph" w:styleId="a9">
    <w:name w:val="footer"/>
    <w:basedOn w:val="a"/>
    <w:link w:val="aa"/>
    <w:uiPriority w:val="99"/>
    <w:unhideWhenUsed/>
    <w:rsid w:val="0098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81074"/>
  </w:style>
  <w:style w:type="character" w:styleId="ab">
    <w:name w:val="annotation reference"/>
    <w:basedOn w:val="a0"/>
    <w:uiPriority w:val="99"/>
    <w:semiHidden/>
    <w:unhideWhenUsed/>
    <w:rsid w:val="0098107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81074"/>
    <w:pPr>
      <w:spacing w:line="240" w:lineRule="auto"/>
    </w:pPr>
    <w:rPr>
      <w:sz w:val="24"/>
      <w:szCs w:val="24"/>
    </w:rPr>
  </w:style>
  <w:style w:type="character" w:customStyle="1" w:styleId="ad">
    <w:name w:val="ข้อความข้อคิดเห็น อักขระ"/>
    <w:basedOn w:val="a0"/>
    <w:link w:val="ac"/>
    <w:uiPriority w:val="99"/>
    <w:semiHidden/>
    <w:rsid w:val="00981074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81074"/>
    <w:rPr>
      <w:b/>
      <w:bCs/>
      <w:sz w:val="20"/>
      <w:szCs w:val="20"/>
    </w:rPr>
  </w:style>
  <w:style w:type="character" w:customStyle="1" w:styleId="af">
    <w:name w:val="ชื่อเรื่องของข้อคิดเห็น อักขระ"/>
    <w:basedOn w:val="ad"/>
    <w:link w:val="ae"/>
    <w:uiPriority w:val="99"/>
    <w:semiHidden/>
    <w:rsid w:val="00981074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981074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981074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  <w:style w:type="paragraph" w:styleId="3">
    <w:name w:val="Body Text 3"/>
    <w:basedOn w:val="a"/>
    <w:link w:val="30"/>
    <w:uiPriority w:val="99"/>
    <w:unhideWhenUsed/>
    <w:rsid w:val="00981074"/>
    <w:pPr>
      <w:spacing w:after="120" w:line="240" w:lineRule="auto"/>
    </w:pPr>
    <w:rPr>
      <w:rFonts w:ascii="Times New Roman" w:eastAsia="Batang" w:hAnsi="Times New Roman" w:cs="Times New Roman"/>
      <w:sz w:val="16"/>
      <w:szCs w:val="16"/>
      <w:lang w:eastAsia="ko-KR" w:bidi="ar-SA"/>
    </w:rPr>
  </w:style>
  <w:style w:type="character" w:customStyle="1" w:styleId="30">
    <w:name w:val="เนื้อความ 3 อักขระ"/>
    <w:basedOn w:val="a0"/>
    <w:link w:val="3"/>
    <w:uiPriority w:val="99"/>
    <w:rsid w:val="00981074"/>
    <w:rPr>
      <w:rFonts w:ascii="Times New Roman" w:eastAsia="Batang" w:hAnsi="Times New Roman" w:cs="Times New Roman"/>
      <w:sz w:val="16"/>
      <w:szCs w:val="16"/>
      <w:lang w:eastAsia="ko-KR" w:bidi="ar-SA"/>
    </w:rPr>
  </w:style>
  <w:style w:type="paragraph" w:styleId="af2">
    <w:name w:val="List"/>
    <w:basedOn w:val="a"/>
    <w:rsid w:val="00981074"/>
    <w:pPr>
      <w:spacing w:after="0" w:line="240" w:lineRule="auto"/>
      <w:ind w:left="360" w:hanging="360"/>
      <w:contextualSpacing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character" w:styleId="af3">
    <w:name w:val="FollowedHyperlink"/>
    <w:basedOn w:val="a0"/>
    <w:uiPriority w:val="99"/>
    <w:semiHidden/>
    <w:unhideWhenUsed/>
    <w:rsid w:val="00981074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981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2017-10-25T04:15:00Z</cp:lastPrinted>
  <dcterms:created xsi:type="dcterms:W3CDTF">2017-10-19T04:40:00Z</dcterms:created>
  <dcterms:modified xsi:type="dcterms:W3CDTF">2017-10-25T04:30:00Z</dcterms:modified>
</cp:coreProperties>
</file>