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D26" w:rsidRPr="005F68E3" w:rsidRDefault="00BE4D26" w:rsidP="00BE4D26">
      <w:pPr>
        <w:pStyle w:val="Title"/>
      </w:pPr>
      <w:r w:rsidRPr="005F68E3">
        <w:t>ABSTRACT</w:t>
      </w:r>
    </w:p>
    <w:p w:rsidR="00C66070" w:rsidRDefault="00C66070" w:rsidP="00C66070">
      <w:pPr>
        <w:jc w:val="center"/>
        <w:rPr>
          <w:b/>
          <w:sz w:val="28"/>
          <w:szCs w:val="28"/>
        </w:rPr>
      </w:pPr>
      <w:r w:rsidRPr="00C66070">
        <w:rPr>
          <w:b/>
          <w:sz w:val="28"/>
          <w:szCs w:val="28"/>
        </w:rPr>
        <w:t xml:space="preserve">Phytase and Xylanase, </w:t>
      </w:r>
      <w:r w:rsidR="00C619CF">
        <w:rPr>
          <w:b/>
          <w:sz w:val="28"/>
          <w:szCs w:val="28"/>
        </w:rPr>
        <w:t>Individually</w:t>
      </w:r>
      <w:r w:rsidRPr="00C66070">
        <w:rPr>
          <w:b/>
          <w:sz w:val="28"/>
          <w:szCs w:val="28"/>
        </w:rPr>
        <w:t xml:space="preserve"> and Combination on Carcass Broiler</w:t>
      </w:r>
    </w:p>
    <w:p w:rsidR="00C66070" w:rsidRPr="00E014F7" w:rsidRDefault="00C66070" w:rsidP="00C66070">
      <w:pPr>
        <w:jc w:val="center"/>
        <w:rPr>
          <w:szCs w:val="24"/>
        </w:rPr>
      </w:pPr>
      <w:r w:rsidRPr="00C66070">
        <w:rPr>
          <w:b/>
          <w:sz w:val="28"/>
          <w:szCs w:val="28"/>
        </w:rPr>
        <w:t>Fed a Diet with a High Level of Rice Bran</w:t>
      </w:r>
    </w:p>
    <w:p w:rsidR="00C66070" w:rsidRDefault="00C66070" w:rsidP="00BE4D26">
      <w:pPr>
        <w:pStyle w:val="Authors"/>
      </w:pPr>
    </w:p>
    <w:p w:rsidR="00BE4D26" w:rsidRPr="005F68E3" w:rsidRDefault="00C66070" w:rsidP="00BE4D26">
      <w:pPr>
        <w:pStyle w:val="Authors"/>
      </w:pPr>
      <w:r>
        <w:t>N.G.A. Mulyantini S.S</w:t>
      </w:r>
    </w:p>
    <w:p w:rsidR="00BE4D26" w:rsidRPr="00AC0CE9" w:rsidRDefault="00C66070" w:rsidP="00BE4D26">
      <w:pPr>
        <w:pStyle w:val="Affiliations"/>
        <w:rPr>
          <w:sz w:val="22"/>
        </w:rPr>
      </w:pPr>
      <w:r>
        <w:rPr>
          <w:sz w:val="22"/>
          <w:vertAlign w:val="superscript"/>
        </w:rPr>
        <w:t>Faculty of Animal Science University of Nusa Cendana Kupang NTT</w:t>
      </w:r>
    </w:p>
    <w:p w:rsidR="00BE4D26" w:rsidRPr="00AC0CE9" w:rsidRDefault="00BE4D26" w:rsidP="00BE4D26">
      <w:pPr>
        <w:pStyle w:val="Corresponding"/>
        <w:rPr>
          <w:sz w:val="22"/>
        </w:rPr>
      </w:pPr>
      <w:r w:rsidRPr="00AC0CE9">
        <w:rPr>
          <w:sz w:val="22"/>
        </w:rPr>
        <w:t xml:space="preserve">Corresponding email: </w:t>
      </w:r>
      <w:r w:rsidR="00C66070">
        <w:rPr>
          <w:sz w:val="22"/>
        </w:rPr>
        <w:t>ngamulyantini@yahoo.com.au</w:t>
      </w:r>
    </w:p>
    <w:p w:rsidR="00BE4D26" w:rsidRPr="005F68E3" w:rsidRDefault="00BE4D26" w:rsidP="00BE4D26"/>
    <w:p w:rsidR="00C619CF" w:rsidRPr="00800ABC" w:rsidRDefault="004D34C3" w:rsidP="00142AE1">
      <w:pPr>
        <w:pStyle w:val="Abstract"/>
        <w:rPr>
          <w:szCs w:val="24"/>
        </w:rPr>
      </w:pPr>
      <w:r>
        <w:t>Objective of this ex</w:t>
      </w:r>
      <w:r w:rsidR="00FA241C">
        <w:t>periment</w:t>
      </w:r>
      <w:r w:rsidR="009C24F6">
        <w:t xml:space="preserve"> was to examine the effects of phytase and xylanase, alone and combination on carcass broiler fed a diet containing 30% rice bran.  One hundred chickens (21 days of age) were used in </w:t>
      </w:r>
      <w:r>
        <w:t xml:space="preserve">completely randomized design. </w:t>
      </w:r>
      <w:r w:rsidR="009C24F6">
        <w:t xml:space="preserve">There were 4 treatment groups, replicated 5 times with 5 chicks per group.  The diet </w:t>
      </w:r>
      <w:r w:rsidR="00EC2649">
        <w:t>treatment were as follows : 1) C</w:t>
      </w:r>
      <w:r w:rsidR="009C24F6">
        <w:t>ontrol (practical type diet</w:t>
      </w:r>
      <w:r w:rsidR="00EC2649">
        <w:t xml:space="preserve"> containing 30% rice bran), 2) Control + xylanase, 3) C</w:t>
      </w:r>
      <w:r w:rsidR="009C24F6">
        <w:t>ontrol + phytase, 4</w:t>
      </w:r>
      <w:r w:rsidR="00EC2649">
        <w:t xml:space="preserve">) Control + xylanase + phytase. </w:t>
      </w:r>
      <w:r w:rsidR="009C24F6">
        <w:t xml:space="preserve"> </w:t>
      </w:r>
      <w:r w:rsidR="00EC2649" w:rsidRPr="00EC2649">
        <w:rPr>
          <w:szCs w:val="24"/>
        </w:rPr>
        <w:t>T</w:t>
      </w:r>
      <w:r w:rsidR="00EC2649" w:rsidRPr="00EC2649">
        <w:rPr>
          <w:spacing w:val="-1"/>
          <w:szCs w:val="24"/>
        </w:rPr>
        <w:t>h</w:t>
      </w:r>
      <w:r w:rsidR="00EC2649" w:rsidRPr="00EC2649">
        <w:rPr>
          <w:szCs w:val="24"/>
        </w:rPr>
        <w:t>e</w:t>
      </w:r>
      <w:r w:rsidR="00EC2649" w:rsidRPr="00EC2649">
        <w:rPr>
          <w:spacing w:val="-2"/>
          <w:szCs w:val="24"/>
        </w:rPr>
        <w:t xml:space="preserve"> </w:t>
      </w:r>
      <w:r w:rsidR="00EC2649" w:rsidRPr="00EC2649">
        <w:rPr>
          <w:spacing w:val="-1"/>
          <w:szCs w:val="24"/>
        </w:rPr>
        <w:t>v</w:t>
      </w:r>
      <w:r w:rsidR="00EC2649" w:rsidRPr="00EC2649">
        <w:rPr>
          <w:spacing w:val="2"/>
          <w:szCs w:val="24"/>
        </w:rPr>
        <w:t>a</w:t>
      </w:r>
      <w:r w:rsidR="00EC2649" w:rsidRPr="00EC2649">
        <w:rPr>
          <w:szCs w:val="24"/>
        </w:rPr>
        <w:t>r</w:t>
      </w:r>
      <w:r w:rsidR="00EC2649" w:rsidRPr="00EC2649">
        <w:rPr>
          <w:spacing w:val="-1"/>
          <w:szCs w:val="24"/>
        </w:rPr>
        <w:t>i</w:t>
      </w:r>
      <w:r w:rsidR="00EC2649" w:rsidRPr="00EC2649">
        <w:rPr>
          <w:szCs w:val="24"/>
        </w:rPr>
        <w:t>ab</w:t>
      </w:r>
      <w:r w:rsidR="00EC2649" w:rsidRPr="00EC2649">
        <w:rPr>
          <w:spacing w:val="-1"/>
          <w:szCs w:val="24"/>
        </w:rPr>
        <w:t>l</w:t>
      </w:r>
      <w:r w:rsidR="00EC2649" w:rsidRPr="00EC2649">
        <w:rPr>
          <w:spacing w:val="1"/>
          <w:szCs w:val="24"/>
        </w:rPr>
        <w:t>e</w:t>
      </w:r>
      <w:r w:rsidR="00EC2649" w:rsidRPr="00EC2649">
        <w:rPr>
          <w:szCs w:val="24"/>
        </w:rPr>
        <w:t>s</w:t>
      </w:r>
      <w:r w:rsidR="00EC2649" w:rsidRPr="00EC2649">
        <w:rPr>
          <w:spacing w:val="-5"/>
          <w:szCs w:val="24"/>
        </w:rPr>
        <w:t xml:space="preserve"> </w:t>
      </w:r>
      <w:r w:rsidR="00EC2649" w:rsidRPr="00EC2649">
        <w:rPr>
          <w:spacing w:val="-1"/>
          <w:szCs w:val="24"/>
        </w:rPr>
        <w:t>o</w:t>
      </w:r>
      <w:r w:rsidR="00EC2649" w:rsidRPr="00EC2649">
        <w:rPr>
          <w:spacing w:val="1"/>
          <w:szCs w:val="24"/>
        </w:rPr>
        <w:t>b</w:t>
      </w:r>
      <w:r w:rsidR="00EC2649" w:rsidRPr="00EC2649">
        <w:rPr>
          <w:spacing w:val="-1"/>
          <w:szCs w:val="24"/>
        </w:rPr>
        <w:t>s</w:t>
      </w:r>
      <w:r w:rsidR="00EC2649" w:rsidRPr="00EC2649">
        <w:rPr>
          <w:spacing w:val="1"/>
          <w:szCs w:val="24"/>
        </w:rPr>
        <w:t>e</w:t>
      </w:r>
      <w:r w:rsidR="00EC2649" w:rsidRPr="00EC2649">
        <w:rPr>
          <w:szCs w:val="24"/>
        </w:rPr>
        <w:t>rved</w:t>
      </w:r>
      <w:r w:rsidR="00EC2649" w:rsidRPr="00EC2649">
        <w:rPr>
          <w:spacing w:val="-6"/>
          <w:szCs w:val="24"/>
        </w:rPr>
        <w:t xml:space="preserve"> </w:t>
      </w:r>
      <w:r w:rsidR="00EC2649" w:rsidRPr="00EC2649">
        <w:rPr>
          <w:szCs w:val="24"/>
        </w:rPr>
        <w:t>were:</w:t>
      </w:r>
      <w:r w:rsidR="00EC2649" w:rsidRPr="00EC2649">
        <w:rPr>
          <w:spacing w:val="-5"/>
          <w:szCs w:val="24"/>
        </w:rPr>
        <w:t xml:space="preserve"> </w:t>
      </w:r>
      <w:r w:rsidR="00EC2649" w:rsidRPr="00EC2649">
        <w:rPr>
          <w:szCs w:val="24"/>
        </w:rPr>
        <w:t>c</w:t>
      </w:r>
      <w:r w:rsidR="00EC2649" w:rsidRPr="00EC2649">
        <w:rPr>
          <w:spacing w:val="2"/>
          <w:szCs w:val="24"/>
        </w:rPr>
        <w:t>a</w:t>
      </w:r>
      <w:r w:rsidR="00EC2649" w:rsidRPr="00EC2649">
        <w:rPr>
          <w:spacing w:val="-1"/>
          <w:szCs w:val="24"/>
        </w:rPr>
        <w:t>r</w:t>
      </w:r>
      <w:r w:rsidR="00EC2649" w:rsidRPr="00EC2649">
        <w:rPr>
          <w:szCs w:val="24"/>
        </w:rPr>
        <w:t>ca</w:t>
      </w:r>
      <w:r w:rsidR="00EC2649" w:rsidRPr="00EC2649">
        <w:rPr>
          <w:spacing w:val="-1"/>
          <w:szCs w:val="24"/>
        </w:rPr>
        <w:t>s</w:t>
      </w:r>
      <w:r w:rsidR="00EC2649" w:rsidRPr="00EC2649">
        <w:rPr>
          <w:szCs w:val="24"/>
        </w:rPr>
        <w:t>s</w:t>
      </w:r>
      <w:r w:rsidR="00EC2649" w:rsidRPr="00EC2649">
        <w:rPr>
          <w:spacing w:val="-4"/>
          <w:szCs w:val="24"/>
        </w:rPr>
        <w:t xml:space="preserve"> </w:t>
      </w:r>
      <w:r w:rsidR="00EC2649" w:rsidRPr="00EC2649">
        <w:rPr>
          <w:spacing w:val="-1"/>
          <w:szCs w:val="24"/>
        </w:rPr>
        <w:t>p</w:t>
      </w:r>
      <w:r w:rsidR="00EC2649" w:rsidRPr="00EC2649">
        <w:rPr>
          <w:spacing w:val="1"/>
          <w:szCs w:val="24"/>
        </w:rPr>
        <w:t>e</w:t>
      </w:r>
      <w:r w:rsidR="00EC2649" w:rsidRPr="00EC2649">
        <w:rPr>
          <w:szCs w:val="24"/>
        </w:rPr>
        <w:t>r</w:t>
      </w:r>
      <w:r w:rsidR="00EC2649" w:rsidRPr="00EC2649">
        <w:rPr>
          <w:spacing w:val="-1"/>
          <w:szCs w:val="24"/>
        </w:rPr>
        <w:t>c</w:t>
      </w:r>
      <w:r w:rsidR="00EC2649" w:rsidRPr="00EC2649">
        <w:rPr>
          <w:szCs w:val="24"/>
        </w:rPr>
        <w:t>enta</w:t>
      </w:r>
      <w:r w:rsidR="00EC2649" w:rsidRPr="00EC2649">
        <w:rPr>
          <w:spacing w:val="-1"/>
          <w:szCs w:val="24"/>
        </w:rPr>
        <w:t>g</w:t>
      </w:r>
      <w:r w:rsidR="00EC2649" w:rsidRPr="00EC2649">
        <w:rPr>
          <w:spacing w:val="1"/>
          <w:szCs w:val="24"/>
        </w:rPr>
        <w:t>e</w:t>
      </w:r>
      <w:r w:rsidR="00EC2649" w:rsidRPr="00EC2649">
        <w:rPr>
          <w:szCs w:val="24"/>
        </w:rPr>
        <w:t>,</w:t>
      </w:r>
      <w:r w:rsidR="00EC2649" w:rsidRPr="00EC2649">
        <w:rPr>
          <w:spacing w:val="-8"/>
          <w:szCs w:val="24"/>
        </w:rPr>
        <w:t xml:space="preserve"> </w:t>
      </w:r>
      <w:r w:rsidR="00EC2649">
        <w:rPr>
          <w:spacing w:val="-8"/>
          <w:szCs w:val="24"/>
        </w:rPr>
        <w:t xml:space="preserve">breast meat percentage, thigh percentage, abdominal </w:t>
      </w:r>
      <w:r w:rsidR="00EC2649" w:rsidRPr="00EC2649">
        <w:rPr>
          <w:spacing w:val="-1"/>
          <w:szCs w:val="24"/>
        </w:rPr>
        <w:t>f</w:t>
      </w:r>
      <w:r w:rsidR="00EC2649" w:rsidRPr="00EC2649">
        <w:rPr>
          <w:spacing w:val="1"/>
          <w:szCs w:val="24"/>
        </w:rPr>
        <w:t>a</w:t>
      </w:r>
      <w:r w:rsidR="00EC2649" w:rsidRPr="00EC2649">
        <w:rPr>
          <w:szCs w:val="24"/>
        </w:rPr>
        <w:t>t,</w:t>
      </w:r>
      <w:r w:rsidR="00EC2649" w:rsidRPr="00EC2649">
        <w:rPr>
          <w:spacing w:val="4"/>
          <w:szCs w:val="24"/>
        </w:rPr>
        <w:t xml:space="preserve"> </w:t>
      </w:r>
      <w:r w:rsidR="00EC2649" w:rsidRPr="00EC2649">
        <w:rPr>
          <w:szCs w:val="24"/>
        </w:rPr>
        <w:t>ch</w:t>
      </w:r>
      <w:r w:rsidR="00EC2649" w:rsidRPr="00EC2649">
        <w:rPr>
          <w:spacing w:val="-1"/>
          <w:szCs w:val="24"/>
        </w:rPr>
        <w:t>o</w:t>
      </w:r>
      <w:r w:rsidR="00EC2649" w:rsidRPr="00EC2649">
        <w:rPr>
          <w:szCs w:val="24"/>
        </w:rPr>
        <w:t>le</w:t>
      </w:r>
      <w:r w:rsidR="00EC2649" w:rsidRPr="00EC2649">
        <w:rPr>
          <w:spacing w:val="-1"/>
          <w:szCs w:val="24"/>
        </w:rPr>
        <w:t>s</w:t>
      </w:r>
      <w:r w:rsidR="00EC2649" w:rsidRPr="00EC2649">
        <w:rPr>
          <w:szCs w:val="24"/>
        </w:rPr>
        <w:t>ter</w:t>
      </w:r>
      <w:r w:rsidR="00EC2649" w:rsidRPr="00EC2649">
        <w:rPr>
          <w:spacing w:val="2"/>
          <w:szCs w:val="24"/>
        </w:rPr>
        <w:t>o</w:t>
      </w:r>
      <w:r w:rsidR="00EC2649" w:rsidRPr="00EC2649">
        <w:rPr>
          <w:szCs w:val="24"/>
        </w:rPr>
        <w:t>l co</w:t>
      </w:r>
      <w:r w:rsidR="00EC2649" w:rsidRPr="00EC2649">
        <w:rPr>
          <w:spacing w:val="-1"/>
          <w:szCs w:val="24"/>
        </w:rPr>
        <w:t>n</w:t>
      </w:r>
      <w:r w:rsidR="00EC2649" w:rsidRPr="00EC2649">
        <w:rPr>
          <w:spacing w:val="1"/>
          <w:szCs w:val="24"/>
        </w:rPr>
        <w:t>t</w:t>
      </w:r>
      <w:r w:rsidR="00EC2649" w:rsidRPr="00EC2649">
        <w:rPr>
          <w:szCs w:val="24"/>
        </w:rPr>
        <w:t>e</w:t>
      </w:r>
      <w:r w:rsidR="00EC2649" w:rsidRPr="00EC2649">
        <w:rPr>
          <w:spacing w:val="-1"/>
          <w:szCs w:val="24"/>
        </w:rPr>
        <w:t>n</w:t>
      </w:r>
      <w:r w:rsidR="00EC2649" w:rsidRPr="00EC2649">
        <w:rPr>
          <w:szCs w:val="24"/>
        </w:rPr>
        <w:t>t</w:t>
      </w:r>
      <w:r w:rsidR="00EC2649" w:rsidRPr="00EC2649">
        <w:rPr>
          <w:spacing w:val="4"/>
          <w:szCs w:val="24"/>
        </w:rPr>
        <w:t xml:space="preserve"> </w:t>
      </w:r>
      <w:r w:rsidR="00EC2649" w:rsidRPr="00EC2649">
        <w:rPr>
          <w:spacing w:val="-1"/>
          <w:szCs w:val="24"/>
        </w:rPr>
        <w:t>i</w:t>
      </w:r>
      <w:r w:rsidR="00EC2649" w:rsidRPr="00EC2649">
        <w:rPr>
          <w:szCs w:val="24"/>
        </w:rPr>
        <w:t>n</w:t>
      </w:r>
      <w:r w:rsidR="00EC2649" w:rsidRPr="00EC2649">
        <w:rPr>
          <w:spacing w:val="10"/>
          <w:szCs w:val="24"/>
        </w:rPr>
        <w:t xml:space="preserve"> </w:t>
      </w:r>
      <w:r w:rsidR="00EC2649" w:rsidRPr="00EC2649">
        <w:rPr>
          <w:spacing w:val="-1"/>
          <w:szCs w:val="24"/>
        </w:rPr>
        <w:t>t</w:t>
      </w:r>
      <w:r w:rsidR="00EC2649" w:rsidRPr="00EC2649">
        <w:rPr>
          <w:spacing w:val="1"/>
          <w:szCs w:val="24"/>
        </w:rPr>
        <w:t>h</w:t>
      </w:r>
      <w:r w:rsidR="00EC2649" w:rsidRPr="00EC2649">
        <w:rPr>
          <w:szCs w:val="24"/>
        </w:rPr>
        <w:t>e</w:t>
      </w:r>
      <w:r w:rsidR="00EC2649" w:rsidRPr="00EC2649">
        <w:rPr>
          <w:spacing w:val="7"/>
          <w:szCs w:val="24"/>
        </w:rPr>
        <w:t xml:space="preserve"> </w:t>
      </w:r>
      <w:r w:rsidR="00EC2649" w:rsidRPr="00EC2649">
        <w:rPr>
          <w:spacing w:val="-1"/>
          <w:szCs w:val="24"/>
        </w:rPr>
        <w:t>b</w:t>
      </w:r>
      <w:r w:rsidR="00EC2649" w:rsidRPr="00EC2649">
        <w:rPr>
          <w:szCs w:val="24"/>
        </w:rPr>
        <w:t>l</w:t>
      </w:r>
      <w:r w:rsidR="00EC2649" w:rsidRPr="00EC2649">
        <w:rPr>
          <w:spacing w:val="-1"/>
          <w:szCs w:val="24"/>
        </w:rPr>
        <w:t>o</w:t>
      </w:r>
      <w:r w:rsidR="00EC2649" w:rsidRPr="00EC2649">
        <w:rPr>
          <w:spacing w:val="2"/>
          <w:szCs w:val="24"/>
        </w:rPr>
        <w:t>o</w:t>
      </w:r>
      <w:r w:rsidR="00EC2649" w:rsidRPr="00EC2649">
        <w:rPr>
          <w:szCs w:val="24"/>
        </w:rPr>
        <w:t>d</w:t>
      </w:r>
      <w:r w:rsidR="00EC2649" w:rsidRPr="00EC2649">
        <w:rPr>
          <w:spacing w:val="5"/>
          <w:szCs w:val="24"/>
        </w:rPr>
        <w:t xml:space="preserve"> </w:t>
      </w:r>
      <w:r w:rsidR="00EC2649" w:rsidRPr="00EC2649">
        <w:rPr>
          <w:szCs w:val="24"/>
        </w:rPr>
        <w:t>serum.</w:t>
      </w:r>
      <w:r w:rsidR="00EC2649" w:rsidRPr="00EC2649">
        <w:rPr>
          <w:spacing w:val="4"/>
          <w:szCs w:val="24"/>
        </w:rPr>
        <w:t xml:space="preserve"> </w:t>
      </w:r>
      <w:r w:rsidR="00EC2649" w:rsidRPr="00EC2649">
        <w:rPr>
          <w:szCs w:val="24"/>
        </w:rPr>
        <w:t>T</w:t>
      </w:r>
      <w:r w:rsidR="00EC2649" w:rsidRPr="00EC2649">
        <w:rPr>
          <w:spacing w:val="-1"/>
          <w:szCs w:val="24"/>
        </w:rPr>
        <w:t>h</w:t>
      </w:r>
      <w:r w:rsidR="00EC2649" w:rsidRPr="00EC2649">
        <w:rPr>
          <w:szCs w:val="24"/>
        </w:rPr>
        <w:t>e</w:t>
      </w:r>
      <w:r w:rsidR="00EC2649" w:rsidRPr="00EC2649">
        <w:rPr>
          <w:spacing w:val="7"/>
          <w:szCs w:val="24"/>
        </w:rPr>
        <w:t xml:space="preserve"> </w:t>
      </w:r>
      <w:r w:rsidR="00EC2649" w:rsidRPr="00EC2649">
        <w:rPr>
          <w:szCs w:val="24"/>
        </w:rPr>
        <w:t>results</w:t>
      </w:r>
      <w:r w:rsidR="00EC2649" w:rsidRPr="00EC2649">
        <w:rPr>
          <w:spacing w:val="5"/>
          <w:szCs w:val="24"/>
        </w:rPr>
        <w:t xml:space="preserve"> </w:t>
      </w:r>
      <w:r w:rsidR="00EC2649" w:rsidRPr="00EC2649">
        <w:rPr>
          <w:szCs w:val="24"/>
        </w:rPr>
        <w:t>s</w:t>
      </w:r>
      <w:r w:rsidR="00EC2649" w:rsidRPr="00EC2649">
        <w:rPr>
          <w:spacing w:val="-1"/>
          <w:szCs w:val="24"/>
        </w:rPr>
        <w:t>h</w:t>
      </w:r>
      <w:r w:rsidR="00EC2649" w:rsidRPr="00EC2649">
        <w:rPr>
          <w:szCs w:val="24"/>
        </w:rPr>
        <w:t>o</w:t>
      </w:r>
      <w:r w:rsidR="00EC2649" w:rsidRPr="00EC2649">
        <w:rPr>
          <w:spacing w:val="-1"/>
          <w:szCs w:val="24"/>
        </w:rPr>
        <w:t>w</w:t>
      </w:r>
      <w:r w:rsidR="00EC2649" w:rsidRPr="00EC2649">
        <w:rPr>
          <w:szCs w:val="24"/>
        </w:rPr>
        <w:t>ed</w:t>
      </w:r>
      <w:r w:rsidR="00EC2649" w:rsidRPr="00EC2649">
        <w:rPr>
          <w:spacing w:val="5"/>
          <w:szCs w:val="24"/>
        </w:rPr>
        <w:t xml:space="preserve"> </w:t>
      </w:r>
      <w:r w:rsidR="00EC2649" w:rsidRPr="00EC2649">
        <w:rPr>
          <w:spacing w:val="-1"/>
          <w:szCs w:val="24"/>
        </w:rPr>
        <w:t>t</w:t>
      </w:r>
      <w:r w:rsidR="00EC2649" w:rsidRPr="00EC2649">
        <w:rPr>
          <w:spacing w:val="1"/>
          <w:szCs w:val="24"/>
        </w:rPr>
        <w:t>h</w:t>
      </w:r>
      <w:r w:rsidR="00EC2649" w:rsidRPr="00EC2649">
        <w:rPr>
          <w:spacing w:val="2"/>
          <w:szCs w:val="24"/>
        </w:rPr>
        <w:t>a</w:t>
      </w:r>
      <w:r w:rsidR="00EC2649" w:rsidRPr="00EC2649">
        <w:rPr>
          <w:szCs w:val="24"/>
        </w:rPr>
        <w:t>t</w:t>
      </w:r>
      <w:r w:rsidR="00EC2649" w:rsidRPr="00EC2649">
        <w:rPr>
          <w:spacing w:val="6"/>
          <w:szCs w:val="24"/>
        </w:rPr>
        <w:t xml:space="preserve"> </w:t>
      </w:r>
      <w:r w:rsidR="00EC2649" w:rsidRPr="00EC2649">
        <w:rPr>
          <w:szCs w:val="24"/>
        </w:rPr>
        <w:t>the</w:t>
      </w:r>
      <w:r w:rsidR="00EC2649" w:rsidRPr="00EC2649">
        <w:rPr>
          <w:spacing w:val="7"/>
          <w:szCs w:val="24"/>
        </w:rPr>
        <w:t xml:space="preserve"> </w:t>
      </w:r>
      <w:r w:rsidR="00EC2649" w:rsidRPr="00EC2649">
        <w:rPr>
          <w:szCs w:val="24"/>
        </w:rPr>
        <w:t>carca</w:t>
      </w:r>
      <w:r w:rsidR="00EC2649" w:rsidRPr="00EC2649">
        <w:rPr>
          <w:spacing w:val="-1"/>
          <w:szCs w:val="24"/>
        </w:rPr>
        <w:t>s</w:t>
      </w:r>
      <w:r w:rsidR="00EC2649" w:rsidRPr="00EC2649">
        <w:rPr>
          <w:szCs w:val="24"/>
        </w:rPr>
        <w:t>s q</w:t>
      </w:r>
      <w:r w:rsidR="00EC2649" w:rsidRPr="00EC2649">
        <w:rPr>
          <w:spacing w:val="-1"/>
          <w:szCs w:val="24"/>
        </w:rPr>
        <w:t>u</w:t>
      </w:r>
      <w:r w:rsidR="00EC2649" w:rsidRPr="00EC2649">
        <w:rPr>
          <w:szCs w:val="24"/>
        </w:rPr>
        <w:t>ality</w:t>
      </w:r>
      <w:r w:rsidR="00EC2649" w:rsidRPr="00EC2649">
        <w:rPr>
          <w:spacing w:val="-4"/>
          <w:szCs w:val="24"/>
        </w:rPr>
        <w:t xml:space="preserve"> </w:t>
      </w:r>
      <w:r w:rsidR="00EC2649" w:rsidRPr="00EC2649">
        <w:rPr>
          <w:spacing w:val="2"/>
          <w:szCs w:val="24"/>
        </w:rPr>
        <w:t>o</w:t>
      </w:r>
      <w:r w:rsidR="00EC2649" w:rsidRPr="00EC2649">
        <w:rPr>
          <w:szCs w:val="24"/>
        </w:rPr>
        <w:t>f</w:t>
      </w:r>
      <w:r w:rsidR="00EC2649" w:rsidRPr="00EC2649">
        <w:rPr>
          <w:spacing w:val="-1"/>
          <w:szCs w:val="24"/>
        </w:rPr>
        <w:t xml:space="preserve"> </w:t>
      </w:r>
      <w:r w:rsidR="00EC2649" w:rsidRPr="00EC2649">
        <w:rPr>
          <w:szCs w:val="24"/>
        </w:rPr>
        <w:t>broiler</w:t>
      </w:r>
      <w:r w:rsidR="00EC2649" w:rsidRPr="00EC2649">
        <w:rPr>
          <w:spacing w:val="-4"/>
          <w:szCs w:val="24"/>
        </w:rPr>
        <w:t xml:space="preserve"> </w:t>
      </w:r>
      <w:r w:rsidR="00EC2649" w:rsidRPr="00EC2649">
        <w:rPr>
          <w:szCs w:val="24"/>
        </w:rPr>
        <w:t>received</w:t>
      </w:r>
      <w:r w:rsidR="00142AE1">
        <w:rPr>
          <w:szCs w:val="24"/>
        </w:rPr>
        <w:t xml:space="preserve"> enzyme</w:t>
      </w:r>
      <w:r w:rsidR="00EC2649" w:rsidRPr="00EC2649">
        <w:rPr>
          <w:spacing w:val="-6"/>
          <w:szCs w:val="24"/>
        </w:rPr>
        <w:t xml:space="preserve"> </w:t>
      </w:r>
      <w:r w:rsidR="00EC2649" w:rsidRPr="00EC2649">
        <w:rPr>
          <w:szCs w:val="24"/>
        </w:rPr>
        <w:t>e</w:t>
      </w:r>
      <w:r w:rsidR="00EC2649" w:rsidRPr="00EC2649">
        <w:rPr>
          <w:spacing w:val="-1"/>
          <w:szCs w:val="24"/>
        </w:rPr>
        <w:t>i</w:t>
      </w:r>
      <w:r w:rsidR="00EC2649" w:rsidRPr="00EC2649">
        <w:rPr>
          <w:szCs w:val="24"/>
        </w:rPr>
        <w:t>ther</w:t>
      </w:r>
      <w:r w:rsidR="00EC2649" w:rsidRPr="00EC2649">
        <w:rPr>
          <w:spacing w:val="-2"/>
          <w:szCs w:val="24"/>
        </w:rPr>
        <w:t xml:space="preserve"> </w:t>
      </w:r>
      <w:r w:rsidR="00EC2649" w:rsidRPr="00EC2649">
        <w:rPr>
          <w:szCs w:val="24"/>
        </w:rPr>
        <w:t>i</w:t>
      </w:r>
      <w:r w:rsidR="00EC2649" w:rsidRPr="00EC2649">
        <w:rPr>
          <w:spacing w:val="-3"/>
          <w:szCs w:val="24"/>
        </w:rPr>
        <w:t>n</w:t>
      </w:r>
      <w:r w:rsidR="00EC2649" w:rsidRPr="00EC2649">
        <w:rPr>
          <w:spacing w:val="1"/>
          <w:szCs w:val="24"/>
        </w:rPr>
        <w:t>depe</w:t>
      </w:r>
      <w:r w:rsidR="00EC2649" w:rsidRPr="00EC2649">
        <w:rPr>
          <w:spacing w:val="-1"/>
          <w:szCs w:val="24"/>
        </w:rPr>
        <w:t>n</w:t>
      </w:r>
      <w:r w:rsidR="00EC2649" w:rsidRPr="00EC2649">
        <w:rPr>
          <w:spacing w:val="1"/>
          <w:szCs w:val="24"/>
        </w:rPr>
        <w:t>de</w:t>
      </w:r>
      <w:r w:rsidR="00EC2649" w:rsidRPr="00EC2649">
        <w:rPr>
          <w:spacing w:val="-1"/>
          <w:szCs w:val="24"/>
        </w:rPr>
        <w:t>n</w:t>
      </w:r>
      <w:r w:rsidR="00EC2649" w:rsidRPr="00EC2649">
        <w:rPr>
          <w:spacing w:val="1"/>
          <w:szCs w:val="24"/>
        </w:rPr>
        <w:t>t</w:t>
      </w:r>
      <w:r w:rsidR="00EC2649" w:rsidRPr="00EC2649">
        <w:rPr>
          <w:spacing w:val="-1"/>
          <w:szCs w:val="24"/>
        </w:rPr>
        <w:t>l</w:t>
      </w:r>
      <w:r w:rsidR="00EC2649" w:rsidRPr="00EC2649">
        <w:rPr>
          <w:szCs w:val="24"/>
        </w:rPr>
        <w:t>y</w:t>
      </w:r>
      <w:r w:rsidR="00EC2649" w:rsidRPr="00EC2649">
        <w:rPr>
          <w:spacing w:val="-8"/>
          <w:szCs w:val="24"/>
        </w:rPr>
        <w:t xml:space="preserve"> </w:t>
      </w:r>
      <w:r w:rsidR="00EC2649" w:rsidRPr="00EC2649">
        <w:rPr>
          <w:spacing w:val="-1"/>
          <w:szCs w:val="24"/>
        </w:rPr>
        <w:t>o</w:t>
      </w:r>
      <w:r w:rsidR="00EC2649" w:rsidRPr="00EC2649">
        <w:rPr>
          <w:szCs w:val="24"/>
        </w:rPr>
        <w:t>r</w:t>
      </w:r>
      <w:r w:rsidR="00EC2649" w:rsidRPr="00EC2649">
        <w:rPr>
          <w:spacing w:val="2"/>
          <w:szCs w:val="24"/>
        </w:rPr>
        <w:t xml:space="preserve"> </w:t>
      </w:r>
      <w:r w:rsidR="00EC2649" w:rsidRPr="00EC2649">
        <w:rPr>
          <w:spacing w:val="1"/>
          <w:szCs w:val="24"/>
        </w:rPr>
        <w:t>t</w:t>
      </w:r>
      <w:r w:rsidR="00EC2649" w:rsidRPr="00EC2649">
        <w:rPr>
          <w:spacing w:val="-1"/>
          <w:szCs w:val="24"/>
        </w:rPr>
        <w:t>h</w:t>
      </w:r>
      <w:r w:rsidR="00EC2649" w:rsidRPr="00EC2649">
        <w:rPr>
          <w:szCs w:val="24"/>
        </w:rPr>
        <w:t xml:space="preserve">e </w:t>
      </w:r>
      <w:r w:rsidR="00EC2649" w:rsidRPr="00EC2649">
        <w:rPr>
          <w:spacing w:val="1"/>
          <w:szCs w:val="24"/>
        </w:rPr>
        <w:t>c</w:t>
      </w:r>
      <w:r w:rsidR="00EC2649" w:rsidRPr="00EC2649">
        <w:rPr>
          <w:spacing w:val="-1"/>
          <w:szCs w:val="24"/>
        </w:rPr>
        <w:t>o</w:t>
      </w:r>
      <w:r w:rsidR="00EC2649" w:rsidRPr="00EC2649">
        <w:rPr>
          <w:spacing w:val="1"/>
          <w:szCs w:val="24"/>
        </w:rPr>
        <w:t>m</w:t>
      </w:r>
      <w:r w:rsidR="00EC2649" w:rsidRPr="00EC2649">
        <w:rPr>
          <w:spacing w:val="-1"/>
          <w:szCs w:val="24"/>
        </w:rPr>
        <w:t>b</w:t>
      </w:r>
      <w:r w:rsidR="00EC2649" w:rsidRPr="00EC2649">
        <w:rPr>
          <w:spacing w:val="1"/>
          <w:szCs w:val="24"/>
        </w:rPr>
        <w:t>i</w:t>
      </w:r>
      <w:r w:rsidR="00EC2649" w:rsidRPr="00EC2649">
        <w:rPr>
          <w:spacing w:val="-1"/>
          <w:szCs w:val="24"/>
        </w:rPr>
        <w:t>n</w:t>
      </w:r>
      <w:r w:rsidR="00EC2649" w:rsidRPr="00EC2649">
        <w:rPr>
          <w:spacing w:val="2"/>
          <w:szCs w:val="24"/>
        </w:rPr>
        <w:t>a</w:t>
      </w:r>
      <w:r w:rsidR="00EC2649" w:rsidRPr="00EC2649">
        <w:rPr>
          <w:szCs w:val="24"/>
        </w:rPr>
        <w:t>t</w:t>
      </w:r>
      <w:r w:rsidR="00EC2649" w:rsidRPr="00EC2649">
        <w:rPr>
          <w:spacing w:val="-1"/>
          <w:szCs w:val="24"/>
        </w:rPr>
        <w:t>i</w:t>
      </w:r>
      <w:r w:rsidR="00EC2649" w:rsidRPr="00EC2649">
        <w:rPr>
          <w:spacing w:val="1"/>
          <w:szCs w:val="24"/>
        </w:rPr>
        <w:t>o</w:t>
      </w:r>
      <w:r w:rsidR="00EC2649" w:rsidRPr="00EC2649">
        <w:rPr>
          <w:szCs w:val="24"/>
        </w:rPr>
        <w:t>n</w:t>
      </w:r>
      <w:r w:rsidR="00EC2649" w:rsidRPr="00EC2649">
        <w:rPr>
          <w:spacing w:val="-5"/>
          <w:szCs w:val="24"/>
        </w:rPr>
        <w:t xml:space="preserve"> </w:t>
      </w:r>
      <w:r w:rsidR="00EC2649" w:rsidRPr="00EC2649">
        <w:rPr>
          <w:spacing w:val="1"/>
          <w:szCs w:val="24"/>
        </w:rPr>
        <w:t>wa</w:t>
      </w:r>
      <w:r w:rsidR="00EC2649" w:rsidRPr="00EC2649">
        <w:rPr>
          <w:szCs w:val="24"/>
        </w:rPr>
        <w:t>s</w:t>
      </w:r>
      <w:r w:rsidR="00EC2649" w:rsidRPr="00EC2649">
        <w:rPr>
          <w:spacing w:val="-2"/>
          <w:szCs w:val="24"/>
        </w:rPr>
        <w:t xml:space="preserve"> </w:t>
      </w:r>
      <w:r w:rsidR="00EC2649" w:rsidRPr="00EC2649">
        <w:rPr>
          <w:spacing w:val="1"/>
          <w:szCs w:val="24"/>
        </w:rPr>
        <w:t>sig</w:t>
      </w:r>
      <w:r w:rsidR="00EC2649" w:rsidRPr="00EC2649">
        <w:rPr>
          <w:spacing w:val="-1"/>
          <w:szCs w:val="24"/>
        </w:rPr>
        <w:t>n</w:t>
      </w:r>
      <w:r w:rsidR="00EC2649" w:rsidRPr="00EC2649">
        <w:rPr>
          <w:spacing w:val="1"/>
          <w:szCs w:val="24"/>
        </w:rPr>
        <w:t>i</w:t>
      </w:r>
      <w:r w:rsidR="00EC2649" w:rsidRPr="00EC2649">
        <w:rPr>
          <w:spacing w:val="-1"/>
          <w:szCs w:val="24"/>
        </w:rPr>
        <w:t>fi</w:t>
      </w:r>
      <w:r w:rsidR="00EC2649" w:rsidRPr="00EC2649">
        <w:rPr>
          <w:spacing w:val="1"/>
          <w:szCs w:val="24"/>
        </w:rPr>
        <w:t>cant</w:t>
      </w:r>
      <w:r w:rsidR="00EC2649" w:rsidRPr="00EC2649">
        <w:rPr>
          <w:spacing w:val="-1"/>
          <w:szCs w:val="24"/>
        </w:rPr>
        <w:t>l</w:t>
      </w:r>
      <w:r w:rsidR="00EC2649" w:rsidRPr="00EC2649">
        <w:rPr>
          <w:szCs w:val="24"/>
        </w:rPr>
        <w:t>y</w:t>
      </w:r>
      <w:r w:rsidR="00EC2649" w:rsidRPr="00EC2649">
        <w:rPr>
          <w:spacing w:val="-7"/>
          <w:szCs w:val="24"/>
        </w:rPr>
        <w:t xml:space="preserve"> </w:t>
      </w:r>
      <w:r w:rsidR="00EC2649" w:rsidRPr="00EC2649">
        <w:rPr>
          <w:spacing w:val="1"/>
          <w:szCs w:val="24"/>
        </w:rPr>
        <w:t>(</w:t>
      </w:r>
      <w:r w:rsidR="00EC2649" w:rsidRPr="00EC2649">
        <w:rPr>
          <w:szCs w:val="24"/>
        </w:rPr>
        <w:t>P</w:t>
      </w:r>
      <w:r w:rsidR="00EC2649" w:rsidRPr="00EC2649">
        <w:rPr>
          <w:spacing w:val="1"/>
          <w:szCs w:val="24"/>
        </w:rPr>
        <w:t>&lt;0.</w:t>
      </w:r>
      <w:r w:rsidR="00EC2649" w:rsidRPr="00EC2649">
        <w:rPr>
          <w:spacing w:val="-1"/>
          <w:szCs w:val="24"/>
        </w:rPr>
        <w:t>0</w:t>
      </w:r>
      <w:r w:rsidR="00EC2649" w:rsidRPr="00EC2649">
        <w:rPr>
          <w:spacing w:val="1"/>
          <w:szCs w:val="24"/>
        </w:rPr>
        <w:t>5</w:t>
      </w:r>
      <w:r w:rsidR="00EC2649" w:rsidRPr="00EC2649">
        <w:rPr>
          <w:szCs w:val="24"/>
        </w:rPr>
        <w:t>)</w:t>
      </w:r>
      <w:r w:rsidR="00EC2649" w:rsidRPr="00EC2649">
        <w:rPr>
          <w:spacing w:val="-4"/>
          <w:szCs w:val="24"/>
        </w:rPr>
        <w:t xml:space="preserve"> </w:t>
      </w:r>
      <w:r w:rsidR="00EC2649" w:rsidRPr="00EC2649">
        <w:rPr>
          <w:spacing w:val="-1"/>
          <w:szCs w:val="24"/>
        </w:rPr>
        <w:t>d</w:t>
      </w:r>
      <w:r w:rsidR="00EC2649" w:rsidRPr="00EC2649">
        <w:rPr>
          <w:spacing w:val="1"/>
          <w:szCs w:val="24"/>
        </w:rPr>
        <w:t>if</w:t>
      </w:r>
      <w:r w:rsidR="00EC2649" w:rsidRPr="00EC2649">
        <w:rPr>
          <w:spacing w:val="-1"/>
          <w:szCs w:val="24"/>
        </w:rPr>
        <w:t>f</w:t>
      </w:r>
      <w:r w:rsidR="00EC2649" w:rsidRPr="00EC2649">
        <w:rPr>
          <w:spacing w:val="1"/>
          <w:szCs w:val="24"/>
        </w:rPr>
        <w:t>e</w:t>
      </w:r>
      <w:r w:rsidR="00EC2649" w:rsidRPr="00EC2649">
        <w:rPr>
          <w:szCs w:val="24"/>
        </w:rPr>
        <w:t>re</w:t>
      </w:r>
      <w:r w:rsidR="00EC2649" w:rsidRPr="00EC2649">
        <w:rPr>
          <w:spacing w:val="-1"/>
          <w:szCs w:val="24"/>
        </w:rPr>
        <w:t>n</w:t>
      </w:r>
      <w:r w:rsidR="00EC2649" w:rsidRPr="00EC2649">
        <w:rPr>
          <w:szCs w:val="24"/>
        </w:rPr>
        <w:t>t</w:t>
      </w:r>
      <w:r w:rsidR="00142AE1">
        <w:rPr>
          <w:szCs w:val="24"/>
        </w:rPr>
        <w:t xml:space="preserve">. </w:t>
      </w:r>
      <w:r w:rsidR="00C619CF" w:rsidRPr="00EC2649">
        <w:rPr>
          <w:szCs w:val="24"/>
        </w:rPr>
        <w:t>The carcass weight, breast weight, and relative perce</w:t>
      </w:r>
      <w:r w:rsidR="00C619CF" w:rsidRPr="00800ABC">
        <w:rPr>
          <w:szCs w:val="24"/>
        </w:rPr>
        <w:t>ntage of breast meat increased (</w:t>
      </w:r>
      <w:r w:rsidR="00C619CF" w:rsidRPr="00800ABC">
        <w:rPr>
          <w:i/>
          <w:iCs/>
          <w:szCs w:val="24"/>
        </w:rPr>
        <w:t>P</w:t>
      </w:r>
      <w:r w:rsidR="00C619CF" w:rsidRPr="00800ABC">
        <w:rPr>
          <w:szCs w:val="24"/>
        </w:rPr>
        <w:t xml:space="preserve"> &lt; 0.05) when diets were supplemented with </w:t>
      </w:r>
      <w:r w:rsidR="00091423">
        <w:rPr>
          <w:szCs w:val="24"/>
        </w:rPr>
        <w:t>combination xylanase and phytase</w:t>
      </w:r>
      <w:r w:rsidR="00C619CF" w:rsidRPr="00800ABC">
        <w:rPr>
          <w:szCs w:val="24"/>
        </w:rPr>
        <w:t xml:space="preserve"> compared with that from birds fed the control diet. </w:t>
      </w:r>
      <w:r w:rsidR="00EC2649">
        <w:rPr>
          <w:szCs w:val="24"/>
        </w:rPr>
        <w:t xml:space="preserve"> The current study demonstrates that combination of xylanase and phytase can allow high levels (up to 30%) of rice bran to included in broiler diets without any detrimental effect on broiler carcass.</w:t>
      </w:r>
    </w:p>
    <w:p w:rsidR="00BE4D26" w:rsidRPr="005F68E3" w:rsidRDefault="00BE4D26" w:rsidP="00BE4D26"/>
    <w:p w:rsidR="00BE4D26" w:rsidRPr="00C953D5" w:rsidRDefault="00BE4D26" w:rsidP="00BE4D26">
      <w:pPr>
        <w:pStyle w:val="Keywords"/>
        <w:rPr>
          <w:lang w:val="id-ID"/>
        </w:rPr>
      </w:pPr>
      <w:r w:rsidRPr="005F68E3">
        <w:t>Keywords:</w:t>
      </w:r>
      <w:r w:rsidR="00666FAB">
        <w:t xml:space="preserve"> Broiler, Carcass, Phytase, Xylanase, Rice bran</w:t>
      </w:r>
      <w:r w:rsidR="00C953D5">
        <w:rPr>
          <w:lang w:val="id-ID"/>
        </w:rPr>
        <w:t>.</w:t>
      </w:r>
    </w:p>
    <w:p w:rsidR="00BD1A1A" w:rsidRPr="00BD1A1A" w:rsidRDefault="00307345" w:rsidP="000877B1">
      <w:pPr>
        <w:spacing w:before="240"/>
        <w:rPr>
          <w:szCs w:val="24"/>
        </w:rPr>
      </w:pPr>
      <w:r>
        <w:t xml:space="preserve">Category: </w:t>
      </w:r>
      <w:r w:rsidR="000877B1">
        <w:t>Feed and animal nutrition</w:t>
      </w:r>
    </w:p>
    <w:p w:rsidR="00BD1A1A" w:rsidRPr="00BD1A1A" w:rsidRDefault="00BD1A1A" w:rsidP="00BD1A1A">
      <w:pPr>
        <w:spacing w:before="100" w:beforeAutospacing="1" w:after="100" w:afterAutospacing="1"/>
        <w:jc w:val="left"/>
        <w:rPr>
          <w:szCs w:val="24"/>
        </w:rPr>
      </w:pPr>
      <w:r w:rsidRPr="00BD1A1A">
        <w:rPr>
          <w:szCs w:val="24"/>
        </w:rPr>
        <w:t> </w:t>
      </w:r>
    </w:p>
    <w:p w:rsidR="002E0FAB" w:rsidRPr="005F68E3" w:rsidRDefault="000877B1" w:rsidP="000877B1">
      <w:pPr>
        <w:spacing w:before="240"/>
      </w:pPr>
      <w:r>
        <w:t>Presentation Media: Oral Presentation</w:t>
      </w:r>
    </w:p>
    <w:sectPr w:rsidR="002E0FAB" w:rsidRPr="005F68E3" w:rsidSect="000A2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0CD1" w:rsidRDefault="00120CD1">
      <w:r>
        <w:separator/>
      </w:r>
    </w:p>
  </w:endnote>
  <w:endnote w:type="continuationSeparator" w:id="1">
    <w:p w:rsidR="00120CD1" w:rsidRDefault="00120C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0CD1" w:rsidRDefault="00120CD1">
      <w:r>
        <w:separator/>
      </w:r>
    </w:p>
  </w:footnote>
  <w:footnote w:type="continuationSeparator" w:id="1">
    <w:p w:rsidR="00120CD1" w:rsidRDefault="00120C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53BE7"/>
    <w:multiLevelType w:val="hybridMultilevel"/>
    <w:tmpl w:val="0A7CBA3C"/>
    <w:lvl w:ilvl="0" w:tplc="F9D29A40">
      <w:start w:val="1"/>
      <w:numFmt w:val="upp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716C43"/>
    <w:multiLevelType w:val="hybridMultilevel"/>
    <w:tmpl w:val="0966E07A"/>
    <w:lvl w:ilvl="0" w:tplc="61E061A4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36804786">
      <w:start w:val="1"/>
      <w:numFmt w:val="upperLetter"/>
      <w:lvlText w:val="(%2)"/>
      <w:lvlJc w:val="left"/>
      <w:pPr>
        <w:tabs>
          <w:tab w:val="num" w:pos="1353"/>
        </w:tabs>
        <w:ind w:left="1353" w:hanging="360"/>
      </w:pPr>
      <w:rPr>
        <w:rFonts w:ascii="Times New Roman" w:eastAsia="Times New Roman" w:hAnsi="Times New Roman" w:cs="Times New Roman"/>
      </w:rPr>
    </w:lvl>
    <w:lvl w:ilvl="2" w:tplc="ECCCDF1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7CEE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A2711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AB6D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66DD0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6E465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78F71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4A6C6B"/>
    <w:multiLevelType w:val="hybridMultilevel"/>
    <w:tmpl w:val="6308C6D2"/>
    <w:lvl w:ilvl="0" w:tplc="822C43B2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A271E8F"/>
    <w:multiLevelType w:val="multilevel"/>
    <w:tmpl w:val="C430DB66"/>
    <w:lvl w:ilvl="0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E77194"/>
    <w:multiLevelType w:val="hybridMultilevel"/>
    <w:tmpl w:val="E52205C6"/>
    <w:lvl w:ilvl="0" w:tplc="ABB247A4">
      <w:start w:val="1"/>
      <w:numFmt w:val="upperLetter"/>
      <w:lvlText w:val="(%1)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4D26"/>
    <w:rsid w:val="00007C8C"/>
    <w:rsid w:val="000111F7"/>
    <w:rsid w:val="00014CA1"/>
    <w:rsid w:val="000576DE"/>
    <w:rsid w:val="000852D7"/>
    <w:rsid w:val="000877B1"/>
    <w:rsid w:val="00091423"/>
    <w:rsid w:val="000A229C"/>
    <w:rsid w:val="000B2772"/>
    <w:rsid w:val="000C0C60"/>
    <w:rsid w:val="000C3C9C"/>
    <w:rsid w:val="00101FC7"/>
    <w:rsid w:val="00110FEC"/>
    <w:rsid w:val="00120CD1"/>
    <w:rsid w:val="00142AE1"/>
    <w:rsid w:val="001817C6"/>
    <w:rsid w:val="001B26D7"/>
    <w:rsid w:val="001C41B2"/>
    <w:rsid w:val="0021122A"/>
    <w:rsid w:val="0023164F"/>
    <w:rsid w:val="002D638A"/>
    <w:rsid w:val="002E026B"/>
    <w:rsid w:val="002E0FAB"/>
    <w:rsid w:val="00307345"/>
    <w:rsid w:val="00320F55"/>
    <w:rsid w:val="00321DCC"/>
    <w:rsid w:val="00332C18"/>
    <w:rsid w:val="003B0203"/>
    <w:rsid w:val="003E7CB0"/>
    <w:rsid w:val="00420EED"/>
    <w:rsid w:val="0048154E"/>
    <w:rsid w:val="004872B2"/>
    <w:rsid w:val="004A3137"/>
    <w:rsid w:val="004C4474"/>
    <w:rsid w:val="004D2467"/>
    <w:rsid w:val="004D34C3"/>
    <w:rsid w:val="00511078"/>
    <w:rsid w:val="0051520D"/>
    <w:rsid w:val="0052046F"/>
    <w:rsid w:val="00572F4A"/>
    <w:rsid w:val="005D05F6"/>
    <w:rsid w:val="005F68E3"/>
    <w:rsid w:val="00602297"/>
    <w:rsid w:val="006119F6"/>
    <w:rsid w:val="006119F9"/>
    <w:rsid w:val="00627AE5"/>
    <w:rsid w:val="00636C58"/>
    <w:rsid w:val="00661B7F"/>
    <w:rsid w:val="00666FAB"/>
    <w:rsid w:val="00682724"/>
    <w:rsid w:val="00697445"/>
    <w:rsid w:val="006C57FD"/>
    <w:rsid w:val="007151B2"/>
    <w:rsid w:val="007178BD"/>
    <w:rsid w:val="00727695"/>
    <w:rsid w:val="007A5445"/>
    <w:rsid w:val="007E54E3"/>
    <w:rsid w:val="007E5DF4"/>
    <w:rsid w:val="007F50C4"/>
    <w:rsid w:val="00840805"/>
    <w:rsid w:val="00894B30"/>
    <w:rsid w:val="00897F6F"/>
    <w:rsid w:val="008D41FF"/>
    <w:rsid w:val="00961A0D"/>
    <w:rsid w:val="00980D1B"/>
    <w:rsid w:val="009C24F6"/>
    <w:rsid w:val="00A3661C"/>
    <w:rsid w:val="00A46945"/>
    <w:rsid w:val="00A76357"/>
    <w:rsid w:val="00A81B1E"/>
    <w:rsid w:val="00AC0CE9"/>
    <w:rsid w:val="00AE5291"/>
    <w:rsid w:val="00AF2978"/>
    <w:rsid w:val="00B02423"/>
    <w:rsid w:val="00B05996"/>
    <w:rsid w:val="00B214C1"/>
    <w:rsid w:val="00B74B0D"/>
    <w:rsid w:val="00B87975"/>
    <w:rsid w:val="00B934A9"/>
    <w:rsid w:val="00B95040"/>
    <w:rsid w:val="00BB5055"/>
    <w:rsid w:val="00BC7B55"/>
    <w:rsid w:val="00BD1A1A"/>
    <w:rsid w:val="00BE4D26"/>
    <w:rsid w:val="00C16453"/>
    <w:rsid w:val="00C619CF"/>
    <w:rsid w:val="00C66070"/>
    <w:rsid w:val="00C9272D"/>
    <w:rsid w:val="00C953D5"/>
    <w:rsid w:val="00C97B83"/>
    <w:rsid w:val="00CB7181"/>
    <w:rsid w:val="00CB7575"/>
    <w:rsid w:val="00D155C0"/>
    <w:rsid w:val="00D16C05"/>
    <w:rsid w:val="00D640CA"/>
    <w:rsid w:val="00D83A26"/>
    <w:rsid w:val="00D9618A"/>
    <w:rsid w:val="00DB1A69"/>
    <w:rsid w:val="00DD2DFC"/>
    <w:rsid w:val="00DE0778"/>
    <w:rsid w:val="00DE0CE4"/>
    <w:rsid w:val="00DF142D"/>
    <w:rsid w:val="00E2137B"/>
    <w:rsid w:val="00EC2649"/>
    <w:rsid w:val="00EE06FC"/>
    <w:rsid w:val="00F00E94"/>
    <w:rsid w:val="00F40F6D"/>
    <w:rsid w:val="00F45E57"/>
    <w:rsid w:val="00F53601"/>
    <w:rsid w:val="00F66DBF"/>
    <w:rsid w:val="00F702AB"/>
    <w:rsid w:val="00F82CFA"/>
    <w:rsid w:val="00F82EDF"/>
    <w:rsid w:val="00F85F5E"/>
    <w:rsid w:val="00FA241C"/>
    <w:rsid w:val="00FB5B81"/>
    <w:rsid w:val="00FF751D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DBF"/>
    <w:pPr>
      <w:jc w:val="both"/>
    </w:pPr>
    <w:rPr>
      <w:rFonts w:ascii="Times New Roman" w:eastAsia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4D26"/>
    <w:pPr>
      <w:keepNext/>
      <w:keepLines/>
      <w:spacing w:before="240" w:after="240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4D26"/>
    <w:pPr>
      <w:spacing w:after="240"/>
      <w:contextualSpacing/>
      <w:jc w:val="center"/>
    </w:pPr>
    <w:rPr>
      <w:b/>
      <w:spacing w:val="5"/>
      <w:kern w:val="28"/>
      <w:sz w:val="28"/>
      <w:szCs w:val="52"/>
    </w:rPr>
  </w:style>
  <w:style w:type="character" w:customStyle="1" w:styleId="TitleChar">
    <w:name w:val="Title Char"/>
    <w:link w:val="Title"/>
    <w:uiPriority w:val="10"/>
    <w:rsid w:val="00BE4D26"/>
    <w:rPr>
      <w:rFonts w:ascii="Times New Roman" w:eastAsia="Times New Roman" w:hAnsi="Times New Roman" w:cs="Times New Roman"/>
      <w:b/>
      <w:spacing w:val="5"/>
      <w:kern w:val="28"/>
      <w:sz w:val="28"/>
      <w:szCs w:val="52"/>
      <w:lang w:val="en-US"/>
    </w:rPr>
  </w:style>
  <w:style w:type="character" w:customStyle="1" w:styleId="Heading1Char">
    <w:name w:val="Heading 1 Char"/>
    <w:link w:val="Heading1"/>
    <w:uiPriority w:val="9"/>
    <w:rsid w:val="00BE4D26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Authors">
    <w:name w:val="Authors"/>
    <w:basedOn w:val="Normal"/>
    <w:qFormat/>
    <w:rsid w:val="00BE4D26"/>
    <w:pPr>
      <w:spacing w:before="120" w:after="120"/>
      <w:jc w:val="center"/>
    </w:pPr>
    <w:rPr>
      <w:b/>
    </w:rPr>
  </w:style>
  <w:style w:type="paragraph" w:customStyle="1" w:styleId="Affiliations">
    <w:name w:val="Affiliations"/>
    <w:basedOn w:val="Normal"/>
    <w:qFormat/>
    <w:rsid w:val="00BE4D26"/>
    <w:pPr>
      <w:spacing w:before="120" w:after="120"/>
      <w:jc w:val="center"/>
    </w:pPr>
    <w:rPr>
      <w:b/>
    </w:rPr>
  </w:style>
  <w:style w:type="paragraph" w:customStyle="1" w:styleId="Corresponding">
    <w:name w:val="Corresponding"/>
    <w:basedOn w:val="Normal"/>
    <w:qFormat/>
    <w:rsid w:val="00BE4D26"/>
    <w:pPr>
      <w:spacing w:after="360"/>
      <w:jc w:val="center"/>
    </w:pPr>
    <w:rPr>
      <w:b/>
    </w:rPr>
  </w:style>
  <w:style w:type="paragraph" w:customStyle="1" w:styleId="Abstract">
    <w:name w:val="Abstract"/>
    <w:basedOn w:val="Normal"/>
    <w:qFormat/>
    <w:rsid w:val="00BE4D26"/>
    <w:pPr>
      <w:ind w:firstLine="567"/>
    </w:pPr>
  </w:style>
  <w:style w:type="paragraph" w:customStyle="1" w:styleId="Keywords">
    <w:name w:val="Keywords"/>
    <w:basedOn w:val="Normal"/>
    <w:qFormat/>
    <w:rsid w:val="00C953D5"/>
    <w:pPr>
      <w:spacing w:before="120"/>
    </w:pPr>
  </w:style>
  <w:style w:type="paragraph" w:styleId="NormalWeb">
    <w:name w:val="Normal (Web)"/>
    <w:basedOn w:val="Normal"/>
    <w:uiPriority w:val="99"/>
    <w:semiHidden/>
    <w:unhideWhenUsed/>
    <w:rsid w:val="00BD1A1A"/>
    <w:pPr>
      <w:spacing w:before="100" w:beforeAutospacing="1" w:after="100" w:afterAutospacing="1"/>
      <w:jc w:val="left"/>
    </w:pPr>
    <w:rPr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61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Cuk Tri Noviandi</dc:creator>
  <cp:lastModifiedBy>Aspire One</cp:lastModifiedBy>
  <cp:revision>13</cp:revision>
  <dcterms:created xsi:type="dcterms:W3CDTF">2017-02-20T19:54:00Z</dcterms:created>
  <dcterms:modified xsi:type="dcterms:W3CDTF">2017-11-30T00:08:00Z</dcterms:modified>
</cp:coreProperties>
</file>