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B54" w:rsidRPr="003530DB" w:rsidRDefault="00240B54" w:rsidP="00C26007">
      <w:pPr>
        <w:autoSpaceDE w:val="0"/>
        <w:autoSpaceDN w:val="0"/>
        <w:bidi w:val="0"/>
        <w:adjustRightInd w:val="0"/>
        <w:spacing w:after="0" w:line="240" w:lineRule="auto"/>
        <w:jc w:val="both"/>
        <w:rPr>
          <w:rFonts w:asciiTheme="majorBidi" w:hAnsiTheme="majorBidi" w:cstheme="majorBidi"/>
          <w:b/>
          <w:bCs/>
          <w:sz w:val="28"/>
          <w:szCs w:val="28"/>
        </w:rPr>
      </w:pPr>
      <w:r w:rsidRPr="003530DB">
        <w:rPr>
          <w:rFonts w:asciiTheme="majorBidi" w:hAnsiTheme="majorBidi" w:cstheme="majorBidi"/>
          <w:b/>
          <w:bCs/>
          <w:sz w:val="28"/>
          <w:szCs w:val="28"/>
        </w:rPr>
        <w:t>INFLUENCE OF PERIODICAL COLD CONDITIONING DURING INCUBATION ON ASCITES INCIDENCE IN BROILERS</w:t>
      </w:r>
    </w:p>
    <w:p w:rsidR="007902B5" w:rsidRPr="003530DB" w:rsidRDefault="007902B5" w:rsidP="00240B54">
      <w:pPr>
        <w:autoSpaceDE w:val="0"/>
        <w:autoSpaceDN w:val="0"/>
        <w:bidi w:val="0"/>
        <w:adjustRightInd w:val="0"/>
        <w:spacing w:after="0" w:line="240" w:lineRule="auto"/>
        <w:jc w:val="both"/>
        <w:rPr>
          <w:rFonts w:asciiTheme="majorBidi" w:hAnsiTheme="majorBidi" w:cstheme="majorBidi"/>
          <w:b/>
          <w:bCs/>
          <w:sz w:val="28"/>
          <w:szCs w:val="28"/>
        </w:rPr>
      </w:pPr>
    </w:p>
    <w:p w:rsidR="00555E71" w:rsidRPr="003530DB" w:rsidRDefault="00555E71" w:rsidP="00240B54">
      <w:pPr>
        <w:autoSpaceDE w:val="0"/>
        <w:autoSpaceDN w:val="0"/>
        <w:bidi w:val="0"/>
        <w:adjustRightInd w:val="0"/>
        <w:spacing w:after="0" w:line="240" w:lineRule="auto"/>
        <w:jc w:val="both"/>
        <w:rPr>
          <w:rFonts w:asciiTheme="majorBidi" w:eastAsia="CMSY10" w:hAnsiTheme="majorBidi" w:cstheme="majorBidi"/>
          <w:i/>
          <w:iCs/>
          <w:color w:val="0000FF"/>
          <w:sz w:val="28"/>
          <w:szCs w:val="28"/>
        </w:rPr>
      </w:pPr>
      <w:r w:rsidRPr="003530DB">
        <w:rPr>
          <w:rFonts w:asciiTheme="majorBidi" w:hAnsiTheme="majorBidi" w:cstheme="majorBidi"/>
          <w:color w:val="000000"/>
          <w:sz w:val="28"/>
          <w:szCs w:val="28"/>
          <w:u w:val="single"/>
        </w:rPr>
        <w:t xml:space="preserve">M. H. </w:t>
      </w:r>
      <w:proofErr w:type="spellStart"/>
      <w:r w:rsidRPr="003530DB">
        <w:rPr>
          <w:rFonts w:asciiTheme="majorBidi" w:hAnsiTheme="majorBidi" w:cstheme="majorBidi"/>
          <w:color w:val="000000"/>
          <w:sz w:val="28"/>
          <w:szCs w:val="28"/>
          <w:u w:val="single"/>
        </w:rPr>
        <w:t>Shahir</w:t>
      </w:r>
      <w:proofErr w:type="spellEnd"/>
      <w:r w:rsidR="00C114BB" w:rsidRPr="003530DB">
        <w:rPr>
          <w:rFonts w:asciiTheme="majorBidi" w:hAnsiTheme="majorBidi" w:cstheme="majorBidi"/>
          <w:color w:val="000000"/>
          <w:sz w:val="28"/>
          <w:szCs w:val="28"/>
          <w:u w:val="single"/>
        </w:rPr>
        <w:t>*</w:t>
      </w:r>
      <w:r w:rsidRPr="003530DB">
        <w:rPr>
          <w:rFonts w:asciiTheme="majorBidi" w:hAnsiTheme="majorBidi" w:cstheme="majorBidi"/>
          <w:color w:val="000000"/>
          <w:sz w:val="28"/>
          <w:szCs w:val="28"/>
          <w:u w:val="single"/>
        </w:rPr>
        <w:t>,</w:t>
      </w:r>
      <w:r w:rsidRPr="003530DB">
        <w:rPr>
          <w:rFonts w:asciiTheme="majorBidi" w:eastAsia="MTSY" w:hAnsiTheme="majorBidi" w:cstheme="majorBidi"/>
          <w:color w:val="0000FF"/>
          <w:sz w:val="28"/>
          <w:szCs w:val="28"/>
        </w:rPr>
        <w:t xml:space="preserve"> </w:t>
      </w:r>
      <w:r w:rsidR="00C114BB" w:rsidRPr="003530DB">
        <w:rPr>
          <w:rFonts w:asciiTheme="majorBidi" w:hAnsiTheme="majorBidi" w:cstheme="majorBidi"/>
          <w:color w:val="000000"/>
          <w:sz w:val="28"/>
          <w:szCs w:val="28"/>
        </w:rPr>
        <w:t>O. Afsarian, H. Lotfolahian, A. Hoseini,</w:t>
      </w:r>
      <w:r w:rsidR="00C114BB" w:rsidRPr="003530DB">
        <w:rPr>
          <w:rFonts w:asciiTheme="majorBidi" w:hAnsiTheme="majorBidi" w:cstheme="majorBidi"/>
          <w:color w:val="0000FF"/>
          <w:sz w:val="28"/>
          <w:szCs w:val="28"/>
        </w:rPr>
        <w:t xml:space="preserve"> </w:t>
      </w:r>
      <w:r w:rsidR="00C114BB" w:rsidRPr="003530DB">
        <w:rPr>
          <w:rFonts w:asciiTheme="majorBidi" w:hAnsiTheme="majorBidi" w:cstheme="majorBidi"/>
          <w:color w:val="000000"/>
          <w:sz w:val="28"/>
          <w:szCs w:val="28"/>
        </w:rPr>
        <w:t xml:space="preserve">A. Lourens, </w:t>
      </w:r>
      <w:r w:rsidRPr="003530DB">
        <w:rPr>
          <w:rFonts w:asciiTheme="majorBidi" w:hAnsiTheme="majorBidi" w:cstheme="majorBidi"/>
          <w:color w:val="000000"/>
          <w:sz w:val="28"/>
          <w:szCs w:val="28"/>
        </w:rPr>
        <w:t>A. Akhlaghi</w:t>
      </w:r>
      <w:r w:rsidR="00C114BB" w:rsidRPr="003530DB">
        <w:rPr>
          <w:rFonts w:asciiTheme="majorBidi" w:hAnsiTheme="majorBidi" w:cstheme="majorBidi"/>
          <w:color w:val="000000"/>
          <w:sz w:val="28"/>
          <w:szCs w:val="28"/>
        </w:rPr>
        <w:t xml:space="preserve"> a</w:t>
      </w:r>
      <w:r w:rsidRPr="003530DB">
        <w:rPr>
          <w:rFonts w:asciiTheme="majorBidi" w:hAnsiTheme="majorBidi" w:cstheme="majorBidi"/>
          <w:color w:val="000000"/>
          <w:sz w:val="28"/>
          <w:szCs w:val="28"/>
        </w:rPr>
        <w:t>nd</w:t>
      </w:r>
      <w:r w:rsidR="00C114BB" w:rsidRPr="003530DB">
        <w:rPr>
          <w:rFonts w:asciiTheme="majorBidi" w:hAnsiTheme="majorBidi" w:cstheme="majorBidi"/>
          <w:color w:val="000000"/>
          <w:sz w:val="28"/>
          <w:szCs w:val="28"/>
        </w:rPr>
        <w:t xml:space="preserve"> N. Mousavi</w:t>
      </w:r>
      <w:r w:rsidRPr="003530DB">
        <w:rPr>
          <w:rFonts w:asciiTheme="majorBidi" w:hAnsiTheme="majorBidi" w:cstheme="majorBidi"/>
          <w:color w:val="000000"/>
          <w:sz w:val="28"/>
          <w:szCs w:val="28"/>
        </w:rPr>
        <w:t xml:space="preserve"> </w:t>
      </w:r>
    </w:p>
    <w:p w:rsidR="007902B5" w:rsidRPr="003530DB" w:rsidRDefault="00C114BB" w:rsidP="00240B54">
      <w:pPr>
        <w:autoSpaceDE w:val="0"/>
        <w:autoSpaceDN w:val="0"/>
        <w:bidi w:val="0"/>
        <w:adjustRightInd w:val="0"/>
        <w:spacing w:after="0" w:line="240" w:lineRule="auto"/>
        <w:jc w:val="both"/>
        <w:rPr>
          <w:rFonts w:asciiTheme="majorBidi" w:hAnsiTheme="majorBidi" w:cstheme="majorBidi"/>
          <w:sz w:val="28"/>
          <w:szCs w:val="28"/>
        </w:rPr>
      </w:pPr>
      <w:r w:rsidRPr="003530DB">
        <w:rPr>
          <w:rFonts w:asciiTheme="majorBidi" w:hAnsiTheme="majorBidi" w:cstheme="majorBidi"/>
          <w:i/>
          <w:iCs/>
          <w:color w:val="000000"/>
          <w:sz w:val="28"/>
          <w:szCs w:val="28"/>
        </w:rPr>
        <w:t>*</w:t>
      </w:r>
      <w:r w:rsidR="00555E71" w:rsidRPr="003530DB">
        <w:rPr>
          <w:rFonts w:asciiTheme="majorBidi" w:hAnsiTheme="majorBidi" w:cstheme="majorBidi"/>
          <w:color w:val="000000"/>
          <w:sz w:val="28"/>
          <w:szCs w:val="28"/>
        </w:rPr>
        <w:t xml:space="preserve">Department of Animal Science, University of Zanjan, </w:t>
      </w:r>
      <w:r w:rsidRPr="003530DB">
        <w:rPr>
          <w:rFonts w:asciiTheme="majorBidi" w:hAnsiTheme="majorBidi" w:cstheme="majorBidi"/>
          <w:color w:val="000000"/>
          <w:sz w:val="28"/>
          <w:szCs w:val="28"/>
        </w:rPr>
        <w:t>Zanjan, Iran</w:t>
      </w:r>
    </w:p>
    <w:p w:rsidR="00C114BB" w:rsidRPr="003530DB" w:rsidRDefault="00C114BB" w:rsidP="00240B54">
      <w:pPr>
        <w:autoSpaceDE w:val="0"/>
        <w:autoSpaceDN w:val="0"/>
        <w:bidi w:val="0"/>
        <w:adjustRightInd w:val="0"/>
        <w:spacing w:after="0" w:line="240" w:lineRule="auto"/>
        <w:jc w:val="both"/>
        <w:rPr>
          <w:rFonts w:asciiTheme="majorBidi" w:hAnsiTheme="majorBidi" w:cstheme="majorBidi"/>
          <w:sz w:val="28"/>
          <w:szCs w:val="28"/>
        </w:rPr>
      </w:pPr>
    </w:p>
    <w:p w:rsidR="0081435A" w:rsidRPr="003530DB" w:rsidRDefault="00AD27FE" w:rsidP="00AD27FE">
      <w:pPr>
        <w:autoSpaceDE w:val="0"/>
        <w:autoSpaceDN w:val="0"/>
        <w:bidi w:val="0"/>
        <w:adjustRightInd w:val="0"/>
        <w:spacing w:after="0" w:line="240" w:lineRule="auto"/>
        <w:jc w:val="both"/>
        <w:rPr>
          <w:rFonts w:asciiTheme="majorBidi" w:hAnsiTheme="majorBidi" w:cstheme="majorBidi"/>
          <w:sz w:val="28"/>
          <w:szCs w:val="28"/>
        </w:rPr>
      </w:pPr>
      <w:r>
        <w:rPr>
          <w:rFonts w:asciiTheme="majorBidi" w:hAnsiTheme="majorBidi" w:cstheme="majorBidi"/>
          <w:sz w:val="28"/>
          <w:szCs w:val="28"/>
        </w:rPr>
        <w:t xml:space="preserve">Due to genetic selection for rapid growth and low feed conversion ratio, the broiler capacity to survive in low ambient temperature has been decreased, leading to increased ascites incidence. One solution to this problem is cold </w:t>
      </w:r>
      <w:r w:rsidR="00BD1AC7">
        <w:rPr>
          <w:rFonts w:asciiTheme="majorBidi" w:hAnsiTheme="majorBidi" w:cstheme="majorBidi"/>
          <w:sz w:val="28"/>
          <w:szCs w:val="28"/>
        </w:rPr>
        <w:t>conditiong</w:t>
      </w:r>
      <w:bookmarkStart w:id="0" w:name="_GoBack"/>
      <w:bookmarkEnd w:id="0"/>
      <w:r w:rsidR="00BD1AC7">
        <w:rPr>
          <w:rFonts w:asciiTheme="majorBidi" w:hAnsiTheme="majorBidi" w:cstheme="majorBidi"/>
          <w:sz w:val="28"/>
          <w:szCs w:val="28"/>
        </w:rPr>
        <w:t xml:space="preserve"> (CC)</w:t>
      </w:r>
      <w:r>
        <w:rPr>
          <w:rFonts w:asciiTheme="majorBidi" w:hAnsiTheme="majorBidi" w:cstheme="majorBidi"/>
          <w:sz w:val="28"/>
          <w:szCs w:val="28"/>
        </w:rPr>
        <w:t xml:space="preserve"> during incubation period. </w:t>
      </w:r>
      <w:r w:rsidR="0005001D" w:rsidRPr="003530DB">
        <w:rPr>
          <w:rFonts w:asciiTheme="majorBidi" w:hAnsiTheme="majorBidi" w:cstheme="majorBidi"/>
          <w:sz w:val="28"/>
          <w:szCs w:val="28"/>
        </w:rPr>
        <w:t>This experiment</w:t>
      </w:r>
      <w:r w:rsidR="0081435A" w:rsidRPr="003530DB">
        <w:rPr>
          <w:rFonts w:asciiTheme="majorBidi" w:hAnsiTheme="majorBidi" w:cstheme="majorBidi"/>
          <w:sz w:val="28"/>
          <w:szCs w:val="28"/>
        </w:rPr>
        <w:t xml:space="preserve"> was conducted to evaluate the effects of a periodical </w:t>
      </w:r>
      <w:r w:rsidR="00F06341" w:rsidRPr="003530DB">
        <w:rPr>
          <w:rFonts w:asciiTheme="majorBidi" w:hAnsiTheme="majorBidi" w:cstheme="majorBidi"/>
          <w:sz w:val="28"/>
          <w:szCs w:val="28"/>
        </w:rPr>
        <w:t>cold conditioning</w:t>
      </w:r>
      <w:r w:rsidR="00C26007">
        <w:rPr>
          <w:rFonts w:asciiTheme="majorBidi" w:hAnsiTheme="majorBidi" w:cstheme="majorBidi"/>
          <w:sz w:val="28"/>
          <w:szCs w:val="28"/>
        </w:rPr>
        <w:t xml:space="preserve"> (PCC)</w:t>
      </w:r>
      <w:r w:rsidR="0081435A" w:rsidRPr="003530DB">
        <w:rPr>
          <w:rFonts w:asciiTheme="majorBidi" w:hAnsiTheme="majorBidi" w:cstheme="majorBidi"/>
          <w:sz w:val="28"/>
          <w:szCs w:val="28"/>
        </w:rPr>
        <w:t xml:space="preserve"> during incubation on ascites incidence in broilers. A total of 2,400 hatching eggs were randomly assigned to 2 treatment groups (16 replicates of 75 eggs per treatment). The eggs were incubated at a constant temperature of 37.8</w:t>
      </w:r>
      <w:r w:rsidR="00C26007">
        <w:rPr>
          <w:rFonts w:asciiTheme="majorBidi" w:hAnsiTheme="majorBidi" w:cstheme="majorBidi"/>
          <w:sz w:val="28"/>
          <w:szCs w:val="28"/>
        </w:rPr>
        <w:t>˚</w:t>
      </w:r>
      <w:r w:rsidR="0081435A" w:rsidRPr="003530DB">
        <w:rPr>
          <w:rFonts w:asciiTheme="majorBidi" w:hAnsiTheme="majorBidi" w:cstheme="majorBidi"/>
          <w:sz w:val="28"/>
          <w:szCs w:val="28"/>
        </w:rPr>
        <w:t xml:space="preserve">C throughout the incubation </w:t>
      </w:r>
      <w:r w:rsidR="0005001D" w:rsidRPr="003530DB">
        <w:rPr>
          <w:rFonts w:asciiTheme="majorBidi" w:hAnsiTheme="majorBidi" w:cstheme="majorBidi"/>
          <w:sz w:val="28"/>
          <w:szCs w:val="28"/>
        </w:rPr>
        <w:t>period (control</w:t>
      </w:r>
      <w:r w:rsidR="0081435A" w:rsidRPr="003530DB">
        <w:rPr>
          <w:rFonts w:asciiTheme="majorBidi" w:hAnsiTheme="majorBidi" w:cstheme="majorBidi"/>
          <w:sz w:val="28"/>
          <w:szCs w:val="28"/>
        </w:rPr>
        <w:t xml:space="preserve">) or were periodically </w:t>
      </w:r>
      <w:r w:rsidR="003454E1" w:rsidRPr="003530DB">
        <w:rPr>
          <w:rFonts w:asciiTheme="majorBidi" w:hAnsiTheme="majorBidi" w:cstheme="majorBidi"/>
          <w:sz w:val="28"/>
          <w:szCs w:val="28"/>
        </w:rPr>
        <w:t xml:space="preserve">cold conditioned (PCC) </w:t>
      </w:r>
      <w:r w:rsidR="0081435A" w:rsidRPr="003530DB">
        <w:rPr>
          <w:rFonts w:asciiTheme="majorBidi" w:hAnsiTheme="majorBidi" w:cstheme="majorBidi"/>
          <w:sz w:val="28"/>
          <w:szCs w:val="28"/>
        </w:rPr>
        <w:t>on days 11, 13, 15, and 17 of incubation. After hatching, 240 one-day-old male broiler chicks from both treatment groups were reared for 42 d</w:t>
      </w:r>
      <w:r w:rsidR="0081435A" w:rsidRPr="003530DB">
        <w:rPr>
          <w:rFonts w:asciiTheme="majorBidi" w:hAnsiTheme="majorBidi" w:cstheme="majorBidi"/>
          <w:sz w:val="28"/>
          <w:szCs w:val="28"/>
          <w:rtl/>
        </w:rPr>
        <w:t>.</w:t>
      </w:r>
      <w:r w:rsidR="0081435A" w:rsidRPr="003530DB">
        <w:rPr>
          <w:rFonts w:asciiTheme="majorBidi" w:hAnsiTheme="majorBidi" w:cstheme="majorBidi"/>
          <w:sz w:val="28"/>
          <w:szCs w:val="28"/>
        </w:rPr>
        <w:t xml:space="preserve"> In order to induce ascites, all chicks were</w:t>
      </w:r>
      <w:r w:rsidR="003454E1" w:rsidRPr="003530DB">
        <w:rPr>
          <w:rFonts w:asciiTheme="majorBidi" w:hAnsiTheme="majorBidi" w:cstheme="majorBidi"/>
          <w:sz w:val="28"/>
          <w:szCs w:val="28"/>
        </w:rPr>
        <w:t xml:space="preserve"> </w:t>
      </w:r>
      <w:r w:rsidR="0081435A" w:rsidRPr="003530DB">
        <w:rPr>
          <w:rFonts w:asciiTheme="majorBidi" w:hAnsiTheme="majorBidi" w:cstheme="majorBidi"/>
          <w:sz w:val="28"/>
          <w:szCs w:val="28"/>
        </w:rPr>
        <w:t>exposed to a 15</w:t>
      </w:r>
      <w:r w:rsidR="00C26007">
        <w:rPr>
          <w:rFonts w:asciiTheme="majorBidi" w:hAnsiTheme="majorBidi" w:cstheme="majorBidi"/>
          <w:sz w:val="28"/>
          <w:szCs w:val="28"/>
        </w:rPr>
        <w:t>˚</w:t>
      </w:r>
      <w:r w:rsidR="0081435A" w:rsidRPr="003530DB">
        <w:rPr>
          <w:rFonts w:asciiTheme="majorBidi" w:hAnsiTheme="majorBidi" w:cstheme="majorBidi"/>
          <w:sz w:val="28"/>
          <w:szCs w:val="28"/>
        </w:rPr>
        <w:t>C room temperature from 14 d onwards</w:t>
      </w:r>
      <w:r w:rsidR="0081435A" w:rsidRPr="003530DB">
        <w:rPr>
          <w:rFonts w:asciiTheme="majorBidi" w:hAnsiTheme="majorBidi" w:cstheme="majorBidi"/>
          <w:sz w:val="28"/>
          <w:szCs w:val="28"/>
          <w:rtl/>
        </w:rPr>
        <w:t>.</w:t>
      </w:r>
      <w:r w:rsidR="00C26007">
        <w:rPr>
          <w:rFonts w:asciiTheme="majorBidi" w:hAnsiTheme="majorBidi" w:cstheme="majorBidi"/>
          <w:sz w:val="28"/>
          <w:szCs w:val="28"/>
        </w:rPr>
        <w:t xml:space="preserve"> </w:t>
      </w:r>
      <w:r w:rsidR="0081435A" w:rsidRPr="003530DB">
        <w:rPr>
          <w:rFonts w:asciiTheme="majorBidi" w:hAnsiTheme="majorBidi" w:cstheme="majorBidi"/>
          <w:sz w:val="28"/>
          <w:szCs w:val="28"/>
        </w:rPr>
        <w:t>Results showed that second grade chicks and yolk sac weight were decreased, and final body weight was increased in the P</w:t>
      </w:r>
      <w:r w:rsidR="003454E1" w:rsidRPr="003530DB">
        <w:rPr>
          <w:rFonts w:asciiTheme="majorBidi" w:hAnsiTheme="majorBidi" w:cstheme="majorBidi"/>
          <w:sz w:val="28"/>
          <w:szCs w:val="28"/>
        </w:rPr>
        <w:t>CC</w:t>
      </w:r>
      <w:r w:rsidR="0081435A" w:rsidRPr="003530DB">
        <w:rPr>
          <w:rFonts w:asciiTheme="majorBidi" w:hAnsiTheme="majorBidi" w:cstheme="majorBidi"/>
          <w:sz w:val="28"/>
          <w:szCs w:val="28"/>
        </w:rPr>
        <w:t xml:space="preserve"> group</w:t>
      </w:r>
      <w:r w:rsidR="00BD1AC7">
        <w:rPr>
          <w:rFonts w:asciiTheme="majorBidi" w:hAnsiTheme="majorBidi" w:cstheme="majorBidi"/>
          <w:sz w:val="28"/>
          <w:szCs w:val="28"/>
        </w:rPr>
        <w:t xml:space="preserve"> </w:t>
      </w:r>
      <w:r w:rsidR="00C26007">
        <w:rPr>
          <w:rFonts w:asciiTheme="majorBidi" w:hAnsiTheme="majorBidi" w:cstheme="majorBidi"/>
          <w:sz w:val="28"/>
          <w:szCs w:val="28"/>
        </w:rPr>
        <w:t>(P&lt;0.05)</w:t>
      </w:r>
      <w:r w:rsidR="0081435A" w:rsidRPr="003530DB">
        <w:rPr>
          <w:rFonts w:asciiTheme="majorBidi" w:hAnsiTheme="majorBidi" w:cstheme="majorBidi"/>
          <w:sz w:val="28"/>
          <w:szCs w:val="28"/>
        </w:rPr>
        <w:t>. Ascites mortality rate was decreased in P</w:t>
      </w:r>
      <w:r w:rsidR="003454E1" w:rsidRPr="003530DB">
        <w:rPr>
          <w:rFonts w:asciiTheme="majorBidi" w:hAnsiTheme="majorBidi" w:cstheme="majorBidi"/>
          <w:sz w:val="28"/>
          <w:szCs w:val="28"/>
        </w:rPr>
        <w:t>CC</w:t>
      </w:r>
      <w:r w:rsidR="0081435A" w:rsidRPr="003530DB">
        <w:rPr>
          <w:rFonts w:asciiTheme="majorBidi" w:hAnsiTheme="majorBidi" w:cstheme="majorBidi"/>
          <w:sz w:val="28"/>
          <w:szCs w:val="28"/>
        </w:rPr>
        <w:t xml:space="preserve"> group</w:t>
      </w:r>
      <w:r w:rsidR="00BD1AC7">
        <w:rPr>
          <w:rFonts w:asciiTheme="majorBidi" w:hAnsiTheme="majorBidi" w:cstheme="majorBidi"/>
          <w:sz w:val="28"/>
          <w:szCs w:val="28"/>
        </w:rPr>
        <w:t xml:space="preserve"> </w:t>
      </w:r>
      <w:r w:rsidR="00C26007">
        <w:rPr>
          <w:rFonts w:asciiTheme="majorBidi" w:hAnsiTheme="majorBidi" w:cstheme="majorBidi"/>
          <w:sz w:val="28"/>
          <w:szCs w:val="28"/>
        </w:rPr>
        <w:t xml:space="preserve">(P&lt;0.01). </w:t>
      </w:r>
      <w:r w:rsidR="0081435A" w:rsidRPr="003530DB">
        <w:rPr>
          <w:rFonts w:asciiTheme="majorBidi" w:hAnsiTheme="majorBidi" w:cstheme="majorBidi"/>
          <w:sz w:val="28"/>
          <w:szCs w:val="28"/>
        </w:rPr>
        <w:t>In conclusion, the results showed that the P</w:t>
      </w:r>
      <w:r w:rsidR="003454E1" w:rsidRPr="003530DB">
        <w:rPr>
          <w:rFonts w:asciiTheme="majorBidi" w:hAnsiTheme="majorBidi" w:cstheme="majorBidi"/>
          <w:sz w:val="28"/>
          <w:szCs w:val="28"/>
        </w:rPr>
        <w:t>CC</w:t>
      </w:r>
      <w:r w:rsidR="0081435A" w:rsidRPr="003530DB">
        <w:rPr>
          <w:rFonts w:asciiTheme="majorBidi" w:hAnsiTheme="majorBidi" w:cstheme="majorBidi"/>
          <w:sz w:val="28"/>
          <w:szCs w:val="28"/>
        </w:rPr>
        <w:t xml:space="preserve"> during incubation was associated with improved hatchability, chick quality, and productive performance of broilers and decreased ascites incidence during post hatch cold exposure. </w:t>
      </w:r>
    </w:p>
    <w:sectPr w:rsidR="0081435A" w:rsidRPr="003530DB" w:rsidSect="002A722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MSY10">
    <w:altName w:val="MS Mincho"/>
    <w:panose1 w:val="00000000000000000000"/>
    <w:charset w:val="80"/>
    <w:family w:val="auto"/>
    <w:notTrueType/>
    <w:pitch w:val="default"/>
    <w:sig w:usb0="00000001" w:usb1="08070000" w:usb2="00000010" w:usb3="00000000" w:csb0="00020000" w:csb1="00000000"/>
  </w:font>
  <w:font w:name="MTSY">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35A"/>
    <w:rsid w:val="0005001D"/>
    <w:rsid w:val="00240B54"/>
    <w:rsid w:val="002A7224"/>
    <w:rsid w:val="003454E1"/>
    <w:rsid w:val="003530DB"/>
    <w:rsid w:val="00423130"/>
    <w:rsid w:val="00555E71"/>
    <w:rsid w:val="007902B5"/>
    <w:rsid w:val="0081435A"/>
    <w:rsid w:val="00AD27FE"/>
    <w:rsid w:val="00BD1AC7"/>
    <w:rsid w:val="00C114BB"/>
    <w:rsid w:val="00C26007"/>
    <w:rsid w:val="00F0634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dc:creator>
  <cp:lastModifiedBy>Mahd</cp:lastModifiedBy>
  <cp:revision>17</cp:revision>
  <dcterms:created xsi:type="dcterms:W3CDTF">2017-10-27T13:28:00Z</dcterms:created>
  <dcterms:modified xsi:type="dcterms:W3CDTF">2017-10-27T14:37:00Z</dcterms:modified>
</cp:coreProperties>
</file>