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1529" w14:textId="77777777" w:rsidR="00B45AA7" w:rsidRPr="00E923EA" w:rsidRDefault="00000000">
      <w:pPr>
        <w:pStyle w:val="Heading1"/>
        <w:rPr>
          <w:rFonts w:asciiTheme="majorBidi" w:hAnsiTheme="majorBidi" w:cstheme="majorBidi"/>
          <w:sz w:val="36"/>
          <w:szCs w:val="24"/>
        </w:rPr>
      </w:pPr>
      <w:proofErr w:type="spellStart"/>
      <w:r w:rsidRPr="00E923EA">
        <w:rPr>
          <w:rFonts w:asciiTheme="majorBidi" w:hAnsiTheme="majorBidi" w:cstheme="majorBidi"/>
          <w:sz w:val="36"/>
          <w:szCs w:val="24"/>
        </w:rPr>
        <w:t>ใบเสนอราคา</w:t>
      </w:r>
      <w:proofErr w:type="spellEnd"/>
      <w:r w:rsidRPr="00E923EA">
        <w:rPr>
          <w:rFonts w:asciiTheme="majorBidi" w:hAnsiTheme="majorBidi" w:cstheme="majorBidi"/>
          <w:sz w:val="36"/>
          <w:szCs w:val="24"/>
        </w:rPr>
        <w:t xml:space="preserve"> — </w:t>
      </w:r>
      <w:proofErr w:type="spellStart"/>
      <w:r w:rsidRPr="00E923EA">
        <w:rPr>
          <w:rFonts w:asciiTheme="majorBidi" w:hAnsiTheme="majorBidi" w:cstheme="majorBidi"/>
          <w:sz w:val="36"/>
          <w:szCs w:val="24"/>
        </w:rPr>
        <w:t>ระบบป้ายดิจิทัลตารางผู้มาติดต่อ</w:t>
      </w:r>
      <w:proofErr w:type="spellEnd"/>
    </w:p>
    <w:p w14:paraId="3A42AD39" w14:textId="0B0005B5" w:rsidR="00B45AA7" w:rsidRPr="00E923EA" w:rsidRDefault="00000000">
      <w:pPr>
        <w:rPr>
          <w:rFonts w:asciiTheme="majorBidi" w:hAnsiTheme="majorBidi" w:cstheme="majorBidi"/>
          <w:sz w:val="24"/>
          <w:szCs w:val="24"/>
        </w:rPr>
      </w:pPr>
      <w:r w:rsidRPr="00E923EA">
        <w:rPr>
          <w:rFonts w:asciiTheme="majorBidi" w:hAnsiTheme="majorBidi" w:cstheme="majorBidi"/>
          <w:sz w:val="24"/>
          <w:szCs w:val="24"/>
        </w:rPr>
        <w:t xml:space="preserve">Sep 19, 2026 </w:t>
      </w:r>
    </w:p>
    <w:p w14:paraId="2AFC29C4" w14:textId="77777777" w:rsidR="00B45AA7" w:rsidRPr="00E923EA" w:rsidRDefault="00000000">
      <w:pPr>
        <w:pStyle w:val="Heading2"/>
        <w:rPr>
          <w:rFonts w:asciiTheme="majorBidi" w:hAnsiTheme="majorBidi" w:cstheme="majorBidi"/>
          <w:sz w:val="28"/>
          <w:szCs w:val="24"/>
        </w:rPr>
      </w:pPr>
      <w:proofErr w:type="spellStart"/>
      <w:r w:rsidRPr="00E923EA">
        <w:rPr>
          <w:rFonts w:asciiTheme="majorBidi" w:hAnsiTheme="majorBidi" w:cstheme="majorBidi"/>
          <w:sz w:val="28"/>
          <w:szCs w:val="24"/>
        </w:rPr>
        <w:t>ข้อมูลใบเสนอราคา</w:t>
      </w:r>
      <w:proofErr w:type="spellEnd"/>
    </w:p>
    <w:p w14:paraId="26DB17AD" w14:textId="77777777" w:rsidR="00B45AA7" w:rsidRPr="00E923EA" w:rsidRDefault="0000000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E923EA">
        <w:rPr>
          <w:rFonts w:asciiTheme="majorBidi" w:hAnsiTheme="majorBidi" w:cstheme="majorBidi"/>
          <w:sz w:val="24"/>
          <w:szCs w:val="24"/>
        </w:rPr>
        <w:t>เสนอราคาพัฒนาระบบป้ายดิจิทัลตารางผู้มาติดต่อ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(Visitor Schedule Signage)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รวม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150,000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บาท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ยืนราคา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30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วัน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5AA7" w:rsidRPr="00E923EA" w14:paraId="76A7C894" w14:textId="77777777">
        <w:trPr>
          <w:tblHeader/>
        </w:trPr>
        <w:tc>
          <w:tcPr>
            <w:tcW w:w="4680" w:type="dxa"/>
            <w:shd w:val="clear" w:color="auto" w:fill="F2F2F2"/>
          </w:tcPr>
          <w:p w14:paraId="3E2808A9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รายการ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20E119CE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รายละเอียด</w:t>
            </w:r>
            <w:proofErr w:type="spellEnd"/>
          </w:p>
        </w:tc>
      </w:tr>
      <w:tr w:rsidR="00B45AA7" w:rsidRPr="00E923EA" w14:paraId="017AD9F0" w14:textId="77777777">
        <w:tc>
          <w:tcPr>
            <w:tcW w:w="4680" w:type="dxa"/>
          </w:tcPr>
          <w:p w14:paraId="1DC6C051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เลขที่ใบเสนอราคา</w:t>
            </w:r>
            <w:proofErr w:type="spellEnd"/>
          </w:p>
        </w:tc>
        <w:tc>
          <w:tcPr>
            <w:tcW w:w="4680" w:type="dxa"/>
          </w:tcPr>
          <w:p w14:paraId="6CCCA24A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Q-2026-09-001</w:t>
            </w:r>
          </w:p>
        </w:tc>
      </w:tr>
      <w:tr w:rsidR="00B45AA7" w:rsidRPr="00E923EA" w14:paraId="087F31A0" w14:textId="77777777">
        <w:tc>
          <w:tcPr>
            <w:tcW w:w="4680" w:type="dxa"/>
          </w:tcPr>
          <w:p w14:paraId="610772C6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วันที่เสนอราคา</w:t>
            </w:r>
            <w:proofErr w:type="spellEnd"/>
          </w:p>
        </w:tc>
        <w:tc>
          <w:tcPr>
            <w:tcW w:w="4680" w:type="dxa"/>
          </w:tcPr>
          <w:p w14:paraId="75CB04AC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19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กันยายน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2026</w:t>
            </w:r>
          </w:p>
        </w:tc>
      </w:tr>
      <w:tr w:rsidR="00B45AA7" w:rsidRPr="00E923EA" w14:paraId="530DCC49" w14:textId="77777777">
        <w:tc>
          <w:tcPr>
            <w:tcW w:w="4680" w:type="dxa"/>
          </w:tcPr>
          <w:p w14:paraId="129F7369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ยืนราคาถึง</w:t>
            </w:r>
            <w:proofErr w:type="spellEnd"/>
          </w:p>
        </w:tc>
        <w:tc>
          <w:tcPr>
            <w:tcW w:w="4680" w:type="dxa"/>
          </w:tcPr>
          <w:p w14:paraId="0A1B4409" w14:textId="4B9953F5" w:rsidR="00B45AA7" w:rsidRPr="00E923EA" w:rsidRDefault="00CB37D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19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กันยายน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202</w:t>
            </w:r>
            <w:r w:rsidRPr="00E923EA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B45AA7" w:rsidRPr="00E923EA" w14:paraId="015C7690" w14:textId="77777777">
        <w:tc>
          <w:tcPr>
            <w:tcW w:w="4680" w:type="dxa"/>
          </w:tcPr>
          <w:p w14:paraId="5362DD24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ผู้เสนอราคา</w:t>
            </w:r>
            <w:proofErr w:type="spellEnd"/>
          </w:p>
        </w:tc>
        <w:tc>
          <w:tcPr>
            <w:tcW w:w="4680" w:type="dxa"/>
          </w:tcPr>
          <w:p w14:paraId="12CA9901" w14:textId="07B73C5B" w:rsidR="00B45AA7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นาย </w:t>
            </w:r>
            <w:r w:rsidRPr="00E923EA">
              <w:rPr>
                <w:rFonts w:asciiTheme="majorBidi" w:hAnsiTheme="majorBidi" w:cstheme="majorBidi"/>
                <w:sz w:val="24"/>
                <w:szCs w:val="24"/>
                <w:cs/>
              </w:rPr>
              <w:t xml:space="preserve">ธนพงษ์ วรรณภิระ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อยู่ที่ </w:t>
            </w:r>
            <w:r w:rsidRPr="00E923EA">
              <w:rPr>
                <w:rFonts w:asciiTheme="majorBidi" w:hAnsiTheme="majorBidi" w:cstheme="majorBidi"/>
                <w:sz w:val="24"/>
                <w:szCs w:val="24"/>
                <w:cs/>
              </w:rPr>
              <w:t xml:space="preserve">419/118 </w:t>
            </w:r>
            <w:r w:rsidRPr="00E923EA">
              <w:rPr>
                <w:rFonts w:asciiTheme="majorBidi" w:hAnsiTheme="majorBidi" w:cstheme="majorBidi"/>
                <w:sz w:val="24"/>
                <w:szCs w:val="24"/>
                <w:cs/>
              </w:rPr>
              <w:t>ถ. ลาดพร้าว แขวงสามเสนนอก เขตห้วยขวาง กรุงเทพมหานคร 10310</w:t>
            </w:r>
            <w:r w:rsidRPr="00E923EA">
              <w:rPr>
                <w:rFonts w:asciiTheme="majorBidi" w:hAnsiTheme="majorBidi" w:cstheme="majorBidi"/>
                <w:sz w:val="24"/>
                <w:szCs w:val="24"/>
                <w:cs/>
              </w:rPr>
              <w:t xml:space="preserve"> โทร 0926195497 อีเมล </w:t>
            </w:r>
            <w:hyperlink r:id="rId5" w:history="1">
              <w:r w:rsidRPr="00B877C7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tanapongwannapira@gmail.com</w:t>
              </w:r>
            </w:hyperlink>
            <w:r>
              <w:rPr>
                <w:rFonts w:asciiTheme="majorBidi" w:hAnsiTheme="majorBidi" w:cstheme="majorBidi"/>
                <w:sz w:val="24"/>
                <w:szCs w:val="24"/>
              </w:rPr>
              <w:t xml:space="preserve"> 1510300077045</w:t>
            </w:r>
          </w:p>
        </w:tc>
      </w:tr>
      <w:tr w:rsidR="00B45AA7" w:rsidRPr="00E923EA" w14:paraId="567CAE26" w14:textId="77777777">
        <w:tc>
          <w:tcPr>
            <w:tcW w:w="4680" w:type="dxa"/>
          </w:tcPr>
          <w:p w14:paraId="533D1275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ลูกค้า</w:t>
            </w:r>
            <w:proofErr w:type="spellEnd"/>
          </w:p>
        </w:tc>
        <w:tc>
          <w:tcPr>
            <w:tcW w:w="4680" w:type="dxa"/>
          </w:tcPr>
          <w:p w14:paraId="68F9E96B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บริษัท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เชี่ยวชาญ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อินดัสทรี่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(1989)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จำกัด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(CHIEWCHAN INDUSTRY (1989) CO., LTD.)</w:t>
            </w:r>
          </w:p>
        </w:tc>
      </w:tr>
      <w:tr w:rsidR="00B45AA7" w:rsidRPr="00E923EA" w14:paraId="68A9A225" w14:textId="77777777">
        <w:tc>
          <w:tcPr>
            <w:tcW w:w="4680" w:type="dxa"/>
          </w:tcPr>
          <w:p w14:paraId="00A8E8A8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โครงการ</w:t>
            </w:r>
            <w:proofErr w:type="spellEnd"/>
          </w:p>
        </w:tc>
        <w:tc>
          <w:tcPr>
            <w:tcW w:w="4680" w:type="dxa"/>
          </w:tcPr>
          <w:p w14:paraId="6AF2335F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ระบบป้ายดิจิทัลตารางผู้มาติดต่อ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—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โปสเตอร์รายวัน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+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TV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แนวตั้ง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+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ระบบจัดการหลังบ้าน</w:t>
            </w:r>
            <w:proofErr w:type="spellEnd"/>
          </w:p>
        </w:tc>
      </w:tr>
    </w:tbl>
    <w:p w14:paraId="77AA8F7E" w14:textId="77777777" w:rsidR="00B45AA7" w:rsidRPr="00E923EA" w:rsidRDefault="00000000">
      <w:pPr>
        <w:pStyle w:val="Heading2"/>
        <w:rPr>
          <w:rFonts w:asciiTheme="majorBidi" w:hAnsiTheme="majorBidi" w:cstheme="majorBidi"/>
          <w:sz w:val="28"/>
          <w:szCs w:val="24"/>
        </w:rPr>
      </w:pPr>
      <w:proofErr w:type="spellStart"/>
      <w:r w:rsidRPr="00E923EA">
        <w:rPr>
          <w:rFonts w:asciiTheme="majorBidi" w:hAnsiTheme="majorBidi" w:cstheme="majorBidi"/>
          <w:sz w:val="28"/>
          <w:szCs w:val="24"/>
        </w:rPr>
        <w:t>ขอบเขตงานที่ส่งมอบ</w:t>
      </w:r>
      <w:proofErr w:type="spellEnd"/>
    </w:p>
    <w:p w14:paraId="654FC863" w14:textId="77777777" w:rsidR="00B45AA7" w:rsidRPr="00E923EA" w:rsidRDefault="0000000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E923EA">
        <w:rPr>
          <w:rFonts w:asciiTheme="majorBidi" w:hAnsiTheme="majorBidi" w:cstheme="majorBidi"/>
          <w:sz w:val="24"/>
          <w:szCs w:val="24"/>
        </w:rPr>
        <w:t>ระบบเว็บแอปพลิเคชัน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ชุด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(Next.js + PostgreSQL)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ประกอบด้วย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3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ส่วนหลัก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พร้อมซอร์สโค้ดและคู่มือการใช้งาน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5AA7" w:rsidRPr="00E923EA" w14:paraId="355F7C4F" w14:textId="77777777">
        <w:trPr>
          <w:tblHeader/>
        </w:trPr>
        <w:tc>
          <w:tcPr>
            <w:tcW w:w="4680" w:type="dxa"/>
            <w:shd w:val="clear" w:color="auto" w:fill="F2F2F2"/>
          </w:tcPr>
          <w:p w14:paraId="40C7624B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ส่วน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C12B967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ฟีเจอร์ที่ส่งมอบ</w:t>
            </w:r>
            <w:proofErr w:type="spellEnd"/>
          </w:p>
        </w:tc>
      </w:tr>
      <w:tr w:rsidR="00B45AA7" w:rsidRPr="00E923EA" w14:paraId="4E541D9E" w14:textId="77777777">
        <w:tc>
          <w:tcPr>
            <w:tcW w:w="4680" w:type="dxa"/>
          </w:tcPr>
          <w:p w14:paraId="2B30BF03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1.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หน้าจอแสดงผลโปสเตอร์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Pr="00E923EA">
              <w:rPr>
                <w:rStyle w:val="CodeChar"/>
                <w:rFonts w:asciiTheme="majorBidi" w:hAnsiTheme="majorBidi" w:cstheme="majorBidi"/>
                <w:sz w:val="22"/>
                <w:szCs w:val="24"/>
              </w:rPr>
              <w:t>/schedule</w:t>
            </w:r>
            <w:r w:rsidRPr="00E923EA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680" w:type="dxa"/>
          </w:tcPr>
          <w:p w14:paraId="081CA78A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โปสเตอร์ตารางผู้มาติดต่อรายวัน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ขนาด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1024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px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แสดงเวลา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บริษัท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กิจกรรม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รายชื่อผู้มาติดต่อ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ผู้รับแขก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ฝ่าย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ห้องประชุม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พร้อมหัวโปสเตอร์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motto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และ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footer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ตามที่ตั้งค่า</w:t>
            </w:r>
            <w:proofErr w:type="spellEnd"/>
          </w:p>
        </w:tc>
      </w:tr>
      <w:tr w:rsidR="00B45AA7" w:rsidRPr="00E923EA" w14:paraId="28EA78AD" w14:textId="77777777">
        <w:tc>
          <w:tcPr>
            <w:tcW w:w="4680" w:type="dxa"/>
          </w:tcPr>
          <w:p w14:paraId="0C0110FE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2.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โหมดจอ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TV (</w:t>
            </w:r>
            <w:r w:rsidRPr="00E923EA">
              <w:rPr>
                <w:rStyle w:val="CodeChar"/>
                <w:rFonts w:asciiTheme="majorBidi" w:hAnsiTheme="majorBidi" w:cstheme="majorBidi"/>
                <w:sz w:val="22"/>
                <w:szCs w:val="24"/>
              </w:rPr>
              <w:t>/tv</w:t>
            </w:r>
            <w:r w:rsidRPr="00E923EA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680" w:type="dxa"/>
          </w:tcPr>
          <w:p w14:paraId="1FF5848B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รองรับจอ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55"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แนวตั้ง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1080×1920 (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ปรับตามจอจริงอัตโนมัติ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แสดงเต็มจอ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แบ่งหน้าอัตโนมัติเมื่อรายการเกิน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สลับหน้าวนลูปตามเวลาที่ตั้ง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ดึงข้อมูลใหม่เองโดยไม่ต้อง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reload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และเปลี่ยนวันอัตโนมัติหลังเที่ยงคืน</w:t>
            </w:r>
            <w:proofErr w:type="spellEnd"/>
          </w:p>
        </w:tc>
      </w:tr>
      <w:tr w:rsidR="00B45AA7" w:rsidRPr="00E923EA" w14:paraId="1CB9668B" w14:textId="77777777">
        <w:tc>
          <w:tcPr>
            <w:tcW w:w="4680" w:type="dxa"/>
          </w:tcPr>
          <w:p w14:paraId="462456D2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3.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ระบบจัดการหลังบ้าน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—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ตารางนัด</w:t>
            </w:r>
            <w:proofErr w:type="spellEnd"/>
          </w:p>
        </w:tc>
        <w:tc>
          <w:tcPr>
            <w:tcW w:w="4680" w:type="dxa"/>
          </w:tcPr>
          <w:p w14:paraId="7B23852F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เพิ่ม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แก้ไข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ลบรายการ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เรียงลำดับด้วยปุ่มเลื่อนหรือเรียงตามเวลา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คัดลอกตารางจากวันอื่น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เลือกวันย้อนหลัง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ล่วงหน้า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ช่องกรอกแบบค้นหาได้และเพิ่มค่าใหม่ในช่อง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บริษัท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ผู้รับแขก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ฝ่าย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ห้อง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ตัวเลือกเวลาแบบ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24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ชม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พร้อม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preview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สดทั้งแบบโปสเตอร์และแบบจอ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TV</w:t>
            </w:r>
          </w:p>
        </w:tc>
      </w:tr>
      <w:tr w:rsidR="00B45AA7" w:rsidRPr="00E923EA" w14:paraId="5C3F6CC4" w14:textId="77777777">
        <w:tc>
          <w:tcPr>
            <w:tcW w:w="4680" w:type="dxa"/>
          </w:tcPr>
          <w:p w14:paraId="0F9FAFC0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4.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ระบบจัดการหลังบ้าน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—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ข้อมูลหลัก</w:t>
            </w:r>
            <w:proofErr w:type="spellEnd"/>
          </w:p>
        </w:tc>
        <w:tc>
          <w:tcPr>
            <w:tcW w:w="4680" w:type="dxa"/>
          </w:tcPr>
          <w:p w14:paraId="7C2616A3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จัดการห้องประชุม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บริษัท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กิจกรรม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ผู้รับแขก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ฝ่าย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แผนก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แก้ไขในตาราง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ลบ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และนำเข้าอัตโนมัติจากตารางนัดที่เคยบันทึก</w:t>
            </w:r>
            <w:proofErr w:type="spellEnd"/>
          </w:p>
        </w:tc>
      </w:tr>
      <w:tr w:rsidR="00B45AA7" w:rsidRPr="00E923EA" w14:paraId="662AFA3A" w14:textId="77777777">
        <w:tc>
          <w:tcPr>
            <w:tcW w:w="4680" w:type="dxa"/>
          </w:tcPr>
          <w:p w14:paraId="083C774B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5.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ระบบจัดการหลังบ้าน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—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ตั้งค่าโปสเตอร์</w:t>
            </w:r>
            <w:proofErr w:type="spellEnd"/>
          </w:p>
        </w:tc>
        <w:tc>
          <w:tcPr>
            <w:tcW w:w="4680" w:type="dxa"/>
          </w:tcPr>
          <w:p w14:paraId="12B934CB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ชื่อบริษัทไทย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อังกฤษ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ข้อความต้อนรับ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motto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ข้อความขอบคุณ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footer 3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ช่อง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รูปแบบแสดงผู้รับแขก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ปรับขนาดและตัวหนาแยกส่วน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ผู้มาติดต่อ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ผู้รับแขก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ห้อง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ค่าเริ่มต้นผู้รับแขก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และค่าเวลาสลับหน้า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รีเฟรชของจอ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TV</w:t>
            </w:r>
          </w:p>
        </w:tc>
      </w:tr>
      <w:tr w:rsidR="00B45AA7" w:rsidRPr="00E923EA" w14:paraId="37BE3B62" w14:textId="77777777">
        <w:tc>
          <w:tcPr>
            <w:tcW w:w="4680" w:type="dxa"/>
          </w:tcPr>
          <w:p w14:paraId="19CE82E7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6.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ระบบจัดการหลังบ้าน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—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ธีมสี</w:t>
            </w:r>
            <w:proofErr w:type="spellEnd"/>
          </w:p>
        </w:tc>
        <w:tc>
          <w:tcPr>
            <w:tcW w:w="4680" w:type="dxa"/>
          </w:tcPr>
          <w:p w14:paraId="228086C0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ธีมสำเร็จรูป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26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แบบ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โทนเย็น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11 /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โทนอุ่น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11 /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โทนกลาง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4)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ปรับสีเองได้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5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สีหลัก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+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สีกล่องเวลา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7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สี</w:t>
            </w:r>
            <w:proofErr w:type="spellEnd"/>
          </w:p>
        </w:tc>
      </w:tr>
      <w:tr w:rsidR="00B45AA7" w:rsidRPr="00E923EA" w14:paraId="7F879646" w14:textId="77777777">
        <w:tc>
          <w:tcPr>
            <w:tcW w:w="4680" w:type="dxa"/>
          </w:tcPr>
          <w:p w14:paraId="17F8EAF5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7.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การติดตั้งและเอกสาร</w:t>
            </w:r>
            <w:proofErr w:type="spellEnd"/>
          </w:p>
        </w:tc>
        <w:tc>
          <w:tcPr>
            <w:tcW w:w="4680" w:type="dxa"/>
          </w:tcPr>
          <w:p w14:paraId="435A7000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ไฟล์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Docker Compose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สำหรับฐานข้อมูล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สคริปต์ข้อมูลตัวอย่าง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API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ตรวจสถานะระบบ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คู่มือการใช้งานแบบวิดีโอพร้อมสารบัญบท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และเอกสาร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README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สำหรับผู้ดูแลระบบ</w:t>
            </w:r>
            <w:proofErr w:type="spellEnd"/>
          </w:p>
        </w:tc>
      </w:tr>
    </w:tbl>
    <w:p w14:paraId="0F9CF950" w14:textId="77777777" w:rsidR="00B45AA7" w:rsidRDefault="0000000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E923EA">
        <w:rPr>
          <w:rFonts w:asciiTheme="majorBidi" w:hAnsiTheme="majorBidi" w:cstheme="majorBidi"/>
          <w:sz w:val="24"/>
          <w:szCs w:val="24"/>
        </w:rPr>
        <w:t>ส่งมอบเป็นซอร์สโค้ดทั้งหมด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ลูกค้าเป็นเจ้าของลิขสิทธิ์ซอฟต์แวร์หลังชำระเงินครบ</w:t>
      </w:r>
      <w:proofErr w:type="spellEnd"/>
    </w:p>
    <w:p w14:paraId="126B1DA5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3451EDF0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1F245452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1ADE1865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0F20CCE2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2E12ADE8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152C3DD6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6A9DF48C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78B86B12" w14:textId="77777777" w:rsid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09E2EE76" w14:textId="77777777" w:rsidR="00E923EA" w:rsidRPr="00E923EA" w:rsidRDefault="00E923EA">
      <w:pPr>
        <w:rPr>
          <w:rFonts w:asciiTheme="majorBidi" w:hAnsiTheme="majorBidi" w:cstheme="majorBidi"/>
          <w:sz w:val="24"/>
          <w:szCs w:val="24"/>
        </w:rPr>
      </w:pPr>
    </w:p>
    <w:p w14:paraId="14152B89" w14:textId="77777777" w:rsidR="00B45AA7" w:rsidRPr="00E923EA" w:rsidRDefault="00000000">
      <w:pPr>
        <w:pStyle w:val="Heading2"/>
        <w:rPr>
          <w:rFonts w:asciiTheme="majorBidi" w:hAnsiTheme="majorBidi" w:cstheme="majorBidi"/>
          <w:sz w:val="28"/>
          <w:szCs w:val="24"/>
        </w:rPr>
      </w:pPr>
      <w:proofErr w:type="spellStart"/>
      <w:r w:rsidRPr="00E923EA">
        <w:rPr>
          <w:rFonts w:asciiTheme="majorBidi" w:hAnsiTheme="majorBidi" w:cstheme="majorBidi"/>
          <w:sz w:val="28"/>
          <w:szCs w:val="24"/>
        </w:rPr>
        <w:lastRenderedPageBreak/>
        <w:t>รายการราคา</w:t>
      </w:r>
      <w:proofErr w:type="spellEnd"/>
    </w:p>
    <w:p w14:paraId="0B33E676" w14:textId="6E3BE817" w:rsidR="00B45AA7" w:rsidRPr="00E923EA" w:rsidRDefault="0000000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E923EA">
        <w:rPr>
          <w:rFonts w:asciiTheme="majorBidi" w:hAnsiTheme="majorBidi" w:cstheme="majorBidi"/>
          <w:sz w:val="24"/>
          <w:szCs w:val="24"/>
        </w:rPr>
        <w:t>ค่าพัฒนารวม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</w:t>
      </w:r>
      <w:r w:rsidR="00E923EA">
        <w:rPr>
          <w:rFonts w:asciiTheme="majorBidi" w:hAnsiTheme="majorBidi" w:cstheme="majorBidi"/>
          <w:sz w:val="24"/>
          <w:szCs w:val="24"/>
        </w:rPr>
        <w:t>3,000</w:t>
      </w:r>
      <w:r w:rsidRPr="00E923E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บาท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หนึ่งแสนห้าหมื่นบาทถ้วน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คิดจากประมาณงาน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</w:t>
      </w:r>
      <w:r w:rsidR="00E923EA">
        <w:rPr>
          <w:rFonts w:asciiTheme="majorBidi" w:hAnsiTheme="majorBidi" w:cstheme="majorBidi"/>
          <w:sz w:val="24"/>
          <w:szCs w:val="24"/>
        </w:rPr>
        <w:t>3</w:t>
      </w:r>
      <w:r w:rsidRPr="00E923EA">
        <w:rPr>
          <w:rFonts w:asciiTheme="majorBidi" w:hAnsiTheme="majorBidi" w:cstheme="majorBidi"/>
          <w:sz w:val="24"/>
          <w:szCs w:val="24"/>
        </w:rPr>
        <w:t xml:space="preserve"> man-day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34"/>
        <w:gridCol w:w="5670"/>
        <w:gridCol w:w="816"/>
        <w:gridCol w:w="2340"/>
      </w:tblGrid>
      <w:tr w:rsidR="00B45AA7" w:rsidRPr="00E923EA" w14:paraId="3F91DF15" w14:textId="77777777" w:rsidTr="00002A79">
        <w:trPr>
          <w:tblHeader/>
        </w:trPr>
        <w:tc>
          <w:tcPr>
            <w:tcW w:w="534" w:type="dxa"/>
            <w:shd w:val="clear" w:color="auto" w:fill="F2F2F2"/>
          </w:tcPr>
          <w:p w14:paraId="611CFF7A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ลำดับ</w:t>
            </w:r>
            <w:proofErr w:type="spellEnd"/>
          </w:p>
        </w:tc>
        <w:tc>
          <w:tcPr>
            <w:tcW w:w="5670" w:type="dxa"/>
            <w:shd w:val="clear" w:color="auto" w:fill="F2F2F2"/>
          </w:tcPr>
          <w:p w14:paraId="3081D785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รายการ</w:t>
            </w:r>
            <w:proofErr w:type="spellEnd"/>
          </w:p>
        </w:tc>
        <w:tc>
          <w:tcPr>
            <w:tcW w:w="816" w:type="dxa"/>
            <w:shd w:val="clear" w:color="auto" w:fill="F2F2F2"/>
          </w:tcPr>
          <w:p w14:paraId="0035C7E3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man-day</w:t>
            </w:r>
          </w:p>
        </w:tc>
        <w:tc>
          <w:tcPr>
            <w:tcW w:w="2340" w:type="dxa"/>
            <w:shd w:val="clear" w:color="auto" w:fill="F2F2F2"/>
          </w:tcPr>
          <w:p w14:paraId="2A41F648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ราคา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บาท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  <w:tr w:rsidR="00E923EA" w:rsidRPr="00E923EA" w14:paraId="39CCCE9A" w14:textId="77777777" w:rsidTr="00002A79">
        <w:tc>
          <w:tcPr>
            <w:tcW w:w="534" w:type="dxa"/>
          </w:tcPr>
          <w:p w14:paraId="5A27EFF6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492D8735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วิเคราะห์ความต้องการและออกแบบโปสเตอร์</w:t>
            </w:r>
            <w:proofErr w:type="spellEnd"/>
          </w:p>
        </w:tc>
        <w:tc>
          <w:tcPr>
            <w:tcW w:w="816" w:type="dxa"/>
          </w:tcPr>
          <w:p w14:paraId="72A8EA19" w14:textId="7BC340AE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0.25</w:t>
            </w:r>
          </w:p>
        </w:tc>
        <w:tc>
          <w:tcPr>
            <w:tcW w:w="2340" w:type="dxa"/>
            <w:vMerge w:val="restart"/>
          </w:tcPr>
          <w:p w14:paraId="5529A5DC" w14:textId="01318771" w:rsidR="00E923EA" w:rsidRPr="00E923EA" w:rsidRDefault="00E923EA" w:rsidP="00E923E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1,000</w:t>
            </w:r>
          </w:p>
        </w:tc>
      </w:tr>
      <w:tr w:rsidR="00E923EA" w:rsidRPr="00E923EA" w14:paraId="5353FEE6" w14:textId="77777777" w:rsidTr="00002A79">
        <w:tc>
          <w:tcPr>
            <w:tcW w:w="534" w:type="dxa"/>
          </w:tcPr>
          <w:p w14:paraId="011EB015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1155C9B5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ฐานข้อมูลและระบบหลังบ้าน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(PostgreSQL, Server Actions)</w:t>
            </w:r>
          </w:p>
        </w:tc>
        <w:tc>
          <w:tcPr>
            <w:tcW w:w="816" w:type="dxa"/>
          </w:tcPr>
          <w:p w14:paraId="2327E173" w14:textId="47D87CA5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0.25</w:t>
            </w:r>
          </w:p>
        </w:tc>
        <w:tc>
          <w:tcPr>
            <w:tcW w:w="2340" w:type="dxa"/>
            <w:vMerge/>
          </w:tcPr>
          <w:p w14:paraId="4C00BCB3" w14:textId="72C6C036" w:rsidR="00E923EA" w:rsidRPr="00E923EA" w:rsidRDefault="00E923EA" w:rsidP="0001109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923EA" w:rsidRPr="00E923EA" w14:paraId="729DC08D" w14:textId="77777777" w:rsidTr="00002A79">
        <w:tc>
          <w:tcPr>
            <w:tcW w:w="534" w:type="dxa"/>
          </w:tcPr>
          <w:p w14:paraId="586693DF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7243B570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ระบบจัดการตารางนัด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พร้อม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preview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สด</w:t>
            </w:r>
            <w:proofErr w:type="spellEnd"/>
          </w:p>
        </w:tc>
        <w:tc>
          <w:tcPr>
            <w:tcW w:w="816" w:type="dxa"/>
          </w:tcPr>
          <w:p w14:paraId="2A948B51" w14:textId="4B84B4B3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0.25</w:t>
            </w:r>
          </w:p>
        </w:tc>
        <w:tc>
          <w:tcPr>
            <w:tcW w:w="2340" w:type="dxa"/>
            <w:vMerge/>
          </w:tcPr>
          <w:p w14:paraId="1FB15F32" w14:textId="321D1FAC" w:rsidR="00E923EA" w:rsidRPr="00E923EA" w:rsidRDefault="00E923EA" w:rsidP="0001109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923EA" w:rsidRPr="00E923EA" w14:paraId="304C7F29" w14:textId="77777777" w:rsidTr="00002A79">
        <w:tc>
          <w:tcPr>
            <w:tcW w:w="534" w:type="dxa"/>
          </w:tcPr>
          <w:p w14:paraId="28F0D4B0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3A1C3A55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ระบบจัดการข้อมูลหลัก</w:t>
            </w:r>
            <w:proofErr w:type="spellEnd"/>
          </w:p>
        </w:tc>
        <w:tc>
          <w:tcPr>
            <w:tcW w:w="816" w:type="dxa"/>
          </w:tcPr>
          <w:p w14:paraId="67F692E9" w14:textId="6CD8BEF2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0.25</w:t>
            </w:r>
          </w:p>
        </w:tc>
        <w:tc>
          <w:tcPr>
            <w:tcW w:w="2340" w:type="dxa"/>
            <w:vMerge/>
          </w:tcPr>
          <w:p w14:paraId="796EF225" w14:textId="22B37C8B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923EA" w:rsidRPr="00E923EA" w14:paraId="111F62EA" w14:textId="77777777" w:rsidTr="00002A79">
        <w:tc>
          <w:tcPr>
            <w:tcW w:w="534" w:type="dxa"/>
          </w:tcPr>
          <w:p w14:paraId="01B71C58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68C70447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ตั้งค่าโปสเตอร์และธีมสี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26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แบบ</w:t>
            </w:r>
            <w:proofErr w:type="spellEnd"/>
          </w:p>
        </w:tc>
        <w:tc>
          <w:tcPr>
            <w:tcW w:w="816" w:type="dxa"/>
          </w:tcPr>
          <w:p w14:paraId="35FC0D5C" w14:textId="07BBDBA6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0.25</w:t>
            </w:r>
          </w:p>
        </w:tc>
        <w:tc>
          <w:tcPr>
            <w:tcW w:w="2340" w:type="dxa"/>
            <w:vMerge w:val="restart"/>
          </w:tcPr>
          <w:p w14:paraId="21994CAE" w14:textId="301CAA5B" w:rsidR="00E923EA" w:rsidRPr="00E923EA" w:rsidRDefault="00E923EA" w:rsidP="00E923E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1,000</w:t>
            </w:r>
          </w:p>
        </w:tc>
      </w:tr>
      <w:tr w:rsidR="00E923EA" w:rsidRPr="00E923EA" w14:paraId="60B65AA9" w14:textId="77777777" w:rsidTr="00002A79">
        <w:tc>
          <w:tcPr>
            <w:tcW w:w="534" w:type="dxa"/>
          </w:tcPr>
          <w:p w14:paraId="7C226B38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4F7836BC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หน้าโปสเตอร์และโหมดจอ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TV (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แบ่งหน้า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สลับหน้า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รีเฟรชอัตโนมัติ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816" w:type="dxa"/>
          </w:tcPr>
          <w:p w14:paraId="51D899A5" w14:textId="5B2F6054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40" w:type="dxa"/>
            <w:vMerge/>
          </w:tcPr>
          <w:p w14:paraId="7D8B367D" w14:textId="37AEDCE9" w:rsidR="00E923EA" w:rsidRPr="00E923EA" w:rsidRDefault="00E923EA" w:rsidP="00400AF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923EA" w:rsidRPr="00E923EA" w14:paraId="11EAB76A" w14:textId="77777777" w:rsidTr="00002A79">
        <w:tc>
          <w:tcPr>
            <w:tcW w:w="534" w:type="dxa"/>
          </w:tcPr>
          <w:p w14:paraId="4EC0EBF9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5A297C7B" w14:textId="7777777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คู่มือการใช้งาน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วิดีโอสอน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และเตรียมการติดตั้ง</w:t>
            </w:r>
            <w:proofErr w:type="spellEnd"/>
          </w:p>
        </w:tc>
        <w:tc>
          <w:tcPr>
            <w:tcW w:w="816" w:type="dxa"/>
          </w:tcPr>
          <w:p w14:paraId="04997066" w14:textId="43BEC6BE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0.5</w:t>
            </w:r>
          </w:p>
        </w:tc>
        <w:tc>
          <w:tcPr>
            <w:tcW w:w="2340" w:type="dxa"/>
            <w:vMerge/>
          </w:tcPr>
          <w:p w14:paraId="0D79BA3F" w14:textId="2AE34707" w:rsidR="00E923EA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45AA7" w:rsidRPr="00E923EA" w14:paraId="45A727AF" w14:textId="77777777" w:rsidTr="00002A79">
        <w:tc>
          <w:tcPr>
            <w:tcW w:w="534" w:type="dxa"/>
          </w:tcPr>
          <w:p w14:paraId="748B1DA5" w14:textId="1726ADC3" w:rsidR="00B45AA7" w:rsidRPr="00E923EA" w:rsidRDefault="00B45A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7FD2F5E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ทดสอบ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UAT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และแก้ไขตามข้อเสนอแนะ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(2 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รอบ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816" w:type="dxa"/>
          </w:tcPr>
          <w:p w14:paraId="670ED654" w14:textId="5FCCBF04" w:rsidR="00B45AA7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3F4142A9" w14:textId="6FCC9085" w:rsidR="00B45AA7" w:rsidRPr="00E923EA" w:rsidRDefault="00000000" w:rsidP="00E923E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1,000</w:t>
            </w:r>
          </w:p>
        </w:tc>
      </w:tr>
      <w:tr w:rsidR="00B45AA7" w:rsidRPr="00E923EA" w14:paraId="331EA8BC" w14:textId="77777777" w:rsidTr="00002A79">
        <w:tc>
          <w:tcPr>
            <w:tcW w:w="534" w:type="dxa"/>
          </w:tcPr>
          <w:p w14:paraId="38AA39B2" w14:textId="77777777" w:rsidR="00B45AA7" w:rsidRPr="00E923EA" w:rsidRDefault="00B45AA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5742253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b/>
                <w:sz w:val="24"/>
                <w:szCs w:val="24"/>
              </w:rPr>
              <w:t>รวมค่าพัฒนา</w:t>
            </w:r>
            <w:proofErr w:type="spellEnd"/>
          </w:p>
        </w:tc>
        <w:tc>
          <w:tcPr>
            <w:tcW w:w="816" w:type="dxa"/>
          </w:tcPr>
          <w:p w14:paraId="0355C0FE" w14:textId="1F0C3826" w:rsidR="00B45AA7" w:rsidRPr="00E923EA" w:rsidRDefault="00E923E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0BD9870D" w14:textId="527EE51F" w:rsidR="00B45AA7" w:rsidRPr="00E923EA" w:rsidRDefault="00E923EA" w:rsidP="00E923E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3</w:t>
            </w:r>
            <w:r w:rsidR="00000000" w:rsidRPr="00E923EA">
              <w:rPr>
                <w:rFonts w:asciiTheme="majorBidi" w:hAnsiTheme="majorBidi" w:cstheme="majorBidi"/>
                <w:b/>
                <w:sz w:val="24"/>
                <w:szCs w:val="24"/>
              </w:rPr>
              <w:t>,000</w:t>
            </w:r>
          </w:p>
        </w:tc>
      </w:tr>
    </w:tbl>
    <w:p w14:paraId="2D163231" w14:textId="77777777" w:rsidR="00835220" w:rsidRDefault="00835220">
      <w:pPr>
        <w:rPr>
          <w:rFonts w:asciiTheme="majorBidi" w:hAnsiTheme="majorBidi" w:cstheme="majorBidi"/>
          <w:b/>
          <w:sz w:val="24"/>
          <w:szCs w:val="24"/>
        </w:rPr>
      </w:pPr>
    </w:p>
    <w:p w14:paraId="4F8D32F8" w14:textId="4F77416F" w:rsidR="00B45AA7" w:rsidRPr="00E923EA" w:rsidRDefault="0000000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E923EA">
        <w:rPr>
          <w:rFonts w:asciiTheme="majorBidi" w:hAnsiTheme="majorBidi" w:cstheme="majorBidi"/>
          <w:b/>
          <w:sz w:val="24"/>
          <w:szCs w:val="24"/>
        </w:rPr>
        <w:t>สิ่งที่ไม่รวมในราคานี้</w:t>
      </w:r>
      <w:proofErr w:type="spellEnd"/>
    </w:p>
    <w:p w14:paraId="76E93858" w14:textId="77777777" w:rsidR="00B45AA7" w:rsidRPr="00E923EA" w:rsidRDefault="0000000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923EA">
        <w:rPr>
          <w:rFonts w:asciiTheme="majorBidi" w:hAnsiTheme="majorBidi" w:cstheme="majorBidi"/>
          <w:sz w:val="24"/>
          <w:szCs w:val="24"/>
        </w:rPr>
        <w:t>ฮาร์ดแวร์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จอ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TV,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เครื่องเล่นหรือ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923EA">
        <w:rPr>
          <w:rFonts w:asciiTheme="majorBidi" w:hAnsiTheme="majorBidi" w:cstheme="majorBidi"/>
          <w:sz w:val="24"/>
          <w:szCs w:val="24"/>
        </w:rPr>
        <w:t>mini PC</w:t>
      </w:r>
      <w:proofErr w:type="gramEnd"/>
      <w:r w:rsidRPr="00E923E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เซิร์ฟเวอร์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923EA">
        <w:rPr>
          <w:rFonts w:asciiTheme="majorBidi" w:hAnsiTheme="majorBidi" w:cstheme="majorBidi"/>
          <w:sz w:val="24"/>
          <w:szCs w:val="24"/>
        </w:rPr>
        <w:t>สายสัญญาณ</w:t>
      </w:r>
      <w:proofErr w:type="spellEnd"/>
    </w:p>
    <w:p w14:paraId="2A5F8F68" w14:textId="25544C8C" w:rsidR="00B45AA7" w:rsidRPr="00E923EA" w:rsidRDefault="0000000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923EA">
        <w:rPr>
          <w:rFonts w:asciiTheme="majorBidi" w:hAnsiTheme="majorBidi" w:cstheme="majorBidi"/>
          <w:sz w:val="24"/>
          <w:szCs w:val="24"/>
        </w:rPr>
        <w:t>การติดตั้งที่หน้างาน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E923EA">
        <w:rPr>
          <w:rFonts w:asciiTheme="majorBidi" w:hAnsiTheme="majorBidi" w:cstheme="majorBidi"/>
          <w:sz w:val="24"/>
          <w:szCs w:val="24"/>
        </w:rPr>
        <w:t>รายการเสริม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)</w:t>
      </w:r>
      <w:proofErr w:type="gramEnd"/>
    </w:p>
    <w:p w14:paraId="2F0D4566" w14:textId="2E094B76" w:rsidR="00B45AA7" w:rsidRPr="00E923EA" w:rsidRDefault="0000000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923EA">
        <w:rPr>
          <w:rFonts w:asciiTheme="majorBidi" w:hAnsiTheme="majorBidi" w:cstheme="majorBidi"/>
          <w:sz w:val="24"/>
          <w:szCs w:val="24"/>
        </w:rPr>
        <w:t>การดูแลหลังหมดระยะรับประกัน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proofErr w:type="gramStart"/>
      <w:r w:rsidRPr="00E923EA">
        <w:rPr>
          <w:rFonts w:asciiTheme="majorBidi" w:hAnsiTheme="majorBidi" w:cstheme="majorBidi"/>
          <w:sz w:val="24"/>
          <w:szCs w:val="24"/>
        </w:rPr>
        <w:t>รายการเสริม</w:t>
      </w:r>
      <w:proofErr w:type="spellEnd"/>
      <w:r w:rsidRPr="00E923EA">
        <w:rPr>
          <w:rFonts w:asciiTheme="majorBidi" w:hAnsiTheme="majorBidi" w:cstheme="majorBidi"/>
          <w:sz w:val="24"/>
          <w:szCs w:val="24"/>
        </w:rPr>
        <w:t xml:space="preserve"> )</w:t>
      </w:r>
      <w:proofErr w:type="gramEnd"/>
    </w:p>
    <w:p w14:paraId="2B2C31DF" w14:textId="77777777" w:rsidR="00B45AA7" w:rsidRPr="00E923EA" w:rsidRDefault="00000000">
      <w:pPr>
        <w:pStyle w:val="Heading2"/>
        <w:rPr>
          <w:rFonts w:asciiTheme="majorBidi" w:hAnsiTheme="majorBidi" w:cstheme="majorBidi"/>
          <w:sz w:val="28"/>
          <w:szCs w:val="24"/>
        </w:rPr>
      </w:pPr>
      <w:proofErr w:type="spellStart"/>
      <w:r w:rsidRPr="00E923EA">
        <w:rPr>
          <w:rFonts w:asciiTheme="majorBidi" w:hAnsiTheme="majorBidi" w:cstheme="majorBidi"/>
          <w:sz w:val="28"/>
          <w:szCs w:val="24"/>
        </w:rPr>
        <w:t>การยืนยัน</w:t>
      </w:r>
      <w:proofErr w:type="spellEnd"/>
    </w:p>
    <w:p w14:paraId="59820D5B" w14:textId="77777777" w:rsidR="00B45AA7" w:rsidRPr="00E923EA" w:rsidRDefault="00000000">
      <w:pPr>
        <w:rPr>
          <w:rFonts w:asciiTheme="majorBidi" w:hAnsiTheme="majorBidi" w:cstheme="majorBidi"/>
          <w:sz w:val="24"/>
          <w:szCs w:val="24"/>
        </w:rPr>
      </w:pPr>
      <w:r w:rsidRPr="00E923EA">
        <w:rPr>
          <w:rFonts w:asciiTheme="majorBidi" w:hAnsiTheme="majorBidi" w:cstheme="majorBidi"/>
          <w:sz w:val="24"/>
          <w:szCs w:val="24"/>
        </w:rPr>
        <w:t>ลงนามทั้งสองฝ่ายถือเป็นการตกลงว่าจ้างตามขอบเขตและเงื่อนไขข้างต้น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45AA7" w:rsidRPr="00E923EA" w14:paraId="5C7518C4" w14:textId="77777777">
        <w:trPr>
          <w:tblHeader/>
        </w:trPr>
        <w:tc>
          <w:tcPr>
            <w:tcW w:w="4680" w:type="dxa"/>
            <w:shd w:val="clear" w:color="auto" w:fill="F2F2F2"/>
          </w:tcPr>
          <w:p w14:paraId="6D4731A0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ผู้เสนอราคา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F47B199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ผู้อนุมัติ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ลูกค้า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  <w:tr w:rsidR="00B45AA7" w:rsidRPr="00E923EA" w14:paraId="40B92D78" w14:textId="77777777">
        <w:tc>
          <w:tcPr>
            <w:tcW w:w="4680" w:type="dxa"/>
          </w:tcPr>
          <w:p w14:paraId="1343FD69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ลงชื่อ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: ______________________</w:t>
            </w:r>
          </w:p>
        </w:tc>
        <w:tc>
          <w:tcPr>
            <w:tcW w:w="4680" w:type="dxa"/>
          </w:tcPr>
          <w:p w14:paraId="325D4F55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ลงชื่อ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: ______________________</w:t>
            </w:r>
          </w:p>
        </w:tc>
      </w:tr>
      <w:tr w:rsidR="00B45AA7" w:rsidRPr="00E923EA" w14:paraId="62A94FC0" w14:textId="77777777">
        <w:tc>
          <w:tcPr>
            <w:tcW w:w="4680" w:type="dxa"/>
          </w:tcPr>
          <w:p w14:paraId="1B123A46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( ______________________ )</w:t>
            </w:r>
          </w:p>
        </w:tc>
        <w:tc>
          <w:tcPr>
            <w:tcW w:w="4680" w:type="dxa"/>
          </w:tcPr>
          <w:p w14:paraId="25525591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923EA">
              <w:rPr>
                <w:rFonts w:asciiTheme="majorBidi" w:hAnsiTheme="majorBidi" w:cstheme="majorBidi"/>
                <w:sz w:val="24"/>
                <w:szCs w:val="24"/>
              </w:rPr>
              <w:t>( ______________________ )</w:t>
            </w:r>
          </w:p>
        </w:tc>
      </w:tr>
      <w:tr w:rsidR="00B45AA7" w:rsidRPr="00E923EA" w14:paraId="34D9C0FC" w14:textId="77777777">
        <w:tc>
          <w:tcPr>
            <w:tcW w:w="4680" w:type="dxa"/>
          </w:tcPr>
          <w:p w14:paraId="14655BCF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ตำแหน่ง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4680" w:type="dxa"/>
          </w:tcPr>
          <w:p w14:paraId="0F7FCCA0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ตำแหน่ง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</w:tr>
      <w:tr w:rsidR="00B45AA7" w:rsidRPr="00E923EA" w14:paraId="6A94744A" w14:textId="77777777">
        <w:tc>
          <w:tcPr>
            <w:tcW w:w="4680" w:type="dxa"/>
          </w:tcPr>
          <w:p w14:paraId="20CD597E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วันที่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: ____ / ____ / ______</w:t>
            </w:r>
          </w:p>
        </w:tc>
        <w:tc>
          <w:tcPr>
            <w:tcW w:w="4680" w:type="dxa"/>
          </w:tcPr>
          <w:p w14:paraId="00EEF75E" w14:textId="77777777" w:rsidR="00B45AA7" w:rsidRPr="00E923E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923EA">
              <w:rPr>
                <w:rFonts w:asciiTheme="majorBidi" w:hAnsiTheme="majorBidi" w:cstheme="majorBidi"/>
                <w:sz w:val="24"/>
                <w:szCs w:val="24"/>
              </w:rPr>
              <w:t>วันที่</w:t>
            </w:r>
            <w:proofErr w:type="spellEnd"/>
            <w:r w:rsidRPr="00E923EA">
              <w:rPr>
                <w:rFonts w:asciiTheme="majorBidi" w:hAnsiTheme="majorBidi" w:cstheme="majorBidi"/>
                <w:sz w:val="24"/>
                <w:szCs w:val="24"/>
              </w:rPr>
              <w:t>: ____ / ____ / ______</w:t>
            </w:r>
          </w:p>
        </w:tc>
      </w:tr>
    </w:tbl>
    <w:p w14:paraId="5C3E1BFD" w14:textId="77777777" w:rsidR="00B45AA7" w:rsidRPr="00E923EA" w:rsidRDefault="00B45AA7">
      <w:pPr>
        <w:rPr>
          <w:rFonts w:asciiTheme="majorBidi" w:hAnsiTheme="majorBidi" w:cstheme="majorBidi"/>
          <w:sz w:val="24"/>
          <w:szCs w:val="24"/>
        </w:rPr>
      </w:pPr>
    </w:p>
    <w:sectPr w:rsidR="00B45AA7" w:rsidRPr="00E923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6D2B"/>
    <w:multiLevelType w:val="hybridMultilevel"/>
    <w:tmpl w:val="DBEA4186"/>
    <w:lvl w:ilvl="0" w:tplc="07243560">
      <w:start w:val="1"/>
      <w:numFmt w:val="bullet"/>
      <w:lvlText w:val="•"/>
      <w:lvlJc w:val="left"/>
      <w:pPr>
        <w:ind w:left="720" w:hanging="360"/>
      </w:pPr>
    </w:lvl>
    <w:lvl w:ilvl="1" w:tplc="09FC6C72">
      <w:start w:val="1"/>
      <w:numFmt w:val="bullet"/>
      <w:lvlText w:val="o"/>
      <w:lvlJc w:val="left"/>
      <w:pPr>
        <w:ind w:left="1440" w:hanging="360"/>
      </w:pPr>
    </w:lvl>
    <w:lvl w:ilvl="2" w:tplc="B4E0AC92">
      <w:start w:val="1"/>
      <w:numFmt w:val="bullet"/>
      <w:lvlText w:val="▪"/>
      <w:lvlJc w:val="left"/>
      <w:pPr>
        <w:ind w:left="2160" w:hanging="360"/>
      </w:pPr>
    </w:lvl>
    <w:lvl w:ilvl="3" w:tplc="0C5A1B6C">
      <w:start w:val="1"/>
      <w:numFmt w:val="bullet"/>
      <w:lvlText w:val="•"/>
      <w:lvlJc w:val="left"/>
      <w:pPr>
        <w:ind w:left="2880" w:hanging="360"/>
      </w:pPr>
    </w:lvl>
    <w:lvl w:ilvl="4" w:tplc="4866C052">
      <w:start w:val="1"/>
      <w:numFmt w:val="bullet"/>
      <w:lvlText w:val="o"/>
      <w:lvlJc w:val="left"/>
      <w:pPr>
        <w:ind w:left="3600" w:hanging="360"/>
      </w:pPr>
    </w:lvl>
    <w:lvl w:ilvl="5" w:tplc="9B3CE2F2">
      <w:start w:val="1"/>
      <w:numFmt w:val="bullet"/>
      <w:lvlText w:val="▪"/>
      <w:lvlJc w:val="left"/>
      <w:pPr>
        <w:ind w:left="4320" w:hanging="360"/>
      </w:pPr>
    </w:lvl>
    <w:lvl w:ilvl="6" w:tplc="FCB8DAE2">
      <w:start w:val="1"/>
      <w:numFmt w:val="bullet"/>
      <w:lvlText w:val="•"/>
      <w:lvlJc w:val="left"/>
      <w:pPr>
        <w:ind w:left="5040" w:hanging="360"/>
      </w:pPr>
    </w:lvl>
    <w:lvl w:ilvl="7" w:tplc="D11E16F2">
      <w:start w:val="1"/>
      <w:numFmt w:val="bullet"/>
      <w:lvlText w:val="o"/>
      <w:lvlJc w:val="left"/>
      <w:pPr>
        <w:ind w:left="5760" w:hanging="360"/>
      </w:pPr>
    </w:lvl>
    <w:lvl w:ilvl="8" w:tplc="C94E2D7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89104FB"/>
    <w:multiLevelType w:val="hybridMultilevel"/>
    <w:tmpl w:val="83F4B854"/>
    <w:lvl w:ilvl="0" w:tplc="F5F09736">
      <w:start w:val="1"/>
      <w:numFmt w:val="decimal"/>
      <w:lvlText w:val="%1."/>
      <w:lvlJc w:val="left"/>
      <w:pPr>
        <w:ind w:left="720" w:hanging="360"/>
      </w:pPr>
    </w:lvl>
    <w:lvl w:ilvl="1" w:tplc="9B325D14">
      <w:start w:val="1"/>
      <w:numFmt w:val="lowerLetter"/>
      <w:lvlText w:val="%2."/>
      <w:lvlJc w:val="left"/>
      <w:pPr>
        <w:ind w:left="1440" w:hanging="360"/>
      </w:pPr>
    </w:lvl>
    <w:lvl w:ilvl="2" w:tplc="64A20272">
      <w:start w:val="1"/>
      <w:numFmt w:val="lowerRoman"/>
      <w:lvlText w:val="%3."/>
      <w:lvlJc w:val="left"/>
      <w:pPr>
        <w:ind w:left="2160" w:hanging="360"/>
      </w:pPr>
    </w:lvl>
    <w:lvl w:ilvl="3" w:tplc="3CD045B8">
      <w:start w:val="1"/>
      <w:numFmt w:val="decimal"/>
      <w:lvlText w:val="%4."/>
      <w:lvlJc w:val="left"/>
      <w:pPr>
        <w:ind w:left="2880" w:hanging="360"/>
      </w:pPr>
    </w:lvl>
    <w:lvl w:ilvl="4" w:tplc="11B4A484">
      <w:start w:val="1"/>
      <w:numFmt w:val="lowerLetter"/>
      <w:lvlText w:val="%5."/>
      <w:lvlJc w:val="left"/>
      <w:pPr>
        <w:ind w:left="3600" w:hanging="360"/>
      </w:pPr>
    </w:lvl>
    <w:lvl w:ilvl="5" w:tplc="D54C3AE8">
      <w:start w:val="1"/>
      <w:numFmt w:val="lowerRoman"/>
      <w:lvlText w:val="%6."/>
      <w:lvlJc w:val="left"/>
      <w:pPr>
        <w:ind w:left="4320" w:hanging="360"/>
      </w:pPr>
    </w:lvl>
    <w:lvl w:ilvl="6" w:tplc="5FFA5E3E">
      <w:start w:val="1"/>
      <w:numFmt w:val="decimal"/>
      <w:lvlText w:val="%7."/>
      <w:lvlJc w:val="left"/>
      <w:pPr>
        <w:ind w:left="5040" w:hanging="360"/>
      </w:pPr>
    </w:lvl>
    <w:lvl w:ilvl="7" w:tplc="ED4403F2">
      <w:start w:val="1"/>
      <w:numFmt w:val="lowerLetter"/>
      <w:lvlText w:val="%8."/>
      <w:lvlJc w:val="left"/>
      <w:pPr>
        <w:ind w:left="5760" w:hanging="360"/>
      </w:pPr>
    </w:lvl>
    <w:lvl w:ilvl="8" w:tplc="B2D06B00">
      <w:start w:val="1"/>
      <w:numFmt w:val="lowerRoman"/>
      <w:lvlText w:val="%9."/>
      <w:lvlJc w:val="left"/>
      <w:pPr>
        <w:ind w:left="6480" w:hanging="360"/>
      </w:pPr>
    </w:lvl>
  </w:abstractNum>
  <w:num w:numId="1" w16cid:durableId="909340933">
    <w:abstractNumId w:val="0"/>
  </w:num>
  <w:num w:numId="2" w16cid:durableId="2089838346">
    <w:abstractNumId w:val="0"/>
  </w:num>
  <w:num w:numId="3" w16cid:durableId="1702439370">
    <w:abstractNumId w:val="0"/>
  </w:num>
  <w:num w:numId="4" w16cid:durableId="24368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AA7"/>
    <w:rsid w:val="00002A79"/>
    <w:rsid w:val="003F1629"/>
    <w:rsid w:val="00835220"/>
    <w:rsid w:val="00B45AA7"/>
    <w:rsid w:val="00CB37D8"/>
    <w:rsid w:val="00E9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FDC4"/>
  <w15:docId w15:val="{C91F33BA-ED07-4885-A01B-95FF77A9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2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napongwannapi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ใบเสนอราคา — ระบบป้ายดิจิทัลตารางผู้มาติดต่อ</dc:title>
  <dc:description>Claude Docs node/43f5aa81-9d25@5 docx-w5</dc:description>
  <cp:lastModifiedBy>Tanapong Wannapira</cp:lastModifiedBy>
  <cp:revision>9</cp:revision>
  <dcterms:created xsi:type="dcterms:W3CDTF">2026-09-19T05:24:00Z</dcterms:created>
  <dcterms:modified xsi:type="dcterms:W3CDTF">2026-09-19T05:33:00Z</dcterms:modified>
</cp:coreProperties>
</file>