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7D3B8170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47358B">
        <w:rPr>
          <w:rFonts w:ascii="Georgia" w:hAnsi="Georgia"/>
          <w:noProof/>
          <w:lang w:val="eu-ES" w:bidi="ar-SA"/>
        </w:rPr>
        <w:t xml:space="preserve"> 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36F610AE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="00166B55">
        <w:rPr>
          <w:rFonts w:ascii="Georgia" w:hAnsi="Georgia"/>
          <w:noProof/>
          <w:lang w:val="eu-ES" w:bidi="ar-SA"/>
        </w:rPr>
        <w:t xml:space="preserve">(except </w:t>
      </w:r>
      <w:r w:rsidR="00166B55" w:rsidRPr="00166B55">
        <w:rPr>
          <w:rFonts w:ascii="Georgia" w:hAnsi="Georgia"/>
          <w:b/>
          <w:bCs/>
          <w:noProof/>
          <w:lang w:val="eu-ES" w:bidi="ar-SA"/>
        </w:rPr>
        <w:t>w</w:t>
      </w:r>
      <w:r w:rsidR="00166B55" w:rsidRPr="00166B55">
        <w:rPr>
          <w:rFonts w:ascii="Georgia" w:hAnsi="Georgia"/>
          <w:b/>
          <w:bCs/>
          <w:noProof/>
          <w:lang w:val="x-none" w:bidi="ar-SA"/>
        </w:rPr>
        <w:t>ärz</w:t>
      </w:r>
      <w:r w:rsidR="00166B55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5E62BE" w14:textId="77777777" w:rsidR="00E42F75" w:rsidRDefault="00E42F75" w:rsidP="004C59D3">
      <w:r>
        <w:separator/>
      </w:r>
    </w:p>
  </w:endnote>
  <w:endnote w:type="continuationSeparator" w:id="0">
    <w:p w14:paraId="720E6042" w14:textId="77777777" w:rsidR="00E42F75" w:rsidRDefault="00E42F75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747F8B" w14:textId="77777777" w:rsidR="00E42F75" w:rsidRDefault="00E42F75" w:rsidP="004C59D3">
      <w:r>
        <w:separator/>
      </w:r>
    </w:p>
  </w:footnote>
  <w:footnote w:type="continuationSeparator" w:id="0">
    <w:p w14:paraId="6813A301" w14:textId="77777777" w:rsidR="00E42F75" w:rsidRDefault="00E42F75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2F75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4571</Words>
  <Characters>26058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4</cp:revision>
  <cp:lastPrinted>2026-03-29T04:57:00Z</cp:lastPrinted>
  <dcterms:created xsi:type="dcterms:W3CDTF">2026-03-29T04:57:00Z</dcterms:created>
  <dcterms:modified xsi:type="dcterms:W3CDTF">2026-03-29T05:07:00Z</dcterms:modified>
</cp:coreProperties>
</file>