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CE83" w14:textId="0D0716A5" w:rsidR="00955E0D" w:rsidRPr="00425222" w:rsidRDefault="00000000" w:rsidP="000E7262">
      <w:pPr>
        <w:spacing w:before="240"/>
        <w:jc w:val="center"/>
        <w:rPr>
          <w:sz w:val="20"/>
          <w:szCs w:val="20"/>
          <w:lang w:bidi="th-TH"/>
        </w:rPr>
      </w:pPr>
      <w:r w:rsidRPr="00425222">
        <w:rPr>
          <w:b/>
          <w:color w:val="0F172A"/>
          <w:sz w:val="40"/>
          <w:szCs w:val="20"/>
        </w:rPr>
        <w:t>Project Tracker</w:t>
      </w:r>
    </w:p>
    <w:p w14:paraId="3FBE6604" w14:textId="0B0BF6F4" w:rsidR="000E7262" w:rsidRPr="00425222" w:rsidRDefault="00000000" w:rsidP="00425222">
      <w:pPr>
        <w:spacing w:before="240"/>
        <w:jc w:val="center"/>
        <w:rPr>
          <w:sz w:val="20"/>
          <w:szCs w:val="20"/>
        </w:rPr>
      </w:pPr>
      <w:r w:rsidRPr="00425222">
        <w:rPr>
          <w:b/>
          <w:color w:val="1F2937"/>
          <w:sz w:val="28"/>
          <w:szCs w:val="20"/>
        </w:rPr>
        <w:t>User Role Manual and System Overview</w:t>
      </w:r>
    </w:p>
    <w:p w14:paraId="538E1ED2" w14:textId="54CC84B1" w:rsidR="00955E0D" w:rsidRPr="00425222" w:rsidRDefault="00425222" w:rsidP="000E7262">
      <w:pPr>
        <w:spacing w:before="240" w:after="80"/>
        <w:rPr>
          <w:sz w:val="20"/>
          <w:szCs w:val="20"/>
        </w:rPr>
      </w:pPr>
      <w:r w:rsidRPr="00425222">
        <w:rPr>
          <w:b/>
          <w:color w:val="0F172A"/>
          <w:sz w:val="28"/>
          <w:szCs w:val="20"/>
        </w:rPr>
        <w:t>1</w:t>
      </w:r>
      <w:r w:rsidR="00000000" w:rsidRPr="00425222">
        <w:rPr>
          <w:b/>
          <w:color w:val="0F172A"/>
          <w:sz w:val="28"/>
          <w:szCs w:val="20"/>
        </w:rPr>
        <w:t>. System Overview</w:t>
      </w:r>
    </w:p>
    <w:p w14:paraId="0E414FE2" w14:textId="77777777" w:rsidR="00955E0D" w:rsidRDefault="00000000" w:rsidP="000E7262">
      <w:pPr>
        <w:spacing w:before="240" w:after="60"/>
        <w:ind w:firstLine="720"/>
      </w:pPr>
      <w:r>
        <w:t>Project Tracker is a role-based system for tracking participant or participant progress. It uses Supabase as the backend for authentication, database management, and row-level security to enforce data visibility based on each user's permissions.</w:t>
      </w:r>
    </w:p>
    <w:p w14:paraId="7AA252A9" w14:textId="77777777" w:rsidR="00955E0D" w:rsidRDefault="00000000" w:rsidP="000E7262">
      <w:pPr>
        <w:spacing w:before="240" w:after="60"/>
        <w:ind w:firstLine="720"/>
      </w:pPr>
      <w:r>
        <w:t>The main modules include Login, Update Password, Projects, Dashboard, Update Status, Tickets, Participant Status, Admin, Admin Access, Create Project, and Project Settings.</w:t>
      </w:r>
    </w:p>
    <w:p w14:paraId="404A1B20" w14:textId="77777777" w:rsidR="00955E0D" w:rsidRDefault="00000000" w:rsidP="000E7262">
      <w:pPr>
        <w:spacing w:before="240" w:after="60"/>
        <w:ind w:firstLine="720"/>
      </w:pPr>
      <w:r>
        <w:t>The system also includes back-office capabilities such as automatic participant account creation from CSV files, automatic participant code generation, overall status calculation from project steps, and email notifications when tickets are opened or updated.</w:t>
      </w:r>
    </w:p>
    <w:p w14:paraId="0B6D5095" w14:textId="77777777" w:rsidR="000E7262" w:rsidRDefault="000E7262" w:rsidP="000E7262">
      <w:pPr>
        <w:spacing w:before="240" w:after="80"/>
        <w:rPr>
          <w:b/>
          <w:color w:val="0F172A"/>
          <w:sz w:val="32"/>
          <w:lang w:bidi="th-TH"/>
        </w:rPr>
      </w:pPr>
    </w:p>
    <w:p w14:paraId="75FF6CAB" w14:textId="629B8D3A" w:rsidR="00955E0D" w:rsidRPr="00425222" w:rsidRDefault="00425222" w:rsidP="000E7262">
      <w:pPr>
        <w:spacing w:before="240" w:after="80"/>
        <w:rPr>
          <w:sz w:val="20"/>
          <w:szCs w:val="20"/>
        </w:rPr>
      </w:pPr>
      <w:r w:rsidRPr="00425222">
        <w:rPr>
          <w:b/>
          <w:color w:val="0F172A"/>
          <w:sz w:val="28"/>
          <w:szCs w:val="20"/>
        </w:rPr>
        <w:t>2</w:t>
      </w:r>
      <w:r w:rsidR="00000000" w:rsidRPr="00425222">
        <w:rPr>
          <w:b/>
          <w:color w:val="0F172A"/>
          <w:sz w:val="28"/>
          <w:szCs w:val="20"/>
        </w:rPr>
        <w:t>. User Permission Structure</w:t>
      </w:r>
    </w:p>
    <w:p w14:paraId="62F8D85A" w14:textId="1BBC47AE" w:rsidR="00955E0D" w:rsidRDefault="00425222" w:rsidP="000E7262">
      <w:pPr>
        <w:spacing w:before="240" w:after="40"/>
      </w:pPr>
      <w:r>
        <w:rPr>
          <w:b/>
          <w:color w:val="1E40AF"/>
          <w:sz w:val="26"/>
        </w:rPr>
        <w:t>2</w:t>
      </w:r>
      <w:r w:rsidR="00000000">
        <w:rPr>
          <w:b/>
          <w:color w:val="1E40AF"/>
          <w:sz w:val="26"/>
        </w:rPr>
        <w:t>.1 System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352"/>
      </w:tblGrid>
      <w:tr w:rsidR="00955E0D" w14:paraId="5B539A68" w14:textId="77777777">
        <w:trPr>
          <w:jc w:val="center"/>
        </w:trPr>
        <w:tc>
          <w:tcPr>
            <w:tcW w:w="1728" w:type="dxa"/>
            <w:shd w:val="clear" w:color="auto" w:fill="EAF2FF"/>
            <w:vAlign w:val="center"/>
          </w:tcPr>
          <w:p w14:paraId="7F90D4D3" w14:textId="77777777" w:rsidR="00955E0D" w:rsidRDefault="00000000" w:rsidP="000E7262">
            <w:pPr>
              <w:spacing w:before="240" w:line="276" w:lineRule="auto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8352" w:type="dxa"/>
            <w:shd w:val="clear" w:color="auto" w:fill="EAF2FF"/>
            <w:vAlign w:val="center"/>
          </w:tcPr>
          <w:p w14:paraId="7241A493" w14:textId="77777777" w:rsidR="00955E0D" w:rsidRDefault="00000000" w:rsidP="000E7262">
            <w:pPr>
              <w:spacing w:before="240" w:line="276" w:lineRule="auto"/>
            </w:pPr>
            <w:r>
              <w:rPr>
                <w:b/>
                <w:sz w:val="20"/>
              </w:rPr>
              <w:t>Primary Access Rights</w:t>
            </w:r>
          </w:p>
        </w:tc>
      </w:tr>
      <w:tr w:rsidR="00955E0D" w14:paraId="2EA2C446" w14:textId="77777777">
        <w:trPr>
          <w:jc w:val="center"/>
        </w:trPr>
        <w:tc>
          <w:tcPr>
            <w:tcW w:w="1728" w:type="dxa"/>
            <w:vAlign w:val="center"/>
          </w:tcPr>
          <w:p w14:paraId="31575D20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Admin</w:t>
            </w:r>
          </w:p>
        </w:tc>
        <w:tc>
          <w:tcPr>
            <w:tcW w:w="8352" w:type="dxa"/>
            <w:vAlign w:val="center"/>
          </w:tcPr>
          <w:p w14:paraId="7F9C6A31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Can view and manage the entire system, including projects, users, access rights, and all admin-only pages.</w:t>
            </w:r>
          </w:p>
        </w:tc>
      </w:tr>
      <w:tr w:rsidR="00955E0D" w14:paraId="6652D4B5" w14:textId="77777777">
        <w:trPr>
          <w:jc w:val="center"/>
        </w:trPr>
        <w:tc>
          <w:tcPr>
            <w:tcW w:w="1728" w:type="dxa"/>
            <w:vAlign w:val="center"/>
          </w:tcPr>
          <w:p w14:paraId="35508F9E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Internal</w:t>
            </w:r>
          </w:p>
        </w:tc>
        <w:tc>
          <w:tcPr>
            <w:tcW w:w="8352" w:type="dxa"/>
            <w:vAlign w:val="center"/>
          </w:tcPr>
          <w:p w14:paraId="6EA2603C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Can work on projects where they are members, view dashboards, open and reply to tickets, and update participant status.</w:t>
            </w:r>
          </w:p>
        </w:tc>
      </w:tr>
      <w:tr w:rsidR="00955E0D" w14:paraId="628B2259" w14:textId="77777777">
        <w:trPr>
          <w:jc w:val="center"/>
        </w:trPr>
        <w:tc>
          <w:tcPr>
            <w:tcW w:w="1728" w:type="dxa"/>
            <w:vAlign w:val="center"/>
          </w:tcPr>
          <w:p w14:paraId="12B707C9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Client</w:t>
            </w:r>
          </w:p>
        </w:tc>
        <w:tc>
          <w:tcPr>
            <w:tcW w:w="8352" w:type="dxa"/>
            <w:vAlign w:val="center"/>
          </w:tcPr>
          <w:p w14:paraId="12B2704E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Can access projects they have been assigned to, view dashboards and project tickets, but cannot use status update or admin menus.</w:t>
            </w:r>
          </w:p>
        </w:tc>
      </w:tr>
      <w:tr w:rsidR="00955E0D" w14:paraId="7EA3E5FF" w14:textId="77777777">
        <w:trPr>
          <w:jc w:val="center"/>
        </w:trPr>
        <w:tc>
          <w:tcPr>
            <w:tcW w:w="1728" w:type="dxa"/>
            <w:vAlign w:val="center"/>
          </w:tcPr>
          <w:p w14:paraId="0EB18B26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Participant</w:t>
            </w:r>
          </w:p>
        </w:tc>
        <w:tc>
          <w:tcPr>
            <w:tcW w:w="8352" w:type="dxa"/>
            <w:vAlign w:val="center"/>
          </w:tcPr>
          <w:p w14:paraId="4C33E9F9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Can only view their own status page, track their progress, and open or reply to their own tickets.</w:t>
            </w:r>
          </w:p>
        </w:tc>
      </w:tr>
    </w:tbl>
    <w:p w14:paraId="70BB6118" w14:textId="77777777" w:rsidR="00955E0D" w:rsidRDefault="00955E0D" w:rsidP="000E7262">
      <w:pPr>
        <w:spacing w:before="240"/>
      </w:pPr>
    </w:p>
    <w:p w14:paraId="5F88C07D" w14:textId="7BB74966" w:rsidR="00955E0D" w:rsidRDefault="00425222" w:rsidP="000E7262">
      <w:pPr>
        <w:spacing w:before="240" w:after="40"/>
      </w:pPr>
      <w:r>
        <w:rPr>
          <w:b/>
          <w:color w:val="1E40AF"/>
          <w:sz w:val="26"/>
        </w:rPr>
        <w:t>2</w:t>
      </w:r>
      <w:r w:rsidR="00000000">
        <w:rPr>
          <w:b/>
          <w:color w:val="1E40AF"/>
          <w:sz w:val="26"/>
        </w:rPr>
        <w:t>.2 Project Member Role</w:t>
      </w:r>
    </w:p>
    <w:p w14:paraId="1C4D7579" w14:textId="77777777" w:rsidR="00955E0D" w:rsidRDefault="00000000" w:rsidP="000E7262">
      <w:pPr>
        <w:spacing w:before="240" w:after="60"/>
      </w:pPr>
      <w:r>
        <w:t>In addition to system roles, the system also supports project-level roles in the project_members table: admin, editor, and viewer. These roles control permissions within each individual project.</w:t>
      </w:r>
    </w:p>
    <w:p w14:paraId="62A0524F" w14:textId="77777777" w:rsidR="00955E0D" w:rsidRDefault="00000000" w:rsidP="000E7262">
      <w:pPr>
        <w:pStyle w:val="ListBullet"/>
        <w:spacing w:before="240" w:after="20"/>
      </w:pPr>
      <w:r>
        <w:t>viewer is suitable for users who mainly need viewing access, such as clients or participants linked to a project.</w:t>
      </w:r>
    </w:p>
    <w:p w14:paraId="3B82991C" w14:textId="77777777" w:rsidR="00955E0D" w:rsidRDefault="00000000" w:rsidP="000E7262">
      <w:pPr>
        <w:pStyle w:val="ListBullet"/>
        <w:spacing w:before="240" w:after="20"/>
      </w:pPr>
      <w:r>
        <w:t>editor is suitable for users who need to edit data or update work, such as internal users or admins working directly on a project.</w:t>
      </w:r>
    </w:p>
    <w:p w14:paraId="1C389D0B" w14:textId="77777777" w:rsidR="00955E0D" w:rsidRDefault="00000000" w:rsidP="000E7262">
      <w:pPr>
        <w:pStyle w:val="ListBullet"/>
        <w:spacing w:before="240" w:after="20"/>
      </w:pPr>
      <w:r>
        <w:t>admin at the project level is intended for deeper project administration, especially when the organization wants dedicated project managers.</w:t>
      </w:r>
    </w:p>
    <w:p w14:paraId="0A325FCC" w14:textId="77777777" w:rsidR="000E7262" w:rsidRDefault="000E7262" w:rsidP="000E7262">
      <w:pPr>
        <w:spacing w:before="240" w:after="80"/>
        <w:rPr>
          <w:b/>
          <w:color w:val="0F172A"/>
          <w:sz w:val="32"/>
          <w:lang w:bidi="th-TH"/>
        </w:rPr>
      </w:pPr>
    </w:p>
    <w:p w14:paraId="42ED689E" w14:textId="270AF34D" w:rsidR="00955E0D" w:rsidRDefault="00425222" w:rsidP="000E7262">
      <w:pPr>
        <w:spacing w:before="240" w:after="80"/>
        <w:rPr>
          <w:b/>
          <w:color w:val="0F172A"/>
          <w:sz w:val="28"/>
          <w:szCs w:val="20"/>
        </w:rPr>
      </w:pPr>
      <w:r w:rsidRPr="00425222">
        <w:rPr>
          <w:b/>
          <w:color w:val="0F172A"/>
          <w:sz w:val="28"/>
          <w:szCs w:val="20"/>
        </w:rPr>
        <w:t>3</w:t>
      </w:r>
      <w:r w:rsidR="00000000" w:rsidRPr="00425222">
        <w:rPr>
          <w:b/>
          <w:color w:val="0F172A"/>
          <w:sz w:val="28"/>
          <w:szCs w:val="20"/>
        </w:rPr>
        <w:t>. Summary of Functions by Role</w:t>
      </w:r>
    </w:p>
    <w:p w14:paraId="190ABE25" w14:textId="77777777" w:rsidR="00425222" w:rsidRPr="00425222" w:rsidRDefault="00425222" w:rsidP="000E7262">
      <w:pPr>
        <w:spacing w:before="240" w:after="8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352"/>
      </w:tblGrid>
      <w:tr w:rsidR="00955E0D" w14:paraId="7DEB6096" w14:textId="77777777">
        <w:trPr>
          <w:jc w:val="center"/>
        </w:trPr>
        <w:tc>
          <w:tcPr>
            <w:tcW w:w="1728" w:type="dxa"/>
            <w:shd w:val="clear" w:color="auto" w:fill="EAF2FF"/>
            <w:vAlign w:val="center"/>
          </w:tcPr>
          <w:p w14:paraId="28D34307" w14:textId="77777777" w:rsidR="00955E0D" w:rsidRDefault="00000000" w:rsidP="000E7262">
            <w:pPr>
              <w:spacing w:before="240" w:line="276" w:lineRule="auto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8352" w:type="dxa"/>
            <w:shd w:val="clear" w:color="auto" w:fill="EAF2FF"/>
            <w:vAlign w:val="center"/>
          </w:tcPr>
          <w:p w14:paraId="4BBF1DE9" w14:textId="77777777" w:rsidR="00955E0D" w:rsidRDefault="00000000" w:rsidP="000E7262">
            <w:pPr>
              <w:spacing w:before="240" w:line="276" w:lineRule="auto"/>
            </w:pPr>
            <w:r>
              <w:rPr>
                <w:b/>
                <w:sz w:val="20"/>
              </w:rPr>
              <w:t>Available Functions</w:t>
            </w:r>
          </w:p>
        </w:tc>
      </w:tr>
      <w:tr w:rsidR="00955E0D" w14:paraId="1689629A" w14:textId="77777777">
        <w:trPr>
          <w:jc w:val="center"/>
        </w:trPr>
        <w:tc>
          <w:tcPr>
            <w:tcW w:w="1728" w:type="dxa"/>
            <w:vAlign w:val="center"/>
          </w:tcPr>
          <w:p w14:paraId="49E55EBE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Admin</w:t>
            </w:r>
          </w:p>
        </w:tc>
        <w:tc>
          <w:tcPr>
            <w:tcW w:w="8352" w:type="dxa"/>
            <w:vAlign w:val="center"/>
          </w:tcPr>
          <w:p w14:paraId="7F70696C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Access every page in the system, create new projects, configure projects, manage user access, preview the participant view, view dashboards, export CSV/XLSX, open and reply to tickets, and update participant status.</w:t>
            </w:r>
          </w:p>
        </w:tc>
      </w:tr>
      <w:tr w:rsidR="00955E0D" w14:paraId="587A981C" w14:textId="77777777">
        <w:trPr>
          <w:jc w:val="center"/>
        </w:trPr>
        <w:tc>
          <w:tcPr>
            <w:tcW w:w="1728" w:type="dxa"/>
            <w:vAlign w:val="center"/>
          </w:tcPr>
          <w:p w14:paraId="2F9865EB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Internal</w:t>
            </w:r>
          </w:p>
        </w:tc>
        <w:tc>
          <w:tcPr>
            <w:tcW w:w="8352" w:type="dxa"/>
            <w:vAlign w:val="center"/>
          </w:tcPr>
          <w:p w14:paraId="048AB627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Access projects where they are members, view dashboards, use Update Status, open and reply to tickets, and view participant data within permitted projects.</w:t>
            </w:r>
          </w:p>
        </w:tc>
      </w:tr>
      <w:tr w:rsidR="00955E0D" w14:paraId="70592473" w14:textId="77777777">
        <w:trPr>
          <w:jc w:val="center"/>
        </w:trPr>
        <w:tc>
          <w:tcPr>
            <w:tcW w:w="1728" w:type="dxa"/>
            <w:vAlign w:val="center"/>
          </w:tcPr>
          <w:p w14:paraId="722A4EDF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Client</w:t>
            </w:r>
          </w:p>
        </w:tc>
        <w:tc>
          <w:tcPr>
            <w:tcW w:w="8352" w:type="dxa"/>
            <w:vAlign w:val="center"/>
          </w:tcPr>
          <w:p w14:paraId="5C20C602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Access projects where they are members, view dashboards, and view or reply to tickets within the permitted project scope.</w:t>
            </w:r>
          </w:p>
        </w:tc>
      </w:tr>
      <w:tr w:rsidR="00955E0D" w14:paraId="1AB7152A" w14:textId="77777777">
        <w:trPr>
          <w:jc w:val="center"/>
        </w:trPr>
        <w:tc>
          <w:tcPr>
            <w:tcW w:w="1728" w:type="dxa"/>
            <w:vAlign w:val="center"/>
          </w:tcPr>
          <w:p w14:paraId="26D834EF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Participant</w:t>
            </w:r>
          </w:p>
        </w:tc>
        <w:tc>
          <w:tcPr>
            <w:tcW w:w="8352" w:type="dxa"/>
            <w:vAlign w:val="center"/>
          </w:tcPr>
          <w:p w14:paraId="4F7370B1" w14:textId="77777777" w:rsidR="00955E0D" w:rsidRDefault="00000000" w:rsidP="000E7262">
            <w:pPr>
              <w:spacing w:before="240" w:line="276" w:lineRule="auto"/>
            </w:pPr>
            <w:r>
              <w:rPr>
                <w:sz w:val="20"/>
              </w:rPr>
              <w:t>View their own status, track the progress of each step, open a Request Support ticket, and reply to their own tickets.</w:t>
            </w:r>
          </w:p>
        </w:tc>
      </w:tr>
    </w:tbl>
    <w:p w14:paraId="0CD4A6B4" w14:textId="77777777" w:rsidR="00D12B35" w:rsidRDefault="00D12B35" w:rsidP="000E7262">
      <w:pPr>
        <w:spacing w:before="240" w:after="80"/>
        <w:rPr>
          <w:b/>
          <w:color w:val="0F172A"/>
          <w:sz w:val="32"/>
        </w:rPr>
      </w:pPr>
    </w:p>
    <w:p w14:paraId="03883135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60A660ED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0405EFDA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102D569E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36902875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13EE4913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4A6566CD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54528E67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419E2FDB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1F2F356C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206C42E5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162DB08E" w14:textId="77777777" w:rsidR="00425222" w:rsidRDefault="00425222" w:rsidP="000E7262">
      <w:pPr>
        <w:spacing w:before="240" w:after="80"/>
        <w:rPr>
          <w:b/>
          <w:color w:val="0F172A"/>
          <w:sz w:val="32"/>
        </w:rPr>
      </w:pPr>
    </w:p>
    <w:p w14:paraId="3B01A9E4" w14:textId="23C7C65B" w:rsidR="00955E0D" w:rsidRDefault="005C08CD" w:rsidP="000E7262">
      <w:pPr>
        <w:spacing w:before="240" w:after="80"/>
      </w:pPr>
      <w:r>
        <w:rPr>
          <w:b/>
          <w:color w:val="0F172A"/>
          <w:sz w:val="28"/>
          <w:szCs w:val="20"/>
        </w:rPr>
        <w:lastRenderedPageBreak/>
        <w:t>4</w:t>
      </w:r>
      <w:r w:rsidR="00000000" w:rsidRPr="005C08CD">
        <w:rPr>
          <w:b/>
          <w:color w:val="0F172A"/>
          <w:sz w:val="28"/>
          <w:szCs w:val="20"/>
        </w:rPr>
        <w:t>. Screen-by-Screen User Guide</w:t>
      </w:r>
    </w:p>
    <w:p w14:paraId="49DF55D0" w14:textId="2E6A6BD1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t>4</w:t>
      </w:r>
      <w:r w:rsidR="00000000">
        <w:rPr>
          <w:b/>
          <w:color w:val="1E40AF"/>
          <w:sz w:val="26"/>
        </w:rPr>
        <w:t>.1 Login</w:t>
      </w:r>
    </w:p>
    <w:p w14:paraId="17EBD911" w14:textId="037DB257" w:rsidR="00955E0D" w:rsidRDefault="00000000" w:rsidP="000E7262">
      <w:pPr>
        <w:spacing w:before="240" w:after="60"/>
      </w:pPr>
      <w:r>
        <w:t>The Login page is used to enter an email address and password to access the system.</w:t>
      </w:r>
    </w:p>
    <w:p w14:paraId="4DF3261C" w14:textId="5E155AB1" w:rsidR="00955E0D" w:rsidRDefault="00000000" w:rsidP="000E7262">
      <w:pPr>
        <w:spacing w:before="240" w:after="60"/>
      </w:pPr>
      <w:r>
        <w:t>After a successful login, participants are redirected directly to the participant-status page, while other roles are redirected to the projects page.</w:t>
      </w:r>
    </w:p>
    <w:p w14:paraId="0409DE36" w14:textId="23FF82B0" w:rsidR="00955E0D" w:rsidRDefault="00000000" w:rsidP="000E7262">
      <w:pPr>
        <w:spacing w:before="240" w:after="60"/>
      </w:pPr>
      <w:r>
        <w:t>If a user does not yet have an account, they must contact the system administrator to request access.</w:t>
      </w:r>
    </w:p>
    <w:p w14:paraId="29DB6104" w14:textId="012B6396" w:rsidR="00955E0D" w:rsidRDefault="000D57C5" w:rsidP="000D57C5">
      <w:pPr>
        <w:spacing w:before="240"/>
        <w:jc w:val="center"/>
      </w:pPr>
      <w:r w:rsidRPr="000D57C5">
        <w:drawing>
          <wp:inline distT="0" distB="0" distL="0" distR="0" wp14:anchorId="78981BE6" wp14:editId="0B11A83E">
            <wp:extent cx="6660515" cy="4246245"/>
            <wp:effectExtent l="0" t="0" r="6985" b="1905"/>
            <wp:docPr id="5221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62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64D0" w14:textId="77777777" w:rsidR="000D57C5" w:rsidRDefault="000D57C5" w:rsidP="000E7262">
      <w:pPr>
        <w:spacing w:before="240" w:after="40"/>
        <w:rPr>
          <w:b/>
          <w:color w:val="1E40AF"/>
          <w:sz w:val="26"/>
          <w:lang w:bidi="th-TH"/>
        </w:rPr>
      </w:pPr>
    </w:p>
    <w:p w14:paraId="1BF38094" w14:textId="77777777" w:rsidR="00D12B35" w:rsidRDefault="00D12B35" w:rsidP="000E7262">
      <w:pPr>
        <w:spacing w:before="240" w:after="40"/>
        <w:rPr>
          <w:b/>
          <w:color w:val="1E40AF"/>
          <w:sz w:val="26"/>
        </w:rPr>
      </w:pPr>
    </w:p>
    <w:p w14:paraId="60259CCF" w14:textId="607B0EFE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t>4</w:t>
      </w:r>
      <w:r w:rsidR="00000000">
        <w:rPr>
          <w:b/>
          <w:color w:val="1E40AF"/>
          <w:sz w:val="26"/>
        </w:rPr>
        <w:t>.2 Update Password</w:t>
      </w:r>
    </w:p>
    <w:p w14:paraId="1DFDA08C" w14:textId="70A926CE" w:rsidR="00955E0D" w:rsidRDefault="00000000" w:rsidP="000E7262">
      <w:pPr>
        <w:spacing w:before="240" w:after="60"/>
        <w:rPr>
          <w:cs/>
          <w:lang w:bidi="th-TH"/>
        </w:rPr>
      </w:pPr>
      <w:r>
        <w:t>This page is used by users who arrive via a password reset link to set a new password.</w:t>
      </w:r>
    </w:p>
    <w:p w14:paraId="2604CB31" w14:textId="03F4E464" w:rsidR="00955E0D" w:rsidRDefault="00000000" w:rsidP="000E7262">
      <w:pPr>
        <w:spacing w:before="240" w:after="60"/>
      </w:pPr>
      <w:r>
        <w:t>The system first verifies that the reset link is still valid, then prompts the user to enter and confirm a new password, with a minimum length requirement of 8 characters.</w:t>
      </w:r>
    </w:p>
    <w:p w14:paraId="628C0AF6" w14:textId="67987146" w:rsidR="000D57C5" w:rsidRDefault="00000000" w:rsidP="000E7262">
      <w:pPr>
        <w:spacing w:before="240" w:after="60"/>
        <w:rPr>
          <w:lang w:bidi="th-TH"/>
        </w:rPr>
      </w:pPr>
      <w:r>
        <w:t>After the password is updated successfully, the system redirects the user back to the login page.</w:t>
      </w:r>
    </w:p>
    <w:p w14:paraId="5FE4F5E6" w14:textId="77777777" w:rsidR="00425222" w:rsidRDefault="00425222" w:rsidP="000E7262">
      <w:pPr>
        <w:spacing w:before="240" w:after="60"/>
        <w:rPr>
          <w:lang w:bidi="th-TH"/>
        </w:rPr>
      </w:pPr>
    </w:p>
    <w:p w14:paraId="3C17A2B8" w14:textId="76561809" w:rsidR="000D57C5" w:rsidRDefault="000D57C5" w:rsidP="000E7262">
      <w:pPr>
        <w:spacing w:before="240" w:after="60"/>
        <w:rPr>
          <w:lang w:bidi="th-TH"/>
        </w:rPr>
      </w:pPr>
      <w:r>
        <w:rPr>
          <w:lang w:bidi="th-TH"/>
        </w:rPr>
        <w:lastRenderedPageBreak/>
        <w:t>1. Put email address and click Forgot password?  If successful, the green statement will appear saying Password reset email sent. Please check your inbox.</w:t>
      </w:r>
    </w:p>
    <w:p w14:paraId="685DE52D" w14:textId="71DAEA29" w:rsidR="00D12B35" w:rsidRDefault="000D57C5" w:rsidP="00425222">
      <w:pPr>
        <w:spacing w:before="240"/>
        <w:jc w:val="center"/>
      </w:pPr>
      <w:r>
        <w:rPr>
          <w:noProof/>
        </w:rPr>
        <w:drawing>
          <wp:inline distT="0" distB="0" distL="0" distR="0" wp14:anchorId="47F65BEC" wp14:editId="00B5934F">
            <wp:extent cx="6665384" cy="4231640"/>
            <wp:effectExtent l="0" t="0" r="2540" b="0"/>
            <wp:docPr id="2126213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521" cy="425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FFD5D" w14:textId="059CB87A" w:rsidR="000D57C5" w:rsidRDefault="000D57C5" w:rsidP="000D57C5">
      <w:pPr>
        <w:spacing w:before="240"/>
      </w:pPr>
      <w:r>
        <w:t>2. Check your mailbox and click the Reset Password and follow the link to the update password page.</w:t>
      </w:r>
    </w:p>
    <w:p w14:paraId="649DA7CF" w14:textId="30791FE9" w:rsidR="000D57C5" w:rsidRDefault="000D57C5" w:rsidP="000D57C5">
      <w:pPr>
        <w:spacing w:before="240"/>
        <w:jc w:val="center"/>
      </w:pPr>
      <w:r w:rsidRPr="000D57C5">
        <w:drawing>
          <wp:inline distT="0" distB="0" distL="0" distR="0" wp14:anchorId="31C9EBE9" wp14:editId="20D64866">
            <wp:extent cx="5412214" cy="3543300"/>
            <wp:effectExtent l="0" t="0" r="0" b="0"/>
            <wp:docPr id="48612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21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406" cy="35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41FD" w14:textId="77777777" w:rsidR="00425222" w:rsidRDefault="00425222" w:rsidP="000D57C5">
      <w:pPr>
        <w:spacing w:before="240"/>
      </w:pPr>
    </w:p>
    <w:p w14:paraId="1F98D55C" w14:textId="6DBA504B" w:rsidR="000D57C5" w:rsidRDefault="000D57C5" w:rsidP="000D57C5">
      <w:pPr>
        <w:spacing w:before="240"/>
      </w:pPr>
      <w:r>
        <w:lastRenderedPageBreak/>
        <w:t>3</w:t>
      </w:r>
      <w:r>
        <w:t>. Check your mailbox and click the Reset Password and follow the link to the update password page.</w:t>
      </w:r>
    </w:p>
    <w:p w14:paraId="5A16DC5A" w14:textId="0EE08305" w:rsidR="000D57C5" w:rsidRDefault="000D57C5" w:rsidP="000D57C5">
      <w:pPr>
        <w:spacing w:before="240"/>
      </w:pPr>
      <w:r>
        <w:t>Put your new password and if successful, will be redirected to login page and the green statement will appear Password updated successfully. Please sign in with your new password.</w:t>
      </w:r>
    </w:p>
    <w:p w14:paraId="72EAB501" w14:textId="74E47317" w:rsidR="00D12B35" w:rsidRDefault="000D57C5" w:rsidP="000E7262">
      <w:pPr>
        <w:spacing w:before="240" w:after="40"/>
        <w:rPr>
          <w:b/>
          <w:color w:val="1E40AF"/>
          <w:sz w:val="26"/>
        </w:rPr>
      </w:pPr>
      <w:r w:rsidRPr="000D57C5">
        <w:rPr>
          <w:b/>
          <w:color w:val="1E40AF"/>
          <w:sz w:val="26"/>
        </w:rPr>
        <w:drawing>
          <wp:inline distT="0" distB="0" distL="0" distR="0" wp14:anchorId="098FA6D3" wp14:editId="08F10C5D">
            <wp:extent cx="6660515" cy="4057015"/>
            <wp:effectExtent l="0" t="0" r="6985" b="635"/>
            <wp:docPr id="21345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2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B9A3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08717747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1AD45711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70FD0A56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4834F8F0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0E6D6F81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27E87D7A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4D8A005F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3FB14849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172E63EF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7EF2A938" w14:textId="77777777" w:rsidR="00425222" w:rsidRDefault="00425222" w:rsidP="000E7262">
      <w:pPr>
        <w:spacing w:before="240" w:after="40"/>
        <w:rPr>
          <w:b/>
          <w:color w:val="1E40AF"/>
          <w:sz w:val="26"/>
        </w:rPr>
      </w:pPr>
    </w:p>
    <w:p w14:paraId="4B03288D" w14:textId="1BA6F784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lastRenderedPageBreak/>
        <w:t>4</w:t>
      </w:r>
      <w:r w:rsidR="00000000">
        <w:rPr>
          <w:b/>
          <w:color w:val="1E40AF"/>
          <w:sz w:val="26"/>
        </w:rPr>
        <w:t>.3 Projects</w:t>
      </w:r>
    </w:p>
    <w:p w14:paraId="53378828" w14:textId="77777777" w:rsidR="00955E0D" w:rsidRDefault="00000000" w:rsidP="000E7262">
      <w:pPr>
        <w:spacing w:before="240" w:after="60"/>
      </w:pPr>
      <w:r>
        <w:t>The Projects page is the landing page after login for admins, internal users, and clients. It shows only the projects that the current user can access.</w:t>
      </w:r>
    </w:p>
    <w:p w14:paraId="146F45B1" w14:textId="77777777" w:rsidR="00955E0D" w:rsidRDefault="00000000" w:rsidP="000E7262">
      <w:pPr>
        <w:spacing w:before="240" w:after="60"/>
      </w:pPr>
      <w:r>
        <w:t>After selecting a project, the user can go to the Dashboard, Tickets, or other menus according to their permissions.</w:t>
      </w:r>
    </w:p>
    <w:p w14:paraId="0BD16501" w14:textId="77777777" w:rsidR="00955E0D" w:rsidRDefault="00000000" w:rsidP="000E7262">
      <w:pPr>
        <w:spacing w:before="240" w:after="60"/>
      </w:pPr>
      <w:r>
        <w:t>This page also serves as the primary project selector for the system and stores the selected project in the session for cross-page use.</w:t>
      </w:r>
    </w:p>
    <w:p w14:paraId="28CFB4EA" w14:textId="35003B97" w:rsidR="00D12B35" w:rsidRDefault="00D12B35" w:rsidP="000E7262">
      <w:pPr>
        <w:spacing w:before="240" w:after="60"/>
      </w:pPr>
    </w:p>
    <w:p w14:paraId="0C09D089" w14:textId="69E91039" w:rsidR="00955E0D" w:rsidRDefault="00D12B35" w:rsidP="00D12B35">
      <w:pPr>
        <w:spacing w:before="240"/>
        <w:jc w:val="center"/>
      </w:pPr>
      <w:r w:rsidRPr="00D12B35">
        <w:drawing>
          <wp:inline distT="0" distB="0" distL="0" distR="0" wp14:anchorId="2D204568" wp14:editId="2FCC3891">
            <wp:extent cx="6660515" cy="3122930"/>
            <wp:effectExtent l="0" t="0" r="6985" b="1270"/>
            <wp:docPr id="181530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2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3655" w14:textId="77777777" w:rsidR="00D12B35" w:rsidRDefault="00D12B35" w:rsidP="000E7262">
      <w:pPr>
        <w:spacing w:before="240" w:after="40"/>
        <w:rPr>
          <w:b/>
          <w:color w:val="1E40AF"/>
          <w:sz w:val="26"/>
        </w:rPr>
      </w:pPr>
    </w:p>
    <w:p w14:paraId="629D0575" w14:textId="77B0692E" w:rsidR="00D12B35" w:rsidRDefault="00D12B35" w:rsidP="00D12B35">
      <w:pPr>
        <w:spacing w:before="240" w:after="40"/>
        <w:jc w:val="center"/>
        <w:rPr>
          <w:b/>
          <w:color w:val="1E40AF"/>
          <w:sz w:val="26"/>
        </w:rPr>
      </w:pPr>
      <w:r w:rsidRPr="00D12B35">
        <w:rPr>
          <w:b/>
          <w:color w:val="1E40AF"/>
          <w:sz w:val="26"/>
        </w:rPr>
        <w:drawing>
          <wp:inline distT="0" distB="0" distL="0" distR="0" wp14:anchorId="5A03C67E" wp14:editId="78B69949">
            <wp:extent cx="6660515" cy="3126105"/>
            <wp:effectExtent l="0" t="0" r="6985" b="0"/>
            <wp:docPr id="16928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3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BF2E" w14:textId="0AF27365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lastRenderedPageBreak/>
        <w:t>4</w:t>
      </w:r>
      <w:r w:rsidR="00000000">
        <w:rPr>
          <w:b/>
          <w:color w:val="1E40AF"/>
          <w:sz w:val="26"/>
        </w:rPr>
        <w:t>.4 Dashboard</w:t>
      </w:r>
    </w:p>
    <w:p w14:paraId="45603661" w14:textId="77777777" w:rsidR="00955E0D" w:rsidRDefault="00000000" w:rsidP="000E7262">
      <w:pPr>
        <w:spacing w:before="240" w:after="60"/>
      </w:pPr>
      <w:r>
        <w:t>The Dashboard shows an overview of participants in a project, such as total counts, status breakdowns, charts, and a participant table.</w:t>
      </w:r>
    </w:p>
    <w:p w14:paraId="17130C05" w14:textId="77777777" w:rsidR="00955E0D" w:rsidRDefault="00000000" w:rsidP="000E7262">
      <w:pPr>
        <w:spacing w:before="240" w:after="60"/>
      </w:pPr>
      <w:r>
        <w:t>It includes view tabs for switching between the overview and the participant list.</w:t>
      </w:r>
    </w:p>
    <w:p w14:paraId="50C0DB0E" w14:textId="77777777" w:rsidR="00955E0D" w:rsidRDefault="00000000" w:rsidP="000E7262">
      <w:pPr>
        <w:spacing w:before="240" w:after="60"/>
      </w:pPr>
      <w:r>
        <w:t>It supports search, filtering by status, and exporting the list as CSV or XLSX.</w:t>
      </w:r>
    </w:p>
    <w:p w14:paraId="11A08D9E" w14:textId="77777777" w:rsidR="00955E0D" w:rsidRDefault="00000000" w:rsidP="000E7262">
      <w:pPr>
        <w:spacing w:before="240" w:after="60"/>
      </w:pPr>
      <w:r>
        <w:t>From the dashboard, users can also open a new ticket for a selected participant.</w:t>
      </w:r>
    </w:p>
    <w:p w14:paraId="57659E98" w14:textId="77777777" w:rsidR="00955E0D" w:rsidRDefault="00000000" w:rsidP="000E7262">
      <w:pPr>
        <w:spacing w:before="240" w:after="60"/>
      </w:pPr>
      <w:r>
        <w:t>The columns displayed on the dashboard are controlled by the project's field settings. Fields with show_in_dashboard turned off will not be shown.</w:t>
      </w:r>
    </w:p>
    <w:p w14:paraId="0EC7F9C1" w14:textId="65CFCE62" w:rsidR="00955E0D" w:rsidRDefault="00D12B35" w:rsidP="00D12B35">
      <w:pPr>
        <w:spacing w:before="240"/>
        <w:jc w:val="center"/>
      </w:pPr>
      <w:r w:rsidRPr="00D12B35">
        <w:drawing>
          <wp:inline distT="0" distB="0" distL="0" distR="0" wp14:anchorId="702D5FE3" wp14:editId="019CCEA6">
            <wp:extent cx="6660515" cy="3319145"/>
            <wp:effectExtent l="0" t="0" r="6985" b="0"/>
            <wp:docPr id="78697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75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EE37" w14:textId="28F5FFB4" w:rsidR="00D12B35" w:rsidRDefault="00D12B35" w:rsidP="00D12B35">
      <w:pPr>
        <w:spacing w:before="240"/>
        <w:jc w:val="center"/>
      </w:pPr>
      <w:r w:rsidRPr="00D12B35">
        <w:drawing>
          <wp:inline distT="0" distB="0" distL="0" distR="0" wp14:anchorId="005F5E08" wp14:editId="0372BDDB">
            <wp:extent cx="6660515" cy="3173095"/>
            <wp:effectExtent l="0" t="0" r="6985" b="8255"/>
            <wp:docPr id="24142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6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E8B6" w14:textId="77777777" w:rsidR="00D12B35" w:rsidRDefault="00D12B35" w:rsidP="00D12B35">
      <w:pPr>
        <w:spacing w:before="240"/>
        <w:jc w:val="center"/>
      </w:pPr>
    </w:p>
    <w:p w14:paraId="28C50ED2" w14:textId="7CBB2F52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t>4</w:t>
      </w:r>
      <w:r w:rsidR="00000000">
        <w:rPr>
          <w:b/>
          <w:color w:val="1E40AF"/>
          <w:sz w:val="26"/>
        </w:rPr>
        <w:t>.5 Update Status</w:t>
      </w:r>
    </w:p>
    <w:p w14:paraId="2AD6607D" w14:textId="77777777" w:rsidR="00955E0D" w:rsidRDefault="00000000" w:rsidP="000E7262">
      <w:pPr>
        <w:spacing w:before="240" w:after="60"/>
      </w:pPr>
      <w:r>
        <w:t>The Update Status page is used by internal users and admins to edit participant data and process status.</w:t>
      </w:r>
    </w:p>
    <w:p w14:paraId="7D4058D9" w14:textId="77777777" w:rsidR="00955E0D" w:rsidRDefault="00000000" w:rsidP="000E7262">
      <w:pPr>
        <w:spacing w:before="240" w:after="60"/>
      </w:pPr>
      <w:r>
        <w:t>Main functions include selecting a participant, adding a new participant, editing the code, name, email, issue, decision, and updating step status with auto-save.</w:t>
      </w:r>
    </w:p>
    <w:p w14:paraId="289D7AF0" w14:textId="77777777" w:rsidR="00955E0D" w:rsidRDefault="00000000" w:rsidP="000E7262">
      <w:pPr>
        <w:spacing w:before="240" w:after="60"/>
      </w:pPr>
      <w:r>
        <w:t>There is a table below for searching, filtering, showing inactive records, and adding participants from both the New Participant and Add Participant buttons.</w:t>
      </w:r>
    </w:p>
    <w:p w14:paraId="3C8217A3" w14:textId="77777777" w:rsidR="00955E0D" w:rsidRDefault="00000000" w:rsidP="000E7262">
      <w:pPr>
        <w:spacing w:before="240" w:after="60"/>
      </w:pPr>
      <w:r>
        <w:t>The system supports deactivating participants instead of permanently deleting their records.</w:t>
      </w:r>
    </w:p>
    <w:p w14:paraId="6D8AC3EA" w14:textId="67A5BADE" w:rsidR="00955E0D" w:rsidRDefault="00D12B35" w:rsidP="00D12B35">
      <w:pPr>
        <w:spacing w:before="240"/>
        <w:jc w:val="center"/>
      </w:pPr>
      <w:r w:rsidRPr="00D12B35">
        <w:drawing>
          <wp:inline distT="0" distB="0" distL="0" distR="0" wp14:anchorId="5BFEBDE6" wp14:editId="6337ECFA">
            <wp:extent cx="6660515" cy="3207385"/>
            <wp:effectExtent l="0" t="0" r="6985" b="0"/>
            <wp:docPr id="15536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45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3E5" w14:textId="174440DC" w:rsidR="00D12B35" w:rsidRDefault="00D12B35" w:rsidP="00D12B35">
      <w:pPr>
        <w:spacing w:before="240"/>
        <w:jc w:val="center"/>
      </w:pPr>
      <w:r w:rsidRPr="00D12B35">
        <w:drawing>
          <wp:inline distT="0" distB="0" distL="0" distR="0" wp14:anchorId="3078EE52" wp14:editId="7714FBC8">
            <wp:extent cx="6660515" cy="3215005"/>
            <wp:effectExtent l="0" t="0" r="6985" b="4445"/>
            <wp:docPr id="59318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87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D852" w14:textId="657612EF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lastRenderedPageBreak/>
        <w:t>4</w:t>
      </w:r>
      <w:r w:rsidR="00000000">
        <w:rPr>
          <w:b/>
          <w:color w:val="1E40AF"/>
          <w:sz w:val="26"/>
        </w:rPr>
        <w:t>.6 Tickets</w:t>
      </w:r>
    </w:p>
    <w:p w14:paraId="0C99CCC9" w14:textId="77777777" w:rsidR="00955E0D" w:rsidRDefault="00000000" w:rsidP="000E7262">
      <w:pPr>
        <w:spacing w:before="240" w:after="60"/>
      </w:pPr>
      <w:r>
        <w:t>The Tickets page is used to track and communicate requests or issues linked to a participant and project.</w:t>
      </w:r>
    </w:p>
    <w:p w14:paraId="0351EC67" w14:textId="77777777" w:rsidR="00955E0D" w:rsidRDefault="00000000" w:rsidP="000E7262">
      <w:pPr>
        <w:spacing w:before="240" w:after="60"/>
      </w:pPr>
      <w:r>
        <w:t>Users can search and filter tickets by priority, status, or keyword.</w:t>
      </w:r>
    </w:p>
    <w:p w14:paraId="78E6D36D" w14:textId="77777777" w:rsidR="00955E0D" w:rsidRDefault="00000000" w:rsidP="000E7262">
      <w:pPr>
        <w:spacing w:before="240" w:after="60"/>
      </w:pPr>
      <w:r>
        <w:t>When a ticket is opened, the user can see the original message, reply thread, reply input area, and options to change status or priority based on permissions.</w:t>
      </w:r>
    </w:p>
    <w:p w14:paraId="4A49FCA7" w14:textId="77777777" w:rsidR="00955E0D" w:rsidRDefault="00000000" w:rsidP="000E7262">
      <w:pPr>
        <w:spacing w:before="240" w:after="60"/>
      </w:pPr>
      <w:r>
        <w:t>The system has four main priority levels: low, normal, high, and urgent.</w:t>
      </w:r>
    </w:p>
    <w:p w14:paraId="136E6D69" w14:textId="77777777" w:rsidR="00955E0D" w:rsidRDefault="00000000" w:rsidP="000E7262">
      <w:pPr>
        <w:spacing w:before="240" w:after="60"/>
      </w:pPr>
      <w:r>
        <w:t>When a reply is added or the status changes, the system can call an edge function to send email notifications to relevant users.</w:t>
      </w:r>
    </w:p>
    <w:p w14:paraId="2AD4AC93" w14:textId="5882EB0B" w:rsidR="00955E0D" w:rsidRDefault="00D12B35" w:rsidP="000E7262">
      <w:pPr>
        <w:spacing w:before="240"/>
      </w:pPr>
      <w:r w:rsidRPr="00D12B35">
        <w:drawing>
          <wp:inline distT="0" distB="0" distL="0" distR="0" wp14:anchorId="317FE0C9" wp14:editId="3E3934B1">
            <wp:extent cx="6660515" cy="3178175"/>
            <wp:effectExtent l="0" t="0" r="6985" b="3175"/>
            <wp:docPr id="43495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0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0EF6" w14:textId="2325EFD5" w:rsidR="00D12B35" w:rsidRDefault="00D12B35" w:rsidP="000E7262">
      <w:pPr>
        <w:spacing w:before="240"/>
      </w:pPr>
      <w:r w:rsidRPr="00D12B35">
        <w:drawing>
          <wp:inline distT="0" distB="0" distL="0" distR="0" wp14:anchorId="016E717C" wp14:editId="786727D3">
            <wp:extent cx="6660515" cy="3233420"/>
            <wp:effectExtent l="0" t="0" r="6985" b="5080"/>
            <wp:docPr id="49125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53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4B42" w14:textId="7980FEBE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lastRenderedPageBreak/>
        <w:t>4</w:t>
      </w:r>
      <w:r w:rsidR="00000000">
        <w:rPr>
          <w:b/>
          <w:color w:val="1E40AF"/>
          <w:sz w:val="26"/>
        </w:rPr>
        <w:t>.7 Participant Status</w:t>
      </w:r>
    </w:p>
    <w:p w14:paraId="196D043C" w14:textId="77777777" w:rsidR="00955E0D" w:rsidRDefault="00000000" w:rsidP="000E7262">
      <w:pPr>
        <w:spacing w:before="240" w:after="60"/>
      </w:pPr>
      <w:r>
        <w:t>The Participant Status page is where participants view their own progress.</w:t>
      </w:r>
    </w:p>
    <w:p w14:paraId="064842CC" w14:textId="77777777" w:rsidR="00955E0D" w:rsidRDefault="00000000" w:rsidP="000E7262">
      <w:pPr>
        <w:spacing w:before="240" w:after="60"/>
      </w:pPr>
      <w:r>
        <w:t>The page shows a summary of completed, in-progress, and remaining steps, as well as the overall status and the full step list.</w:t>
      </w:r>
    </w:p>
    <w:p w14:paraId="1D374D26" w14:textId="77777777" w:rsidR="00955E0D" w:rsidRDefault="00000000" w:rsidP="000E7262">
      <w:pPr>
        <w:spacing w:before="240" w:after="60"/>
      </w:pPr>
      <w:r>
        <w:t>Participants can click Request Support to open a new ticket and can also reply within existing tickets.</w:t>
      </w:r>
    </w:p>
    <w:p w14:paraId="6D9777C1" w14:textId="77777777" w:rsidR="00955E0D" w:rsidRDefault="00000000" w:rsidP="000E7262">
      <w:pPr>
        <w:spacing w:before="240" w:after="60"/>
      </w:pPr>
      <w:r>
        <w:t>Admins can open this page in preview mode to view exactly what a participant sees. In this mode, the system shows an ADMIN PREVIEW banner at the top.</w:t>
      </w:r>
    </w:p>
    <w:p w14:paraId="328297B1" w14:textId="6787BBD4" w:rsidR="00955E0D" w:rsidRDefault="00F32C52" w:rsidP="000E7262">
      <w:pPr>
        <w:spacing w:before="240"/>
      </w:pPr>
      <w:r w:rsidRPr="00F32C52">
        <w:drawing>
          <wp:inline distT="0" distB="0" distL="0" distR="0" wp14:anchorId="5D3D9D10" wp14:editId="52762AC2">
            <wp:extent cx="6660515" cy="5472430"/>
            <wp:effectExtent l="0" t="0" r="6985" b="0"/>
            <wp:docPr id="59157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79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64A3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73A71551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02686365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66E708F8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57021CB8" w14:textId="45AD5D06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lastRenderedPageBreak/>
        <w:t>4</w:t>
      </w:r>
      <w:r w:rsidR="00000000">
        <w:rPr>
          <w:b/>
          <w:color w:val="1E40AF"/>
          <w:sz w:val="26"/>
        </w:rPr>
        <w:t>.8 Admin</w:t>
      </w:r>
    </w:p>
    <w:p w14:paraId="07149A43" w14:textId="77777777" w:rsidR="00955E0D" w:rsidRDefault="00000000" w:rsidP="000E7262">
      <w:pPr>
        <w:spacing w:before="240" w:after="60"/>
      </w:pPr>
      <w:r>
        <w:t>The Admin page is a shortcut and system overview page for administrators.</w:t>
      </w:r>
    </w:p>
    <w:p w14:paraId="3C6EA088" w14:textId="77777777" w:rsidR="00955E0D" w:rsidRDefault="00000000" w:rsidP="000E7262">
      <w:pPr>
        <w:spacing w:before="240" w:after="60"/>
      </w:pPr>
      <w:r>
        <w:t>It includes shortcut buttons for the project list, dashboard, update status, create project, project settings, and admin access.</w:t>
      </w:r>
    </w:p>
    <w:p w14:paraId="7B1150FA" w14:textId="77777777" w:rsidR="00955E0D" w:rsidRDefault="00000000" w:rsidP="000E7262">
      <w:pPr>
        <w:spacing w:before="240" w:after="60"/>
      </w:pPr>
      <w:r>
        <w:t>It also shows high-level KPIs such as the number of projects, users, memberships, and records.</w:t>
      </w:r>
    </w:p>
    <w:p w14:paraId="625C8346" w14:textId="77777777" w:rsidR="00955E0D" w:rsidRDefault="00000000" w:rsidP="000E7262">
      <w:pPr>
        <w:spacing w:before="240" w:after="60"/>
      </w:pPr>
      <w:r>
        <w:t>It supports participant preview by allowing the admin to choose a project and participant and open the participant-status page in preview mode.</w:t>
      </w:r>
    </w:p>
    <w:p w14:paraId="12250965" w14:textId="77777777" w:rsidR="00955E0D" w:rsidRDefault="00000000" w:rsidP="000E7262">
      <w:pPr>
        <w:spacing w:before="240" w:after="60"/>
      </w:pPr>
      <w:r>
        <w:t>If a non-admin user enters this page, the system automatically redirects them back to Projects.</w:t>
      </w:r>
    </w:p>
    <w:p w14:paraId="53D43459" w14:textId="7BE4AD0C" w:rsidR="00955E0D" w:rsidRDefault="00D12B35" w:rsidP="000E7262">
      <w:pPr>
        <w:spacing w:before="240"/>
      </w:pPr>
      <w:r w:rsidRPr="00D12B35">
        <w:drawing>
          <wp:inline distT="0" distB="0" distL="0" distR="0" wp14:anchorId="0ECF8D5D" wp14:editId="500A7068">
            <wp:extent cx="6660515" cy="3158490"/>
            <wp:effectExtent l="0" t="0" r="6985" b="3810"/>
            <wp:docPr id="84975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9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5442" w14:textId="77777777" w:rsidR="00D12B35" w:rsidRDefault="00D12B35" w:rsidP="000E7262">
      <w:pPr>
        <w:spacing w:before="240" w:after="40"/>
        <w:rPr>
          <w:b/>
          <w:color w:val="1E40AF"/>
          <w:sz w:val="26"/>
        </w:rPr>
      </w:pPr>
    </w:p>
    <w:p w14:paraId="1712F157" w14:textId="77777777" w:rsidR="00D12B35" w:rsidRDefault="00D12B35" w:rsidP="000E7262">
      <w:pPr>
        <w:spacing w:before="240" w:after="40"/>
        <w:rPr>
          <w:b/>
          <w:color w:val="1E40AF"/>
          <w:sz w:val="26"/>
        </w:rPr>
      </w:pPr>
    </w:p>
    <w:p w14:paraId="300FC49C" w14:textId="007366D1" w:rsidR="00D12B35" w:rsidRDefault="00D12B35" w:rsidP="000E7262">
      <w:pPr>
        <w:spacing w:before="240" w:after="40"/>
        <w:rPr>
          <w:b/>
          <w:color w:val="1E40AF"/>
          <w:sz w:val="26"/>
        </w:rPr>
      </w:pPr>
    </w:p>
    <w:p w14:paraId="5A99F408" w14:textId="16B8B530" w:rsidR="00D12B35" w:rsidRDefault="00D12B35" w:rsidP="000E7262">
      <w:pPr>
        <w:spacing w:before="240" w:after="40"/>
        <w:rPr>
          <w:b/>
          <w:color w:val="1E40AF"/>
          <w:sz w:val="26"/>
        </w:rPr>
      </w:pPr>
    </w:p>
    <w:p w14:paraId="5F382AD2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1E4489BB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1C62E501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7F5A250C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4A32B46B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0EE9239C" w14:textId="0E8CFF6A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lastRenderedPageBreak/>
        <w:t>4</w:t>
      </w:r>
      <w:r w:rsidR="00000000">
        <w:rPr>
          <w:b/>
          <w:color w:val="1E40AF"/>
          <w:sz w:val="26"/>
        </w:rPr>
        <w:t>.9 Admin Access</w:t>
      </w:r>
    </w:p>
    <w:p w14:paraId="2107D304" w14:textId="77777777" w:rsidR="00955E0D" w:rsidRDefault="00000000" w:rsidP="000E7262">
      <w:pPr>
        <w:spacing w:before="240" w:after="60"/>
      </w:pPr>
      <w:r>
        <w:t>The Admin Access page is used to manage system-wide user permissions.</w:t>
      </w:r>
    </w:p>
    <w:p w14:paraId="443714E6" w14:textId="77777777" w:rsidR="00955E0D" w:rsidRDefault="00000000" w:rsidP="000E7262">
      <w:pPr>
        <w:spacing w:before="240" w:after="60"/>
      </w:pPr>
      <w:r>
        <w:t>Administrators can search for users, change display names, update profiles.role, and manage project membership for each user.</w:t>
      </w:r>
    </w:p>
    <w:p w14:paraId="10298A3C" w14:textId="77777777" w:rsidR="00955E0D" w:rsidRDefault="00000000" w:rsidP="000E7262">
      <w:pPr>
        <w:spacing w:before="240" w:after="60"/>
      </w:pPr>
      <w:r>
        <w:t>They can add or remove project membership for internal users or clients and assign the project-level role of viewer or editor.</w:t>
      </w:r>
    </w:p>
    <w:p w14:paraId="24A8C8A3" w14:textId="77777777" w:rsidR="00955E0D" w:rsidRDefault="00000000" w:rsidP="000E7262">
      <w:pPr>
        <w:spacing w:before="240" w:after="60"/>
      </w:pPr>
      <w:r>
        <w:t>This page is suitable for onboarding new users, adjusting roles, or updating permissions when team assignments change.</w:t>
      </w:r>
    </w:p>
    <w:p w14:paraId="08E58F41" w14:textId="24F890D2" w:rsidR="00955E0D" w:rsidRDefault="00F32C52" w:rsidP="00F32C52">
      <w:pPr>
        <w:spacing w:before="240"/>
        <w:jc w:val="center"/>
      </w:pPr>
      <w:r w:rsidRPr="00F32C52">
        <w:drawing>
          <wp:inline distT="0" distB="0" distL="0" distR="0" wp14:anchorId="6ED88414" wp14:editId="44F84493">
            <wp:extent cx="6660515" cy="3195955"/>
            <wp:effectExtent l="0" t="0" r="6985" b="4445"/>
            <wp:docPr id="9199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17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3C1B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49BAB55A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3DC779BD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1FEF5B70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040693A8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4879D066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26435CE7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6CE7C8ED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080B623A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76A9DFC7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69B55E51" w14:textId="7AF732B4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lastRenderedPageBreak/>
        <w:t>4</w:t>
      </w:r>
      <w:r w:rsidR="00000000">
        <w:rPr>
          <w:b/>
          <w:color w:val="1E40AF"/>
          <w:sz w:val="26"/>
        </w:rPr>
        <w:t>.10 Create Project</w:t>
      </w:r>
    </w:p>
    <w:p w14:paraId="6DF041FC" w14:textId="77777777" w:rsidR="00955E0D" w:rsidRDefault="00000000" w:rsidP="000E7262">
      <w:pPr>
        <w:spacing w:before="240" w:after="60"/>
      </w:pPr>
      <w:r>
        <w:t>The Create Project page is a 5-step wizard for admins.</w:t>
      </w:r>
    </w:p>
    <w:p w14:paraId="3520445A" w14:textId="77777777" w:rsidR="00955E0D" w:rsidRDefault="00000000" w:rsidP="000E7262">
      <w:pPr>
        <w:spacing w:before="240" w:after="60"/>
      </w:pPr>
      <w:r>
        <w:t>1. Project Info: Enter the project name, code prefix, description, start date, end date, and status.</w:t>
      </w:r>
    </w:p>
    <w:p w14:paraId="31EB0870" w14:textId="77777777" w:rsidR="00955E0D" w:rsidRDefault="00000000" w:rsidP="000E7262">
      <w:pPr>
        <w:spacing w:before="240" w:after="60"/>
      </w:pPr>
      <w:r>
        <w:t>2. Fields: Define project fields, select from the field library, add custom fields, set ordering, and define data types.</w:t>
      </w:r>
    </w:p>
    <w:p w14:paraId="20AF7F11" w14:textId="77777777" w:rsidR="00955E0D" w:rsidRDefault="00000000" w:rsidP="000E7262">
      <w:pPr>
        <w:spacing w:before="240" w:after="60"/>
      </w:pPr>
      <w:r>
        <w:t>3. Members: Select internal users or clients who will access the project and assign their project-level roles.</w:t>
      </w:r>
    </w:p>
    <w:p w14:paraId="07AA6281" w14:textId="77777777" w:rsidR="00955E0D" w:rsidRDefault="00000000" w:rsidP="000E7262">
      <w:pPr>
        <w:spacing w:before="240" w:after="60"/>
      </w:pPr>
      <w:r>
        <w:t>4. Participants: Upload a CSV file containing name and email columns to create participants in batch. The system automatically generates a temporary password.</w:t>
      </w:r>
    </w:p>
    <w:p w14:paraId="2E91B29A" w14:textId="77777777" w:rsidR="00955E0D" w:rsidRDefault="00000000" w:rsidP="000E7262">
      <w:pPr>
        <w:spacing w:before="240" w:after="60"/>
      </w:pPr>
      <w:r>
        <w:t>5. Review: Review the summary before creating the actual project.</w:t>
      </w:r>
    </w:p>
    <w:p w14:paraId="267D7937" w14:textId="77777777" w:rsidR="00955E0D" w:rsidRDefault="00000000" w:rsidP="000E7262">
      <w:pPr>
        <w:spacing w:before="240" w:after="60"/>
      </w:pPr>
      <w:r>
        <w:t>The system uses draft auto-save in localStorage so the user can continue later if the page is closed.</w:t>
      </w:r>
    </w:p>
    <w:p w14:paraId="7A4167CB" w14:textId="663BFE32" w:rsidR="00955E0D" w:rsidRDefault="00F32C52" w:rsidP="000E7262">
      <w:pPr>
        <w:spacing w:before="240"/>
      </w:pPr>
      <w:r w:rsidRPr="00D12B35">
        <w:rPr>
          <w:b/>
          <w:color w:val="1E40AF"/>
          <w:sz w:val="26"/>
        </w:rPr>
        <w:drawing>
          <wp:inline distT="0" distB="0" distL="0" distR="0" wp14:anchorId="2693ACB1" wp14:editId="481362AB">
            <wp:extent cx="6660515" cy="3136265"/>
            <wp:effectExtent l="0" t="0" r="6985" b="6985"/>
            <wp:docPr id="1000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01E3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5A6105B3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2F05F36C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619FF397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46378EEC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3968278B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05B315D1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5D3C975D" w14:textId="77777777" w:rsidR="00F32C52" w:rsidRDefault="00F32C52" w:rsidP="000E7262">
      <w:pPr>
        <w:spacing w:before="240" w:after="40"/>
        <w:rPr>
          <w:b/>
          <w:color w:val="1E40AF"/>
          <w:sz w:val="26"/>
        </w:rPr>
      </w:pPr>
    </w:p>
    <w:p w14:paraId="3A37DA3F" w14:textId="416E723D" w:rsidR="00955E0D" w:rsidRDefault="005C08CD" w:rsidP="000E7262">
      <w:pPr>
        <w:spacing w:before="240" w:after="40"/>
      </w:pPr>
      <w:r>
        <w:rPr>
          <w:b/>
          <w:color w:val="1E40AF"/>
          <w:sz w:val="26"/>
        </w:rPr>
        <w:lastRenderedPageBreak/>
        <w:t>4</w:t>
      </w:r>
      <w:r w:rsidR="00000000">
        <w:rPr>
          <w:b/>
          <w:color w:val="1E40AF"/>
          <w:sz w:val="26"/>
        </w:rPr>
        <w:t>.11 Project Settings</w:t>
      </w:r>
    </w:p>
    <w:p w14:paraId="0BBC7456" w14:textId="77777777" w:rsidR="00955E0D" w:rsidRDefault="00000000" w:rsidP="000E7262">
      <w:pPr>
        <w:spacing w:before="240" w:after="60"/>
      </w:pPr>
      <w:r>
        <w:t>The Project Settings page is used to modify an existing project. It is divided into four tabs: General, Fields, Members, and Participants.</w:t>
      </w:r>
    </w:p>
    <w:p w14:paraId="57C7CBBA" w14:textId="77777777" w:rsidR="00955E0D" w:rsidRDefault="00000000" w:rsidP="000E7262">
      <w:pPr>
        <w:spacing w:before="240" w:after="60"/>
      </w:pPr>
      <w:r>
        <w:t>General: Edit the project name, code prefix, description, start and end dates, and the active, draft, or archived status.</w:t>
      </w:r>
    </w:p>
    <w:p w14:paraId="26DF7929" w14:textId="77777777" w:rsidR="00955E0D" w:rsidRDefault="00000000" w:rsidP="000E7262">
      <w:pPr>
        <w:spacing w:before="240" w:after="60"/>
      </w:pPr>
      <w:r>
        <w:t>Fields: Change field names, field order, enable or disable fields, and control whether each field appears on the dashboard.</w:t>
      </w:r>
    </w:p>
    <w:p w14:paraId="6637E485" w14:textId="77777777" w:rsidR="00955E0D" w:rsidRDefault="00000000" w:rsidP="000E7262">
      <w:pPr>
        <w:spacing w:before="240" w:after="60"/>
      </w:pPr>
      <w:r>
        <w:t>Members: View current members, change member roles, add new members, or remove members from the project.</w:t>
      </w:r>
    </w:p>
    <w:p w14:paraId="0946BF3A" w14:textId="77777777" w:rsidR="00955E0D" w:rsidRDefault="00000000" w:rsidP="000E7262">
      <w:pPr>
        <w:spacing w:before="240" w:after="60"/>
      </w:pPr>
      <w:r>
        <w:t>Participants: Upload a CSV file later to add more participants. The system reuses existing accounts if they already exist or creates new ones automatically.</w:t>
      </w:r>
    </w:p>
    <w:p w14:paraId="7A22BFAD" w14:textId="77777777" w:rsidR="00955E0D" w:rsidRDefault="00000000" w:rsidP="000E7262">
      <w:pPr>
        <w:spacing w:before="240" w:after="60"/>
      </w:pPr>
      <w:r>
        <w:t>There is also an Archive Project button to hide the project from the project list while still allowing it to be restored later.</w:t>
      </w:r>
    </w:p>
    <w:p w14:paraId="12DA7BEB" w14:textId="470BC349" w:rsidR="00955E0D" w:rsidRDefault="00F32C52" w:rsidP="000E7262">
      <w:pPr>
        <w:spacing w:before="240"/>
      </w:pPr>
      <w:r w:rsidRPr="00D12B35">
        <w:rPr>
          <w:b/>
          <w:color w:val="1E40AF"/>
          <w:sz w:val="26"/>
        </w:rPr>
        <w:drawing>
          <wp:inline distT="0" distB="0" distL="0" distR="0" wp14:anchorId="294FA0FC" wp14:editId="60B2F7A6">
            <wp:extent cx="6660515" cy="3197860"/>
            <wp:effectExtent l="0" t="0" r="6985" b="2540"/>
            <wp:docPr id="208729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90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A024" w14:textId="77777777" w:rsidR="00955E0D" w:rsidRDefault="00000000" w:rsidP="000E7262">
      <w:pPr>
        <w:spacing w:before="240"/>
      </w:pPr>
      <w:r>
        <w:br w:type="page"/>
      </w:r>
    </w:p>
    <w:p w14:paraId="789C60A3" w14:textId="77777777" w:rsidR="00955E0D" w:rsidRDefault="00000000" w:rsidP="000E7262">
      <w:pPr>
        <w:spacing w:before="240" w:after="80"/>
      </w:pPr>
      <w:r>
        <w:rPr>
          <w:b/>
          <w:color w:val="0F172A"/>
          <w:sz w:val="32"/>
        </w:rPr>
        <w:lastRenderedPageBreak/>
        <w:t>6. Role-Based User Guide</w:t>
      </w:r>
    </w:p>
    <w:p w14:paraId="22344C12" w14:textId="77777777" w:rsidR="00955E0D" w:rsidRDefault="00000000" w:rsidP="000E7262">
      <w:pPr>
        <w:spacing w:before="240" w:after="40"/>
      </w:pPr>
      <w:r>
        <w:rPr>
          <w:b/>
          <w:color w:val="1E40AF"/>
          <w:sz w:val="26"/>
        </w:rPr>
        <w:t>6.1 Admin</w:t>
      </w:r>
    </w:p>
    <w:p w14:paraId="4B5715F2" w14:textId="77777777" w:rsidR="00955E0D" w:rsidRDefault="00000000" w:rsidP="000E7262">
      <w:pPr>
        <w:pStyle w:val="ListNumber"/>
        <w:spacing w:before="240" w:after="20"/>
      </w:pPr>
      <w:r>
        <w:t>Log in with an admin account.</w:t>
      </w:r>
    </w:p>
    <w:p w14:paraId="66F1C2B9" w14:textId="77777777" w:rsidR="00955E0D" w:rsidRDefault="00000000" w:rsidP="000E7262">
      <w:pPr>
        <w:pStyle w:val="ListNumber"/>
        <w:spacing w:before="240" w:after="20"/>
      </w:pPr>
      <w:r>
        <w:t>Select a project from the Projects page or open the Admin page to use shortcut menus.</w:t>
      </w:r>
    </w:p>
    <w:p w14:paraId="63C81CEE" w14:textId="77777777" w:rsidR="00955E0D" w:rsidRDefault="00000000" w:rsidP="000E7262">
      <w:pPr>
        <w:pStyle w:val="ListNumber"/>
        <w:spacing w:before="240" w:after="20"/>
      </w:pPr>
      <w:r>
        <w:t>To create a new project, go to Create Project and complete the wizard.</w:t>
      </w:r>
    </w:p>
    <w:p w14:paraId="0F0ABB9E" w14:textId="77777777" w:rsidR="00955E0D" w:rsidRDefault="00000000" w:rsidP="000E7262">
      <w:pPr>
        <w:pStyle w:val="ListNumber"/>
        <w:spacing w:before="240" w:after="20"/>
      </w:pPr>
      <w:r>
        <w:t>To manage users, open Admin Access and search for the relevant user.</w:t>
      </w:r>
    </w:p>
    <w:p w14:paraId="29CC581E" w14:textId="77777777" w:rsidR="00955E0D" w:rsidRDefault="00000000" w:rsidP="000E7262">
      <w:pPr>
        <w:pStyle w:val="ListNumber"/>
        <w:spacing w:before="240" w:after="20"/>
      </w:pPr>
      <w:r>
        <w:t>To monitor the overall picture, open Dashboard and export data when necessary.</w:t>
      </w:r>
    </w:p>
    <w:p w14:paraId="1F5D47D3" w14:textId="77777777" w:rsidR="00955E0D" w:rsidRDefault="00000000" w:rsidP="000E7262">
      <w:pPr>
        <w:pStyle w:val="ListNumber"/>
        <w:spacing w:before="240" w:after="20"/>
      </w:pPr>
      <w:r>
        <w:t>To update participant status, open Update Status.</w:t>
      </w:r>
    </w:p>
    <w:p w14:paraId="589923B8" w14:textId="77777777" w:rsidR="00955E0D" w:rsidRDefault="00000000" w:rsidP="000E7262">
      <w:pPr>
        <w:pStyle w:val="ListNumber"/>
        <w:spacing w:before="240" w:after="20"/>
      </w:pPr>
      <w:r>
        <w:t>To view the participant experience, use Participant Preview from the Admin page.</w:t>
      </w:r>
    </w:p>
    <w:p w14:paraId="05FC4149" w14:textId="77777777" w:rsidR="00955E0D" w:rsidRDefault="00000000" w:rsidP="000E7262">
      <w:pPr>
        <w:spacing w:before="240" w:after="40"/>
      </w:pPr>
      <w:r>
        <w:rPr>
          <w:b/>
          <w:color w:val="1E40AF"/>
          <w:sz w:val="26"/>
        </w:rPr>
        <w:t>6.2 Internal</w:t>
      </w:r>
    </w:p>
    <w:p w14:paraId="39612F2A" w14:textId="77777777" w:rsidR="00955E0D" w:rsidRDefault="00000000" w:rsidP="000E7262">
      <w:pPr>
        <w:pStyle w:val="ListNumber"/>
        <w:spacing w:before="240" w:after="20"/>
      </w:pPr>
      <w:r>
        <w:t>Log in to the system.</w:t>
      </w:r>
    </w:p>
    <w:p w14:paraId="605B2716" w14:textId="77777777" w:rsidR="00955E0D" w:rsidRDefault="00000000" w:rsidP="000E7262">
      <w:pPr>
        <w:pStyle w:val="ListNumber"/>
        <w:spacing w:before="240" w:after="20"/>
      </w:pPr>
      <w:r>
        <w:t>Select the assigned project.</w:t>
      </w:r>
    </w:p>
    <w:p w14:paraId="23F7661D" w14:textId="77777777" w:rsidR="00955E0D" w:rsidRDefault="00000000" w:rsidP="000E7262">
      <w:pPr>
        <w:pStyle w:val="ListNumber"/>
        <w:spacing w:before="240" w:after="20"/>
      </w:pPr>
      <w:r>
        <w:t>Open Dashboard to review the participant overview and filter the list that requires follow-up.</w:t>
      </w:r>
    </w:p>
    <w:p w14:paraId="65152852" w14:textId="77777777" w:rsidR="00955E0D" w:rsidRDefault="00000000" w:rsidP="000E7262">
      <w:pPr>
        <w:pStyle w:val="ListNumber"/>
        <w:spacing w:before="240" w:after="20"/>
      </w:pPr>
      <w:r>
        <w:t>Open Update Status to edit participant step status, issue, or decision.</w:t>
      </w:r>
    </w:p>
    <w:p w14:paraId="77B8BE0F" w14:textId="77777777" w:rsidR="00955E0D" w:rsidRDefault="00000000" w:rsidP="000E7262">
      <w:pPr>
        <w:pStyle w:val="ListNumber"/>
        <w:spacing w:before="240" w:after="20"/>
      </w:pPr>
      <w:r>
        <w:t>Use Tickets to follow up on questions or issues from participants or clients and reply within the thread.</w:t>
      </w:r>
    </w:p>
    <w:p w14:paraId="0560315A" w14:textId="77777777" w:rsidR="00955E0D" w:rsidRDefault="00000000" w:rsidP="000E7262">
      <w:pPr>
        <w:spacing w:before="240" w:after="40"/>
      </w:pPr>
      <w:r>
        <w:rPr>
          <w:b/>
          <w:color w:val="1E40AF"/>
          <w:sz w:val="26"/>
        </w:rPr>
        <w:t>6.3 Client</w:t>
      </w:r>
    </w:p>
    <w:p w14:paraId="5651EC63" w14:textId="77777777" w:rsidR="00955E0D" w:rsidRDefault="00000000" w:rsidP="000E7262">
      <w:pPr>
        <w:pStyle w:val="ListNumber"/>
        <w:spacing w:before="240" w:after="20"/>
      </w:pPr>
      <w:r>
        <w:t>Log in to the system.</w:t>
      </w:r>
    </w:p>
    <w:p w14:paraId="1FE66FA1" w14:textId="77777777" w:rsidR="00955E0D" w:rsidRDefault="00000000" w:rsidP="000E7262">
      <w:pPr>
        <w:pStyle w:val="ListNumber"/>
        <w:spacing w:before="240" w:after="20"/>
      </w:pPr>
      <w:r>
        <w:t>Select the project you have been granted access to.</w:t>
      </w:r>
    </w:p>
    <w:p w14:paraId="665528E9" w14:textId="77777777" w:rsidR="00955E0D" w:rsidRDefault="00000000" w:rsidP="000E7262">
      <w:pPr>
        <w:pStyle w:val="ListNumber"/>
        <w:spacing w:before="240" w:after="20"/>
      </w:pPr>
      <w:r>
        <w:t>Open Dashboard to review the overall participant progress.</w:t>
      </w:r>
    </w:p>
    <w:p w14:paraId="6C0F600A" w14:textId="77777777" w:rsidR="00955E0D" w:rsidRDefault="00000000" w:rsidP="000E7262">
      <w:pPr>
        <w:pStyle w:val="ListNumber"/>
        <w:spacing w:before="240" w:after="20"/>
      </w:pPr>
      <w:r>
        <w:t>Open Tickets to view requests, track status, and reply when needed.</w:t>
      </w:r>
    </w:p>
    <w:p w14:paraId="24E440F7" w14:textId="77777777" w:rsidR="00955E0D" w:rsidRDefault="00000000" w:rsidP="000E7262">
      <w:pPr>
        <w:pStyle w:val="ListNumber"/>
        <w:spacing w:before="240" w:after="20"/>
      </w:pPr>
      <w:r>
        <w:t>If the required project is not visible, contact an admin to verify your membership.</w:t>
      </w:r>
    </w:p>
    <w:p w14:paraId="639D1BC5" w14:textId="77777777" w:rsidR="00955E0D" w:rsidRDefault="00000000" w:rsidP="000E7262">
      <w:pPr>
        <w:spacing w:before="240" w:after="40"/>
      </w:pPr>
      <w:r>
        <w:rPr>
          <w:b/>
          <w:color w:val="1E40AF"/>
          <w:sz w:val="26"/>
        </w:rPr>
        <w:t>6.4 Participant</w:t>
      </w:r>
    </w:p>
    <w:p w14:paraId="1D3F3ED1" w14:textId="77777777" w:rsidR="00955E0D" w:rsidRDefault="00000000" w:rsidP="000E7262">
      <w:pPr>
        <w:pStyle w:val="ListNumber"/>
        <w:spacing w:before="240" w:after="20"/>
      </w:pPr>
      <w:r>
        <w:t>Log in with your own account.</w:t>
      </w:r>
    </w:p>
    <w:p w14:paraId="1E59A122" w14:textId="77777777" w:rsidR="00955E0D" w:rsidRDefault="00000000" w:rsidP="000E7262">
      <w:pPr>
        <w:pStyle w:val="ListNumber"/>
        <w:spacing w:before="240" w:after="20"/>
      </w:pPr>
      <w:r>
        <w:t>The system automatically opens the Participant Status page.</w:t>
      </w:r>
    </w:p>
    <w:p w14:paraId="6F875A95" w14:textId="77777777" w:rsidR="00955E0D" w:rsidRDefault="00000000" w:rsidP="000E7262">
      <w:pPr>
        <w:pStyle w:val="ListNumber"/>
        <w:spacing w:before="240" w:after="20"/>
      </w:pPr>
      <w:r>
        <w:t>Review the overall status and each step from the same page.</w:t>
      </w:r>
    </w:p>
    <w:p w14:paraId="36AB000A" w14:textId="77777777" w:rsidR="00955E0D" w:rsidRDefault="00000000" w:rsidP="000E7262">
      <w:pPr>
        <w:pStyle w:val="ListNumber"/>
        <w:spacing w:before="240" w:after="20"/>
      </w:pPr>
      <w:r>
        <w:t>If you have a question or issue, click Request Support.</w:t>
      </w:r>
    </w:p>
    <w:p w14:paraId="592D477D" w14:textId="77777777" w:rsidR="00955E0D" w:rsidRDefault="00000000" w:rsidP="000E7262">
      <w:pPr>
        <w:pStyle w:val="ListNumber"/>
        <w:spacing w:before="240" w:after="20"/>
      </w:pPr>
      <w:r>
        <w:t>If you already have an existing ticket, you can open it and reply in the thread.</w:t>
      </w:r>
    </w:p>
    <w:p w14:paraId="391C67AB" w14:textId="77777777" w:rsidR="00955E0D" w:rsidRDefault="00000000" w:rsidP="000E7262">
      <w:pPr>
        <w:pStyle w:val="ListNumber"/>
        <w:spacing w:before="240" w:after="20"/>
      </w:pPr>
      <w:r>
        <w:t>If you cannot access the system or need to change your password, follow the organization's password reset process.</w:t>
      </w:r>
    </w:p>
    <w:p w14:paraId="11C1DC1F" w14:textId="77777777" w:rsidR="00955E0D" w:rsidRDefault="00000000" w:rsidP="000E7262">
      <w:pPr>
        <w:spacing w:before="240" w:after="80"/>
      </w:pPr>
      <w:r>
        <w:rPr>
          <w:b/>
          <w:color w:val="0F172A"/>
          <w:sz w:val="32"/>
        </w:rPr>
        <w:t>7. Automatic Functions and System Rules</w:t>
      </w:r>
    </w:p>
    <w:p w14:paraId="5526524C" w14:textId="77777777" w:rsidR="00955E0D" w:rsidRDefault="00000000" w:rsidP="000E7262">
      <w:pPr>
        <w:pStyle w:val="ListBullet"/>
        <w:spacing w:before="240" w:after="20"/>
      </w:pPr>
      <w:r>
        <w:t>The system calculates the overall status from step fields within the project, so the dashboard and participant-status page automatically reflect the latest status.</w:t>
      </w:r>
    </w:p>
    <w:p w14:paraId="3A3020ED" w14:textId="77777777" w:rsidR="00955E0D" w:rsidRDefault="00000000" w:rsidP="000E7262">
      <w:pPr>
        <w:pStyle w:val="ListBullet"/>
        <w:spacing w:before="240" w:after="20"/>
      </w:pPr>
      <w:r>
        <w:t>The Update Status page and several other parts of the system use auto-save to reduce repeated manual saving.</w:t>
      </w:r>
    </w:p>
    <w:p w14:paraId="636BEC7A" w14:textId="77777777" w:rsidR="00955E0D" w:rsidRDefault="00000000" w:rsidP="000E7262">
      <w:pPr>
        <w:pStyle w:val="ListBullet"/>
        <w:spacing w:before="240" w:after="20"/>
      </w:pPr>
      <w:r>
        <w:t>When an admin imports participants from CSV, the system automatically creates the auth user, profile, record, email value, and project membership through the admin-create-user edge function.</w:t>
      </w:r>
    </w:p>
    <w:p w14:paraId="3E5BEFFE" w14:textId="77777777" w:rsidR="00955E0D" w:rsidRDefault="00000000" w:rsidP="000E7262">
      <w:pPr>
        <w:pStyle w:val="ListBullet"/>
        <w:spacing w:before="240" w:after="20"/>
      </w:pPr>
      <w:r>
        <w:t>The ticket system calls the ticket-notify edge function to send email notifications to participants, clients, internal users, or admins depending on the event and the replying user.</w:t>
      </w:r>
    </w:p>
    <w:p w14:paraId="6812BDC9" w14:textId="77777777" w:rsidR="00955E0D" w:rsidRDefault="00000000" w:rsidP="000E7262">
      <w:pPr>
        <w:pStyle w:val="ListBullet"/>
        <w:spacing w:before="240" w:after="20"/>
      </w:pPr>
      <w:r>
        <w:t>The system uses row-level security in the database to enforce actual data visibility, rather than relying only on hiding menu items on the interface.</w:t>
      </w:r>
    </w:p>
    <w:p w14:paraId="3207B20B" w14:textId="77777777" w:rsidR="00955E0D" w:rsidRDefault="00000000" w:rsidP="000E7262">
      <w:pPr>
        <w:spacing w:before="240" w:after="80"/>
      </w:pPr>
      <w:r>
        <w:rPr>
          <w:b/>
          <w:color w:val="0F172A"/>
          <w:sz w:val="32"/>
        </w:rPr>
        <w:lastRenderedPageBreak/>
        <w:t>8. Important Notes and Recommendations</w:t>
      </w:r>
    </w:p>
    <w:p w14:paraId="6C462AA8" w14:textId="77777777" w:rsidR="00955E0D" w:rsidRDefault="00000000" w:rsidP="000E7262">
      <w:pPr>
        <w:pStyle w:val="ListBullet"/>
        <w:spacing w:before="240" w:after="20"/>
      </w:pPr>
      <w:r>
        <w:t>If an internal user or client does not have project membership, the system may redirect them away from project pages or may not show the expected data.</w:t>
      </w:r>
    </w:p>
    <w:p w14:paraId="5ADF66FD" w14:textId="77777777" w:rsidR="00955E0D" w:rsidRDefault="00000000" w:rsidP="000E7262">
      <w:pPr>
        <w:pStyle w:val="ListBullet"/>
        <w:spacing w:before="240" w:after="20"/>
      </w:pPr>
      <w:r>
        <w:t>Participants should not use internal menus because the system is designed for them to work primarily through the Participant Status page.</w:t>
      </w:r>
    </w:p>
    <w:p w14:paraId="477EF0C5" w14:textId="77777777" w:rsidR="00955E0D" w:rsidRDefault="00000000" w:rsidP="000E7262">
      <w:pPr>
        <w:pStyle w:val="ListBullet"/>
        <w:spacing w:before="240" w:after="20"/>
      </w:pPr>
      <w:r>
        <w:t>Archiving a project hides it from the project list but does not permanently delete the data.</w:t>
      </w:r>
    </w:p>
    <w:p w14:paraId="6BE78EE1" w14:textId="77777777" w:rsidR="00955E0D" w:rsidRDefault="00000000" w:rsidP="000E7262">
      <w:pPr>
        <w:pStyle w:val="ListBullet"/>
        <w:spacing w:before="240" w:after="20"/>
      </w:pPr>
      <w:r>
        <w:t>CSV import must include name and email columns, and rows with invalid formatting are skipped or shown as errors in the preview.</w:t>
      </w:r>
    </w:p>
    <w:p w14:paraId="640C1FB0" w14:textId="5B03BF83" w:rsidR="00955E0D" w:rsidRDefault="00000000" w:rsidP="00F32C52">
      <w:pPr>
        <w:pStyle w:val="ListBullet"/>
        <w:spacing w:before="240" w:after="20"/>
      </w:pPr>
      <w:r>
        <w:t>To show or hide a dashboard column, adjust Project Settings &gt; Fields &gt; show in dashboard.</w:t>
      </w:r>
    </w:p>
    <w:sectPr w:rsidR="00955E0D" w:rsidSect="00D12B35">
      <w:pgSz w:w="12240" w:h="15840"/>
      <w:pgMar w:top="709" w:right="900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716552">
    <w:abstractNumId w:val="8"/>
  </w:num>
  <w:num w:numId="2" w16cid:durableId="781263448">
    <w:abstractNumId w:val="6"/>
  </w:num>
  <w:num w:numId="3" w16cid:durableId="467936912">
    <w:abstractNumId w:val="5"/>
  </w:num>
  <w:num w:numId="4" w16cid:durableId="1017388798">
    <w:abstractNumId w:val="4"/>
  </w:num>
  <w:num w:numId="5" w16cid:durableId="780535928">
    <w:abstractNumId w:val="7"/>
  </w:num>
  <w:num w:numId="6" w16cid:durableId="21633934">
    <w:abstractNumId w:val="3"/>
  </w:num>
  <w:num w:numId="7" w16cid:durableId="898709957">
    <w:abstractNumId w:val="2"/>
  </w:num>
  <w:num w:numId="8" w16cid:durableId="1819418277">
    <w:abstractNumId w:val="1"/>
  </w:num>
  <w:num w:numId="9" w16cid:durableId="71513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8E"/>
    <w:rsid w:val="00034616"/>
    <w:rsid w:val="0006063C"/>
    <w:rsid w:val="000D57C5"/>
    <w:rsid w:val="000E7262"/>
    <w:rsid w:val="0015074B"/>
    <w:rsid w:val="0029639D"/>
    <w:rsid w:val="00326F90"/>
    <w:rsid w:val="003D79E0"/>
    <w:rsid w:val="00425222"/>
    <w:rsid w:val="005C08CD"/>
    <w:rsid w:val="006F664A"/>
    <w:rsid w:val="007C5D89"/>
    <w:rsid w:val="00955E0D"/>
    <w:rsid w:val="0098645C"/>
    <w:rsid w:val="00AA1D8D"/>
    <w:rsid w:val="00B47730"/>
    <w:rsid w:val="00CB0664"/>
    <w:rsid w:val="00D12B35"/>
    <w:rsid w:val="00F32C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24B3F"/>
  <w14:defaultImageDpi w14:val="300"/>
  <w15:docId w15:val="{E3A0FEC8-5CDC-402A-B205-A948C407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8239</TotalTime>
  <Pages>16</Pages>
  <Words>1900</Words>
  <Characters>10108</Characters>
  <Application>Microsoft Office Word</Application>
  <DocSecurity>0</DocSecurity>
  <Lines>215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Jiradech Onsuratum</cp:lastModifiedBy>
  <cp:revision>6</cp:revision>
  <dcterms:created xsi:type="dcterms:W3CDTF">2013-12-23T23:15:00Z</dcterms:created>
  <dcterms:modified xsi:type="dcterms:W3CDTF">2026-04-22T10:27:00Z</dcterms:modified>
  <cp:category/>
</cp:coreProperties>
</file>