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57D48479" w14:textId="19BB41F7" w:rsidR="00A17C9C" w:rsidRPr="00A17C9C" w:rsidRDefault="00A8021D" w:rsidP="00A17C9C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21D">
        <w:rPr>
          <w:rFonts w:ascii="Times New Roman" w:hAnsi="Times New Roman" w:cs="Times New Roman"/>
          <w:b/>
          <w:bCs/>
          <w:sz w:val="28"/>
          <w:szCs w:val="28"/>
        </w:rPr>
        <w:t>Обучение и использование нейронной сети</w:t>
      </w:r>
      <w:r w:rsidRPr="00A80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7C9C" w:rsidRPr="00A17C9C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="00A17C9C" w:rsidRPr="00A17C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</w:p>
    <w:p w14:paraId="0EEB01DB" w14:textId="77777777" w:rsidR="00A17C9C" w:rsidRDefault="00A17C9C" w:rsidP="00A17C9C">
      <w:pPr>
        <w:pStyle w:val="a8"/>
        <w:rPr>
          <w:sz w:val="30"/>
        </w:rPr>
      </w:pPr>
    </w:p>
    <w:p w14:paraId="68B2F79D" w14:textId="4793A0FA" w:rsidR="00A17C9C" w:rsidRPr="00687784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8021D">
        <w:rPr>
          <w:rFonts w:ascii="Times New Roman" w:hAnsi="Times New Roman"/>
          <w:sz w:val="28"/>
          <w:szCs w:val="28"/>
          <w:lang w:val="en-US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34D21FB2" w14:textId="77777777" w:rsidR="00A17C9C" w:rsidRDefault="00A17C9C" w:rsidP="00A17C9C">
      <w:pPr>
        <w:pStyle w:val="af0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423190A" w14:textId="77777777" w:rsidR="00A17C9C" w:rsidRPr="00FE1B10" w:rsidRDefault="00A17C9C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6EB7E7BF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</w:t>
      </w:r>
      <w:r w:rsidRPr="00303D8C">
        <w:rPr>
          <w:sz w:val="28"/>
        </w:rPr>
        <w:t>/</w:t>
      </w:r>
      <w:r w:rsidR="00A17C9C" w:rsidRPr="00A17C9C">
        <w:rPr>
          <w:sz w:val="28"/>
        </w:rPr>
        <w:t>Ростовцев В. С.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7AEDF8C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584633BF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5260574" w14:textId="77777777" w:rsidR="009B6BDF" w:rsidRPr="00A17C9C" w:rsidRDefault="009B6BDF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37422442" w14:textId="77777777" w:rsidR="00B23BAD" w:rsidRDefault="00B23BAD" w:rsidP="00B23BAD">
      <w:pPr>
        <w:spacing w:before="250" w:line="360" w:lineRule="auto"/>
        <w:ind w:left="537" w:right="484"/>
        <w:jc w:val="center"/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F1EB7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70C04CD6" w14:textId="77777777" w:rsidR="00FE1B10" w:rsidRPr="00FE1B10" w:rsidRDefault="00FE1B10" w:rsidP="00FE1B10">
      <w:pPr>
        <w:numPr>
          <w:ilvl w:val="0"/>
          <w:numId w:val="9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Задание</w:t>
      </w:r>
    </w:p>
    <w:p w14:paraId="1C509957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Получить выборку в инструментальной оболочке </w:t>
      </w:r>
      <w:r w:rsidRPr="00FE1B10">
        <w:rPr>
          <w:rFonts w:eastAsia="Calibri"/>
          <w:sz w:val="28"/>
          <w:szCs w:val="28"/>
          <w:lang w:val="en-US" w:eastAsia="en-US"/>
        </w:rPr>
        <w:t>ANIES</w:t>
      </w:r>
      <w:r w:rsidRPr="00FE1B10">
        <w:rPr>
          <w:rFonts w:eastAsia="Calibri"/>
          <w:sz w:val="28"/>
          <w:szCs w:val="28"/>
          <w:lang w:eastAsia="en-US"/>
        </w:rPr>
        <w:t xml:space="preserve"> и проверить её результаты с помощью нейронной сети в среде </w:t>
      </w:r>
      <w:proofErr w:type="spellStart"/>
      <w:r w:rsidRPr="00FE1B10">
        <w:rPr>
          <w:rFonts w:eastAsia="Calibri"/>
          <w:sz w:val="28"/>
          <w:szCs w:val="28"/>
          <w:lang w:val="en-US" w:eastAsia="en-US"/>
        </w:rPr>
        <w:t>MatLab</w:t>
      </w:r>
      <w:proofErr w:type="spellEnd"/>
      <w:r w:rsidRPr="00FE1B10">
        <w:rPr>
          <w:rFonts w:eastAsia="Calibri"/>
          <w:sz w:val="28"/>
          <w:szCs w:val="28"/>
          <w:lang w:eastAsia="en-US"/>
        </w:rPr>
        <w:t>.</w:t>
      </w:r>
    </w:p>
    <w:p w14:paraId="5B177226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Выполнить прогнозирование выбора цветка при заданных значениях 7 параметров (входов), используя инструментальную систему ANIES и составить обучающую таблицу для работы в среде </w:t>
      </w:r>
      <w:proofErr w:type="spellStart"/>
      <w:r w:rsidRPr="00FE1B10">
        <w:rPr>
          <w:rFonts w:eastAsia="Calibri"/>
          <w:sz w:val="28"/>
          <w:szCs w:val="28"/>
          <w:lang w:val="en-US" w:eastAsia="en-US"/>
        </w:rPr>
        <w:t>MatLab</w:t>
      </w:r>
      <w:proofErr w:type="spellEnd"/>
      <w:r w:rsidRPr="00FE1B10">
        <w:rPr>
          <w:rFonts w:eastAsia="Calibri"/>
          <w:sz w:val="28"/>
          <w:szCs w:val="28"/>
          <w:lang w:eastAsia="en-US"/>
        </w:rPr>
        <w:t>.</w:t>
      </w:r>
    </w:p>
    <w:p w14:paraId="2D8309F3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 помощью пакета </w:t>
      </w:r>
      <w:proofErr w:type="spellStart"/>
      <w:r w:rsidRPr="00FE1B10">
        <w:rPr>
          <w:rFonts w:eastAsia="Calibri"/>
          <w:sz w:val="28"/>
          <w:szCs w:val="28"/>
          <w:lang w:eastAsia="en-US"/>
        </w:rPr>
        <w:t>Neural</w:t>
      </w:r>
      <w:proofErr w:type="spellEnd"/>
      <w:r w:rsidRPr="00FE1B10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E1B10">
        <w:rPr>
          <w:rFonts w:eastAsia="Calibri"/>
          <w:sz w:val="28"/>
          <w:szCs w:val="28"/>
          <w:lang w:eastAsia="en-US"/>
        </w:rPr>
        <w:t>network</w:t>
      </w:r>
      <w:proofErr w:type="spellEnd"/>
      <w:r w:rsidRPr="00FE1B10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FE1B10">
        <w:rPr>
          <w:rFonts w:eastAsia="Calibri"/>
          <w:sz w:val="28"/>
          <w:szCs w:val="28"/>
          <w:lang w:eastAsia="en-US"/>
        </w:rPr>
        <w:t>toolbox</w:t>
      </w:r>
      <w:proofErr w:type="spellEnd"/>
      <w:r w:rsidRPr="00FE1B10">
        <w:rPr>
          <w:rFonts w:eastAsia="Calibri"/>
          <w:sz w:val="28"/>
          <w:szCs w:val="28"/>
          <w:lang w:eastAsia="en-US"/>
        </w:rPr>
        <w:t xml:space="preserve"> создать несколько нейронных сетей и спрогнозировать результаты по полученной в ANIES выборке</w:t>
      </w:r>
    </w:p>
    <w:p w14:paraId="48F37FD0" w14:textId="2B1CDB26" w:rsidR="00FE1B10" w:rsidRPr="00FE1B10" w:rsidRDefault="00FE1B10" w:rsidP="00FE1B10">
      <w:pPr>
        <w:numPr>
          <w:ilvl w:val="0"/>
          <w:numId w:val="9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Выполнение лабораторной работы</w:t>
      </w:r>
    </w:p>
    <w:p w14:paraId="7CB6F7DE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ГИПОТЕЗЫ:</w:t>
      </w:r>
    </w:p>
    <w:p w14:paraId="238A0644" w14:textId="3BBC97CF" w:rsidR="00FE1B10" w:rsidRP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val="en-US"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Страна {Россия, Китай, США, Индия, Австралия, Норвегия, Гаити, Афганистан}</w:t>
      </w:r>
    </w:p>
    <w:p w14:paraId="011F151B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ПАРАМЕТРЫ:</w:t>
      </w:r>
    </w:p>
    <w:p w14:paraId="20795B57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Численность_населения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 xml:space="preserve"> {низкая, средняя, высокая}</w:t>
      </w:r>
    </w:p>
    <w:p w14:paraId="6AB1EABA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Площадь {малая, средняя, большая}</w:t>
      </w:r>
    </w:p>
    <w:p w14:paraId="4686C9E8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Климат {холодный, умеренный, теплый}</w:t>
      </w:r>
    </w:p>
    <w:p w14:paraId="3BFCB3D4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Туризм {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хорошо_развит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 xml:space="preserve">, </w:t>
      </w: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слабо_развит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}</w:t>
      </w:r>
    </w:p>
    <w:p w14:paraId="688BB117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Море {да, нет}</w:t>
      </w:r>
    </w:p>
    <w:p w14:paraId="5215C0D5" w14:textId="77777777" w:rsidR="00FE1B10" w:rsidRDefault="00FE1B10" w:rsidP="00FE1B10">
      <w:pPr>
        <w:autoSpaceDE w:val="0"/>
        <w:autoSpaceDN w:val="0"/>
        <w:adjustRightInd w:val="0"/>
        <w:spacing w:after="160" w:line="252" w:lineRule="auto"/>
        <w:rPr>
          <w:rFonts w:ascii="Calibri" w:eastAsiaTheme="minorHAnsi" w:hAnsi="Calibri" w:cs="Calibri"/>
          <w:kern w:val="2"/>
          <w:sz w:val="22"/>
          <w:szCs w:val="22"/>
          <w:lang w:eastAsia="en-US"/>
        </w:rPr>
      </w:pPr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Горы {да, нет}</w:t>
      </w:r>
    </w:p>
    <w:p w14:paraId="1D3A1CA8" w14:textId="2793806D" w:rsidR="00FE1B10" w:rsidRPr="00FE1B10" w:rsidRDefault="00FE1B10" w:rsidP="00FE1B1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>Качество_образования</w:t>
      </w:r>
      <w:proofErr w:type="spellEnd"/>
      <w:r>
        <w:rPr>
          <w:rFonts w:ascii="Calibri" w:eastAsiaTheme="minorHAnsi" w:hAnsi="Calibri" w:cs="Calibri"/>
          <w:kern w:val="2"/>
          <w:sz w:val="22"/>
          <w:szCs w:val="22"/>
          <w:lang w:eastAsia="en-US"/>
        </w:rPr>
        <w:t xml:space="preserve"> {низкое, среднее, высокое}</w:t>
      </w:r>
    </w:p>
    <w:p w14:paraId="596A14AC" w14:textId="77777777" w:rsidR="00FE1B10" w:rsidRPr="00FE1B10" w:rsidRDefault="00FE1B10" w:rsidP="00FE1B1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Обучающие таблицы</w:t>
      </w:r>
    </w:p>
    <w:p w14:paraId="55A7FACD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Входы:</w:t>
      </w:r>
    </w:p>
    <w:p w14:paraId="284D6F07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2DBEB645" wp14:editId="7DBC0E32">
            <wp:extent cx="5662208" cy="2466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2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60E" w14:textId="7E7F9D68" w:rsidR="00FE1B10" w:rsidRPr="00FE1B10" w:rsidRDefault="00FE1B10" w:rsidP="00D80E22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1 – Значения входов нейронной сети</w:t>
      </w:r>
    </w:p>
    <w:p w14:paraId="5B9F7E28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Выходы:</w:t>
      </w:r>
    </w:p>
    <w:p w14:paraId="10B7B1C8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5FE91BBA" wp14:editId="3B2E812A">
            <wp:extent cx="4370277" cy="42849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88" cy="42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2AF" w14:textId="77777777" w:rsid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2 – Значения выходов нейронной сети</w:t>
      </w:r>
    </w:p>
    <w:p w14:paraId="1A0D0CC6" w14:textId="77777777" w:rsidR="00D80E22" w:rsidRPr="00FE1B10" w:rsidRDefault="00D80E22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</w:p>
    <w:p w14:paraId="1B0A2A26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Результаты обучения нейронных сетей:</w:t>
      </w:r>
    </w:p>
    <w:p w14:paraId="6FFFAFF8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Обучение с помощью </w:t>
      </w:r>
      <w:r w:rsidRPr="00FE1B10">
        <w:rPr>
          <w:rFonts w:eastAsia="Calibri"/>
          <w:sz w:val="28"/>
          <w:szCs w:val="28"/>
          <w:lang w:val="en-US" w:eastAsia="en-US"/>
        </w:rPr>
        <w:t>Levenberg</w:t>
      </w:r>
      <w:r w:rsidRPr="00FE1B10">
        <w:rPr>
          <w:rFonts w:eastAsia="Calibri"/>
          <w:sz w:val="28"/>
          <w:szCs w:val="28"/>
          <w:lang w:eastAsia="en-US"/>
        </w:rPr>
        <w:t>-</w:t>
      </w:r>
      <w:r w:rsidRPr="00FE1B10">
        <w:rPr>
          <w:rFonts w:eastAsia="Calibri"/>
          <w:sz w:val="28"/>
          <w:szCs w:val="28"/>
          <w:lang w:val="en-US" w:eastAsia="en-US"/>
        </w:rPr>
        <w:t>Marquardt</w:t>
      </w:r>
    </w:p>
    <w:p w14:paraId="3F0EB7D4" w14:textId="77777777" w:rsidR="00FE1B10" w:rsidRPr="00FE1B10" w:rsidRDefault="00FE1B10" w:rsidP="00D80E22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158E798E" wp14:editId="671A347B">
            <wp:extent cx="2530091" cy="4114197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07" cy="41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07DF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3 – Окно обучения сети</w:t>
      </w:r>
    </w:p>
    <w:p w14:paraId="7FCDD744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6473EC23" wp14:editId="14894CDC">
            <wp:extent cx="4065107" cy="43912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96" cy="44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4311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Рисунок 4 – Диаграмма </w:t>
      </w:r>
      <w:r w:rsidRPr="00FE1B10">
        <w:rPr>
          <w:rFonts w:eastAsia="Calibri"/>
          <w:sz w:val="28"/>
          <w:szCs w:val="28"/>
          <w:lang w:val="en-US" w:eastAsia="en-US"/>
        </w:rPr>
        <w:t>Regression</w:t>
      </w:r>
    </w:p>
    <w:p w14:paraId="1BC1A44A" w14:textId="13C0FF88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 xml:space="preserve">Средняя погрешность сети: </w:t>
      </w:r>
      <w:r w:rsidR="00D80E22" w:rsidRPr="00D80E22">
        <w:rPr>
          <w:rFonts w:eastAsia="Calibri"/>
          <w:sz w:val="28"/>
          <w:szCs w:val="28"/>
          <w:lang w:eastAsia="en-US"/>
        </w:rPr>
        <w:t>0,096907711</w:t>
      </w:r>
    </w:p>
    <w:p w14:paraId="01B5F288" w14:textId="3308E3A6" w:rsidR="00D80E22" w:rsidRPr="00FE1B10" w:rsidRDefault="00FE1B10" w:rsidP="00D80E22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Прогноз сети</w:t>
      </w:r>
    </w:p>
    <w:tbl>
      <w:tblPr>
        <w:tblStyle w:val="11"/>
        <w:tblW w:w="10790" w:type="dxa"/>
        <w:tblInd w:w="-598" w:type="dxa"/>
        <w:tblLook w:val="04A0" w:firstRow="1" w:lastRow="0" w:firstColumn="1" w:lastColumn="0" w:noHBand="0" w:noVBand="1"/>
      </w:tblPr>
      <w:tblGrid>
        <w:gridCol w:w="365"/>
        <w:gridCol w:w="659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  <w:gridCol w:w="658"/>
        <w:gridCol w:w="645"/>
      </w:tblGrid>
      <w:tr w:rsidR="00FE1B10" w:rsidRPr="00FE1B10" w14:paraId="32A7D2F2" w14:textId="77777777" w:rsidTr="00D80E22">
        <w:trPr>
          <w:trHeight w:val="343"/>
        </w:trPr>
        <w:tc>
          <w:tcPr>
            <w:tcW w:w="300" w:type="dxa"/>
          </w:tcPr>
          <w:p w14:paraId="1CB5691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№</w:t>
            </w:r>
          </w:p>
        </w:tc>
        <w:tc>
          <w:tcPr>
            <w:tcW w:w="1310" w:type="dxa"/>
            <w:gridSpan w:val="2"/>
          </w:tcPr>
          <w:p w14:paraId="768DA9D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OUT1</w:t>
            </w:r>
          </w:p>
        </w:tc>
        <w:tc>
          <w:tcPr>
            <w:tcW w:w="1310" w:type="dxa"/>
            <w:gridSpan w:val="2"/>
          </w:tcPr>
          <w:p w14:paraId="33B97B1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OUT2</w:t>
            </w:r>
          </w:p>
        </w:tc>
        <w:tc>
          <w:tcPr>
            <w:tcW w:w="1310" w:type="dxa"/>
            <w:gridSpan w:val="2"/>
          </w:tcPr>
          <w:p w14:paraId="6DB30C9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OUT3</w:t>
            </w:r>
          </w:p>
        </w:tc>
        <w:tc>
          <w:tcPr>
            <w:tcW w:w="1312" w:type="dxa"/>
            <w:gridSpan w:val="2"/>
          </w:tcPr>
          <w:p w14:paraId="08F81A9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OUT4</w:t>
            </w:r>
          </w:p>
        </w:tc>
        <w:tc>
          <w:tcPr>
            <w:tcW w:w="1312" w:type="dxa"/>
            <w:gridSpan w:val="2"/>
          </w:tcPr>
          <w:p w14:paraId="3121AD6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OUT5</w:t>
            </w:r>
          </w:p>
        </w:tc>
        <w:tc>
          <w:tcPr>
            <w:tcW w:w="1312" w:type="dxa"/>
            <w:gridSpan w:val="2"/>
          </w:tcPr>
          <w:p w14:paraId="74066DB5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OUT6</w:t>
            </w:r>
          </w:p>
        </w:tc>
        <w:tc>
          <w:tcPr>
            <w:tcW w:w="1312" w:type="dxa"/>
            <w:gridSpan w:val="2"/>
          </w:tcPr>
          <w:p w14:paraId="35ABAD6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OUT7</w:t>
            </w:r>
          </w:p>
        </w:tc>
        <w:tc>
          <w:tcPr>
            <w:tcW w:w="1312" w:type="dxa"/>
            <w:gridSpan w:val="2"/>
          </w:tcPr>
          <w:p w14:paraId="1628B4A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OUT8</w:t>
            </w:r>
          </w:p>
        </w:tc>
      </w:tr>
      <w:tr w:rsidR="00D80E22" w:rsidRPr="00FE1B10" w14:paraId="503B91E2" w14:textId="77777777" w:rsidTr="00D80E22">
        <w:trPr>
          <w:trHeight w:val="343"/>
        </w:trPr>
        <w:tc>
          <w:tcPr>
            <w:tcW w:w="300" w:type="dxa"/>
          </w:tcPr>
          <w:p w14:paraId="6B546B0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</w:p>
        </w:tc>
        <w:tc>
          <w:tcPr>
            <w:tcW w:w="655" w:type="dxa"/>
          </w:tcPr>
          <w:p w14:paraId="209BA31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5" w:type="dxa"/>
          </w:tcPr>
          <w:p w14:paraId="0DCCB3C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5" w:type="dxa"/>
          </w:tcPr>
          <w:p w14:paraId="0118930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5" w:type="dxa"/>
          </w:tcPr>
          <w:p w14:paraId="26CD824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5" w:type="dxa"/>
          </w:tcPr>
          <w:p w14:paraId="350BDEF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5" w:type="dxa"/>
          </w:tcPr>
          <w:p w14:paraId="2375BB2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7698B9D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6" w:type="dxa"/>
          </w:tcPr>
          <w:p w14:paraId="5C1D5A6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6D232BE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6" w:type="dxa"/>
          </w:tcPr>
          <w:p w14:paraId="795896CE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569E652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6" w:type="dxa"/>
          </w:tcPr>
          <w:p w14:paraId="159A8C6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650987C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6" w:type="dxa"/>
          </w:tcPr>
          <w:p w14:paraId="39AB1C9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  <w:tc>
          <w:tcPr>
            <w:tcW w:w="656" w:type="dxa"/>
          </w:tcPr>
          <w:p w14:paraId="747475E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proofErr w:type="spellStart"/>
            <w:r w:rsidRPr="00FE1B10">
              <w:rPr>
                <w:rFonts w:asciiTheme="minorHAnsi" w:hAnsiTheme="minorHAnsi" w:cstheme="minorHAnsi"/>
                <w:lang w:val="en-US" w:bidi="ru-RU"/>
              </w:rPr>
              <w:t>Anies</w:t>
            </w:r>
            <w:proofErr w:type="spellEnd"/>
          </w:p>
        </w:tc>
        <w:tc>
          <w:tcPr>
            <w:tcW w:w="656" w:type="dxa"/>
          </w:tcPr>
          <w:p w14:paraId="32DC8087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NP</w:t>
            </w:r>
          </w:p>
        </w:tc>
      </w:tr>
      <w:tr w:rsidR="00D80E22" w:rsidRPr="00FE1B10" w14:paraId="115E8D0F" w14:textId="77777777" w:rsidTr="00D80E22">
        <w:trPr>
          <w:trHeight w:val="343"/>
        </w:trPr>
        <w:tc>
          <w:tcPr>
            <w:tcW w:w="300" w:type="dxa"/>
          </w:tcPr>
          <w:p w14:paraId="185878F3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1</w:t>
            </w:r>
          </w:p>
        </w:tc>
        <w:tc>
          <w:tcPr>
            <w:tcW w:w="655" w:type="dxa"/>
            <w:vAlign w:val="bottom"/>
          </w:tcPr>
          <w:p w14:paraId="1524C0B2" w14:textId="76F06F4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0,9902</w:t>
            </w:r>
          </w:p>
        </w:tc>
        <w:tc>
          <w:tcPr>
            <w:tcW w:w="655" w:type="dxa"/>
          </w:tcPr>
          <w:p w14:paraId="3E012BE7" w14:textId="493A46E0" w:rsidR="00D80E22" w:rsidRPr="00FE1B10" w:rsidRDefault="00D80E22" w:rsidP="00D80E22">
            <w:pPr>
              <w:widowControl w:val="0"/>
              <w:autoSpaceDE w:val="0"/>
              <w:autoSpaceDN w:val="0"/>
              <w:jc w:val="both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0,9866</w:t>
            </w:r>
          </w:p>
        </w:tc>
        <w:tc>
          <w:tcPr>
            <w:tcW w:w="655" w:type="dxa"/>
            <w:vAlign w:val="bottom"/>
          </w:tcPr>
          <w:p w14:paraId="4DFE2272" w14:textId="1E65430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0,1330</w:t>
            </w:r>
          </w:p>
        </w:tc>
        <w:tc>
          <w:tcPr>
            <w:tcW w:w="655" w:type="dxa"/>
          </w:tcPr>
          <w:p w14:paraId="297C4DFA" w14:textId="441B5F6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0,1301</w:t>
            </w:r>
          </w:p>
        </w:tc>
        <w:tc>
          <w:tcPr>
            <w:tcW w:w="655" w:type="dxa"/>
            <w:vAlign w:val="bottom"/>
          </w:tcPr>
          <w:p w14:paraId="20C82C24" w14:textId="587D8DE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-0,5381</w:t>
            </w:r>
          </w:p>
        </w:tc>
        <w:tc>
          <w:tcPr>
            <w:tcW w:w="655" w:type="dxa"/>
          </w:tcPr>
          <w:p w14:paraId="3A521D05" w14:textId="0DA108C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-0,5392</w:t>
            </w:r>
          </w:p>
        </w:tc>
        <w:tc>
          <w:tcPr>
            <w:tcW w:w="656" w:type="dxa"/>
            <w:vAlign w:val="bottom"/>
          </w:tcPr>
          <w:p w14:paraId="7B302EA4" w14:textId="65A40F9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-0,6292</w:t>
            </w:r>
          </w:p>
        </w:tc>
        <w:tc>
          <w:tcPr>
            <w:tcW w:w="656" w:type="dxa"/>
          </w:tcPr>
          <w:p w14:paraId="027A4404" w14:textId="7ECF6448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-0,6206</w:t>
            </w:r>
          </w:p>
        </w:tc>
        <w:tc>
          <w:tcPr>
            <w:tcW w:w="656" w:type="dxa"/>
            <w:vAlign w:val="bottom"/>
          </w:tcPr>
          <w:p w14:paraId="278FF970" w14:textId="4236DA4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656" w:type="dxa"/>
          </w:tcPr>
          <w:p w14:paraId="59610911" w14:textId="749135D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-0,7831</w:t>
            </w:r>
          </w:p>
        </w:tc>
        <w:tc>
          <w:tcPr>
            <w:tcW w:w="656" w:type="dxa"/>
            <w:vAlign w:val="bottom"/>
          </w:tcPr>
          <w:p w14:paraId="7AA5B7AD" w14:textId="557513F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0,4470</w:t>
            </w:r>
          </w:p>
        </w:tc>
        <w:tc>
          <w:tcPr>
            <w:tcW w:w="656" w:type="dxa"/>
          </w:tcPr>
          <w:p w14:paraId="42845445" w14:textId="250487D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0,4560</w:t>
            </w:r>
          </w:p>
        </w:tc>
        <w:tc>
          <w:tcPr>
            <w:tcW w:w="656" w:type="dxa"/>
            <w:vAlign w:val="bottom"/>
          </w:tcPr>
          <w:p w14:paraId="69A1AE9C" w14:textId="36C039E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-0,9453</w:t>
            </w:r>
          </w:p>
        </w:tc>
        <w:tc>
          <w:tcPr>
            <w:tcW w:w="656" w:type="dxa"/>
          </w:tcPr>
          <w:p w14:paraId="7AB484D0" w14:textId="6533570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-0,9474</w:t>
            </w:r>
          </w:p>
        </w:tc>
        <w:tc>
          <w:tcPr>
            <w:tcW w:w="656" w:type="dxa"/>
            <w:vAlign w:val="bottom"/>
          </w:tcPr>
          <w:p w14:paraId="7A582036" w14:textId="32EAACA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-0,7966</w:t>
            </w:r>
          </w:p>
        </w:tc>
        <w:tc>
          <w:tcPr>
            <w:tcW w:w="656" w:type="dxa"/>
          </w:tcPr>
          <w:p w14:paraId="21D8B32D" w14:textId="4B620EA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-0,8006</w:t>
            </w:r>
          </w:p>
        </w:tc>
      </w:tr>
      <w:tr w:rsidR="00D80E22" w:rsidRPr="00FE1B10" w14:paraId="38A96100" w14:textId="77777777" w:rsidTr="00D80E22">
        <w:trPr>
          <w:trHeight w:val="343"/>
        </w:trPr>
        <w:tc>
          <w:tcPr>
            <w:tcW w:w="300" w:type="dxa"/>
          </w:tcPr>
          <w:p w14:paraId="73562567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2</w:t>
            </w:r>
          </w:p>
        </w:tc>
        <w:tc>
          <w:tcPr>
            <w:tcW w:w="655" w:type="dxa"/>
            <w:vAlign w:val="bottom"/>
          </w:tcPr>
          <w:p w14:paraId="4AE5E005" w14:textId="0BCEF63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0,0226</w:t>
            </w:r>
          </w:p>
        </w:tc>
        <w:tc>
          <w:tcPr>
            <w:tcW w:w="655" w:type="dxa"/>
          </w:tcPr>
          <w:p w14:paraId="6FD0068A" w14:textId="16891D6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0,0211</w:t>
            </w:r>
          </w:p>
        </w:tc>
        <w:tc>
          <w:tcPr>
            <w:tcW w:w="655" w:type="dxa"/>
            <w:vAlign w:val="bottom"/>
          </w:tcPr>
          <w:p w14:paraId="1A97DD76" w14:textId="24A8CA6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0,9941</w:t>
            </w:r>
          </w:p>
        </w:tc>
        <w:tc>
          <w:tcPr>
            <w:tcW w:w="655" w:type="dxa"/>
          </w:tcPr>
          <w:p w14:paraId="4F17BF20" w14:textId="6D8CA8F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0,9826</w:t>
            </w:r>
          </w:p>
        </w:tc>
        <w:tc>
          <w:tcPr>
            <w:tcW w:w="655" w:type="dxa"/>
            <w:vAlign w:val="bottom"/>
          </w:tcPr>
          <w:p w14:paraId="5D0BFE7F" w14:textId="02CE46E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0,2516</w:t>
            </w:r>
          </w:p>
        </w:tc>
        <w:tc>
          <w:tcPr>
            <w:tcW w:w="655" w:type="dxa"/>
          </w:tcPr>
          <w:p w14:paraId="302F401B" w14:textId="20D40D4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0,2527</w:t>
            </w:r>
          </w:p>
        </w:tc>
        <w:tc>
          <w:tcPr>
            <w:tcW w:w="656" w:type="dxa"/>
            <w:vAlign w:val="bottom"/>
          </w:tcPr>
          <w:p w14:paraId="1FBB09DA" w14:textId="0456152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0,8544</w:t>
            </w:r>
          </w:p>
        </w:tc>
        <w:tc>
          <w:tcPr>
            <w:tcW w:w="656" w:type="dxa"/>
          </w:tcPr>
          <w:p w14:paraId="6575B2F4" w14:textId="2EAFF0D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0,8564</w:t>
            </w:r>
          </w:p>
        </w:tc>
        <w:tc>
          <w:tcPr>
            <w:tcW w:w="656" w:type="dxa"/>
            <w:vAlign w:val="bottom"/>
          </w:tcPr>
          <w:p w14:paraId="6F5F34C5" w14:textId="1BEFA7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0,6710</w:t>
            </w:r>
          </w:p>
        </w:tc>
        <w:tc>
          <w:tcPr>
            <w:tcW w:w="656" w:type="dxa"/>
          </w:tcPr>
          <w:p w14:paraId="32786C9E" w14:textId="3B7F843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0,6722</w:t>
            </w:r>
          </w:p>
        </w:tc>
        <w:tc>
          <w:tcPr>
            <w:tcW w:w="656" w:type="dxa"/>
            <w:vAlign w:val="bottom"/>
          </w:tcPr>
          <w:p w14:paraId="50EBB766" w14:textId="6B39C44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-0,6736</w:t>
            </w:r>
          </w:p>
        </w:tc>
        <w:tc>
          <w:tcPr>
            <w:tcW w:w="656" w:type="dxa"/>
          </w:tcPr>
          <w:p w14:paraId="7DE7A143" w14:textId="2A3ACE1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-0,6648</w:t>
            </w:r>
          </w:p>
        </w:tc>
        <w:tc>
          <w:tcPr>
            <w:tcW w:w="656" w:type="dxa"/>
            <w:vAlign w:val="bottom"/>
          </w:tcPr>
          <w:p w14:paraId="3A22860B" w14:textId="0B78F0F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0,2086</w:t>
            </w:r>
          </w:p>
        </w:tc>
        <w:tc>
          <w:tcPr>
            <w:tcW w:w="656" w:type="dxa"/>
          </w:tcPr>
          <w:p w14:paraId="597D33D4" w14:textId="1B6C1C3C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0,2113</w:t>
            </w:r>
          </w:p>
        </w:tc>
        <w:tc>
          <w:tcPr>
            <w:tcW w:w="656" w:type="dxa"/>
            <w:vAlign w:val="bottom"/>
          </w:tcPr>
          <w:p w14:paraId="333A3212" w14:textId="6AAC4B7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-0,9150</w:t>
            </w:r>
          </w:p>
        </w:tc>
        <w:tc>
          <w:tcPr>
            <w:tcW w:w="656" w:type="dxa"/>
          </w:tcPr>
          <w:p w14:paraId="5A9F9F26" w14:textId="092953E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-0,9129</w:t>
            </w:r>
          </w:p>
        </w:tc>
      </w:tr>
      <w:tr w:rsidR="00D80E22" w:rsidRPr="00FE1B10" w14:paraId="626AA9B4" w14:textId="77777777" w:rsidTr="00D80E22">
        <w:trPr>
          <w:trHeight w:val="359"/>
        </w:trPr>
        <w:tc>
          <w:tcPr>
            <w:tcW w:w="300" w:type="dxa"/>
          </w:tcPr>
          <w:p w14:paraId="54FB21ED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3</w:t>
            </w:r>
          </w:p>
        </w:tc>
        <w:tc>
          <w:tcPr>
            <w:tcW w:w="655" w:type="dxa"/>
            <w:vAlign w:val="bottom"/>
          </w:tcPr>
          <w:p w14:paraId="415174A3" w14:textId="4456416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-0,2295</w:t>
            </w:r>
          </w:p>
        </w:tc>
        <w:tc>
          <w:tcPr>
            <w:tcW w:w="655" w:type="dxa"/>
          </w:tcPr>
          <w:p w14:paraId="6CF46E80" w14:textId="7B7648D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-0,6333</w:t>
            </w:r>
          </w:p>
        </w:tc>
        <w:tc>
          <w:tcPr>
            <w:tcW w:w="655" w:type="dxa"/>
            <w:vAlign w:val="bottom"/>
          </w:tcPr>
          <w:p w14:paraId="784003CE" w14:textId="0B01C2D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0,3877</w:t>
            </w:r>
          </w:p>
        </w:tc>
        <w:tc>
          <w:tcPr>
            <w:tcW w:w="655" w:type="dxa"/>
          </w:tcPr>
          <w:p w14:paraId="4ADEF7D6" w14:textId="6DBC8DB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0,5979</w:t>
            </w:r>
          </w:p>
        </w:tc>
        <w:tc>
          <w:tcPr>
            <w:tcW w:w="655" w:type="dxa"/>
            <w:vAlign w:val="bottom"/>
          </w:tcPr>
          <w:p w14:paraId="66D6AC46" w14:textId="2722416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0,9815</w:t>
            </w:r>
          </w:p>
        </w:tc>
        <w:tc>
          <w:tcPr>
            <w:tcW w:w="655" w:type="dxa"/>
          </w:tcPr>
          <w:p w14:paraId="549BE9F9" w14:textId="3C2373B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1,1764</w:t>
            </w:r>
          </w:p>
        </w:tc>
        <w:tc>
          <w:tcPr>
            <w:tcW w:w="656" w:type="dxa"/>
            <w:vAlign w:val="bottom"/>
          </w:tcPr>
          <w:p w14:paraId="7C6BC88D" w14:textId="02D210F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-0,3701</w:t>
            </w:r>
          </w:p>
        </w:tc>
        <w:tc>
          <w:tcPr>
            <w:tcW w:w="656" w:type="dxa"/>
          </w:tcPr>
          <w:p w14:paraId="4DF9B3EC" w14:textId="77B0D9A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0,3624</w:t>
            </w:r>
          </w:p>
        </w:tc>
        <w:tc>
          <w:tcPr>
            <w:tcW w:w="656" w:type="dxa"/>
            <w:vAlign w:val="bottom"/>
          </w:tcPr>
          <w:p w14:paraId="7F783162" w14:textId="1B291378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0,4565</w:t>
            </w:r>
          </w:p>
        </w:tc>
        <w:tc>
          <w:tcPr>
            <w:tcW w:w="656" w:type="dxa"/>
          </w:tcPr>
          <w:p w14:paraId="410B75D6" w14:textId="59A37D9C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-0,6379</w:t>
            </w:r>
          </w:p>
        </w:tc>
        <w:tc>
          <w:tcPr>
            <w:tcW w:w="656" w:type="dxa"/>
            <w:vAlign w:val="bottom"/>
          </w:tcPr>
          <w:p w14:paraId="6FB468AF" w14:textId="32ECE356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0,4709</w:t>
            </w:r>
          </w:p>
        </w:tc>
        <w:tc>
          <w:tcPr>
            <w:tcW w:w="656" w:type="dxa"/>
          </w:tcPr>
          <w:p w14:paraId="7720E886" w14:textId="0012F21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-0,3778</w:t>
            </w:r>
          </w:p>
        </w:tc>
        <w:tc>
          <w:tcPr>
            <w:tcW w:w="656" w:type="dxa"/>
            <w:vAlign w:val="bottom"/>
          </w:tcPr>
          <w:p w14:paraId="44854CB3" w14:textId="4BF8845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-0,7420</w:t>
            </w:r>
          </w:p>
        </w:tc>
        <w:tc>
          <w:tcPr>
            <w:tcW w:w="656" w:type="dxa"/>
          </w:tcPr>
          <w:p w14:paraId="48DC37C8" w14:textId="50A6811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-0,6707</w:t>
            </w:r>
          </w:p>
        </w:tc>
        <w:tc>
          <w:tcPr>
            <w:tcW w:w="656" w:type="dxa"/>
            <w:vAlign w:val="bottom"/>
          </w:tcPr>
          <w:p w14:paraId="4354DBCF" w14:textId="017BB0F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-0,9277</w:t>
            </w:r>
          </w:p>
        </w:tc>
        <w:tc>
          <w:tcPr>
            <w:tcW w:w="656" w:type="dxa"/>
          </w:tcPr>
          <w:p w14:paraId="29815A1C" w14:textId="37A0BE0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-0,8889</w:t>
            </w:r>
          </w:p>
        </w:tc>
      </w:tr>
      <w:tr w:rsidR="00D80E22" w:rsidRPr="00FE1B10" w14:paraId="4A788006" w14:textId="77777777" w:rsidTr="00D80E22">
        <w:trPr>
          <w:trHeight w:val="343"/>
        </w:trPr>
        <w:tc>
          <w:tcPr>
            <w:tcW w:w="300" w:type="dxa"/>
          </w:tcPr>
          <w:p w14:paraId="30FD4DCF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4</w:t>
            </w:r>
          </w:p>
        </w:tc>
        <w:tc>
          <w:tcPr>
            <w:tcW w:w="655" w:type="dxa"/>
            <w:vAlign w:val="bottom"/>
          </w:tcPr>
          <w:p w14:paraId="009EDBDD" w14:textId="32E4209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-0,1826</w:t>
            </w:r>
          </w:p>
        </w:tc>
        <w:tc>
          <w:tcPr>
            <w:tcW w:w="655" w:type="dxa"/>
          </w:tcPr>
          <w:p w14:paraId="696562B5" w14:textId="6E3F6D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-0,1859</w:t>
            </w:r>
          </w:p>
        </w:tc>
        <w:tc>
          <w:tcPr>
            <w:tcW w:w="655" w:type="dxa"/>
            <w:vAlign w:val="bottom"/>
          </w:tcPr>
          <w:p w14:paraId="7188A726" w14:textId="3C600AA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0,7458</w:t>
            </w:r>
          </w:p>
        </w:tc>
        <w:tc>
          <w:tcPr>
            <w:tcW w:w="655" w:type="dxa"/>
          </w:tcPr>
          <w:p w14:paraId="2281499A" w14:textId="68CD928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0,6851</w:t>
            </w:r>
          </w:p>
        </w:tc>
        <w:tc>
          <w:tcPr>
            <w:tcW w:w="655" w:type="dxa"/>
            <w:vAlign w:val="bottom"/>
          </w:tcPr>
          <w:p w14:paraId="54F168E5" w14:textId="0DCFB0B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-0,5917</w:t>
            </w:r>
          </w:p>
        </w:tc>
        <w:tc>
          <w:tcPr>
            <w:tcW w:w="655" w:type="dxa"/>
          </w:tcPr>
          <w:p w14:paraId="4C51EBC3" w14:textId="6C57050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-0,5812</w:t>
            </w:r>
          </w:p>
        </w:tc>
        <w:tc>
          <w:tcPr>
            <w:tcW w:w="656" w:type="dxa"/>
            <w:vAlign w:val="bottom"/>
          </w:tcPr>
          <w:p w14:paraId="7DCE781F" w14:textId="2168A6D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0,9603</w:t>
            </w:r>
          </w:p>
        </w:tc>
        <w:tc>
          <w:tcPr>
            <w:tcW w:w="656" w:type="dxa"/>
          </w:tcPr>
          <w:p w14:paraId="74E326C2" w14:textId="5E421D8A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0,9681</w:t>
            </w:r>
          </w:p>
        </w:tc>
        <w:tc>
          <w:tcPr>
            <w:tcW w:w="656" w:type="dxa"/>
            <w:vAlign w:val="bottom"/>
          </w:tcPr>
          <w:p w14:paraId="4952D716" w14:textId="6873675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0,5416</w:t>
            </w:r>
          </w:p>
        </w:tc>
        <w:tc>
          <w:tcPr>
            <w:tcW w:w="656" w:type="dxa"/>
          </w:tcPr>
          <w:p w14:paraId="0A125584" w14:textId="3F9ACB9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0,5509</w:t>
            </w:r>
          </w:p>
        </w:tc>
        <w:tc>
          <w:tcPr>
            <w:tcW w:w="656" w:type="dxa"/>
            <w:vAlign w:val="bottom"/>
          </w:tcPr>
          <w:p w14:paraId="7C67595A" w14:textId="58BD098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-0,2792</w:t>
            </w:r>
          </w:p>
        </w:tc>
        <w:tc>
          <w:tcPr>
            <w:tcW w:w="656" w:type="dxa"/>
          </w:tcPr>
          <w:p w14:paraId="23DBDEF0" w14:textId="7C76FE6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-0,2362</w:t>
            </w:r>
          </w:p>
        </w:tc>
        <w:tc>
          <w:tcPr>
            <w:tcW w:w="656" w:type="dxa"/>
            <w:vAlign w:val="bottom"/>
          </w:tcPr>
          <w:p w14:paraId="45045FCC" w14:textId="1982D7C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656" w:type="dxa"/>
          </w:tcPr>
          <w:p w14:paraId="53DC014E" w14:textId="4BA0CA0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-0,7558</w:t>
            </w:r>
          </w:p>
        </w:tc>
        <w:tc>
          <w:tcPr>
            <w:tcW w:w="656" w:type="dxa"/>
            <w:vAlign w:val="bottom"/>
          </w:tcPr>
          <w:p w14:paraId="3A2AF244" w14:textId="2D6CC5A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-0,5633</w:t>
            </w:r>
          </w:p>
        </w:tc>
        <w:tc>
          <w:tcPr>
            <w:tcW w:w="656" w:type="dxa"/>
          </w:tcPr>
          <w:p w14:paraId="1C9CE7E2" w14:textId="2EAC334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-0,5507</w:t>
            </w:r>
          </w:p>
        </w:tc>
      </w:tr>
      <w:tr w:rsidR="00D80E22" w:rsidRPr="00FE1B10" w14:paraId="6A1D7D55" w14:textId="77777777" w:rsidTr="00D80E22">
        <w:trPr>
          <w:trHeight w:val="343"/>
        </w:trPr>
        <w:tc>
          <w:tcPr>
            <w:tcW w:w="300" w:type="dxa"/>
          </w:tcPr>
          <w:p w14:paraId="0BD4457E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bidi="ru-RU"/>
              </w:rPr>
              <w:t>5</w:t>
            </w:r>
          </w:p>
        </w:tc>
        <w:tc>
          <w:tcPr>
            <w:tcW w:w="655" w:type="dxa"/>
            <w:vAlign w:val="bottom"/>
          </w:tcPr>
          <w:p w14:paraId="697AA80C" w14:textId="2BB5D9C8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-0,4099</w:t>
            </w:r>
          </w:p>
        </w:tc>
        <w:tc>
          <w:tcPr>
            <w:tcW w:w="655" w:type="dxa"/>
          </w:tcPr>
          <w:p w14:paraId="218DB3D2" w14:textId="4CC59C9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-0,4133</w:t>
            </w:r>
          </w:p>
        </w:tc>
        <w:tc>
          <w:tcPr>
            <w:tcW w:w="655" w:type="dxa"/>
            <w:vAlign w:val="bottom"/>
          </w:tcPr>
          <w:p w14:paraId="54384280" w14:textId="6014D38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0,1123</w:t>
            </w:r>
          </w:p>
        </w:tc>
        <w:tc>
          <w:tcPr>
            <w:tcW w:w="655" w:type="dxa"/>
          </w:tcPr>
          <w:p w14:paraId="0D5BFFB8" w14:textId="0712D334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0,1151</w:t>
            </w:r>
          </w:p>
        </w:tc>
        <w:tc>
          <w:tcPr>
            <w:tcW w:w="655" w:type="dxa"/>
            <w:vAlign w:val="bottom"/>
          </w:tcPr>
          <w:p w14:paraId="1D6DF9CE" w14:textId="5CE657C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0,3554</w:t>
            </w:r>
          </w:p>
        </w:tc>
        <w:tc>
          <w:tcPr>
            <w:tcW w:w="655" w:type="dxa"/>
          </w:tcPr>
          <w:p w14:paraId="1F152403" w14:textId="4372A7CD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0,3492</w:t>
            </w:r>
          </w:p>
        </w:tc>
        <w:tc>
          <w:tcPr>
            <w:tcW w:w="656" w:type="dxa"/>
            <w:vAlign w:val="bottom"/>
          </w:tcPr>
          <w:p w14:paraId="09134835" w14:textId="23174CB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0,4410</w:t>
            </w:r>
          </w:p>
        </w:tc>
        <w:tc>
          <w:tcPr>
            <w:tcW w:w="656" w:type="dxa"/>
          </w:tcPr>
          <w:p w14:paraId="43C5C6CF" w14:textId="3BC62D51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0,4454</w:t>
            </w:r>
          </w:p>
        </w:tc>
        <w:tc>
          <w:tcPr>
            <w:tcW w:w="656" w:type="dxa"/>
            <w:vAlign w:val="bottom"/>
          </w:tcPr>
          <w:p w14:paraId="1568DDD3" w14:textId="76B1213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0,9795</w:t>
            </w:r>
          </w:p>
        </w:tc>
        <w:tc>
          <w:tcPr>
            <w:tcW w:w="656" w:type="dxa"/>
            <w:shd w:val="clear" w:color="auto" w:fill="auto"/>
          </w:tcPr>
          <w:p w14:paraId="7312AD55" w14:textId="35C17780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0,9818</w:t>
            </w:r>
          </w:p>
        </w:tc>
        <w:tc>
          <w:tcPr>
            <w:tcW w:w="656" w:type="dxa"/>
            <w:vAlign w:val="bottom"/>
          </w:tcPr>
          <w:p w14:paraId="2E90933C" w14:textId="0A6EC99E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0,7677</w:t>
            </w:r>
          </w:p>
        </w:tc>
        <w:tc>
          <w:tcPr>
            <w:tcW w:w="656" w:type="dxa"/>
          </w:tcPr>
          <w:p w14:paraId="7B6D3A49" w14:textId="4ED281E2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0,7600</w:t>
            </w:r>
          </w:p>
        </w:tc>
        <w:tc>
          <w:tcPr>
            <w:tcW w:w="656" w:type="dxa"/>
            <w:vAlign w:val="bottom"/>
          </w:tcPr>
          <w:p w14:paraId="28620C64" w14:textId="789DB34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-0,0009</w:t>
            </w:r>
          </w:p>
        </w:tc>
        <w:tc>
          <w:tcPr>
            <w:tcW w:w="656" w:type="dxa"/>
          </w:tcPr>
          <w:p w14:paraId="54821432" w14:textId="1FD4AE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-0,0150</w:t>
            </w:r>
          </w:p>
        </w:tc>
        <w:tc>
          <w:tcPr>
            <w:tcW w:w="656" w:type="dxa"/>
            <w:vAlign w:val="bottom"/>
          </w:tcPr>
          <w:p w14:paraId="1D4DA107" w14:textId="1A1B1C1B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-0,9131</w:t>
            </w:r>
          </w:p>
        </w:tc>
        <w:tc>
          <w:tcPr>
            <w:tcW w:w="656" w:type="dxa"/>
          </w:tcPr>
          <w:p w14:paraId="46273B5F" w14:textId="546AB675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-0,9094</w:t>
            </w:r>
          </w:p>
        </w:tc>
      </w:tr>
      <w:tr w:rsidR="00D80E22" w:rsidRPr="00FE1B10" w14:paraId="47BE3387" w14:textId="77777777" w:rsidTr="00D80E22">
        <w:trPr>
          <w:trHeight w:val="343"/>
        </w:trPr>
        <w:tc>
          <w:tcPr>
            <w:tcW w:w="300" w:type="dxa"/>
          </w:tcPr>
          <w:p w14:paraId="085E0D35" w14:textId="7777777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bidi="ru-RU"/>
              </w:rPr>
            </w:pPr>
            <w:r w:rsidRPr="00FE1B10">
              <w:rPr>
                <w:rFonts w:asciiTheme="minorHAnsi" w:hAnsiTheme="minorHAnsi" w:cstheme="minorHAnsi"/>
                <w:lang w:val="en-US" w:bidi="ru-RU"/>
              </w:rPr>
              <w:t>d</w:t>
            </w:r>
          </w:p>
        </w:tc>
        <w:tc>
          <w:tcPr>
            <w:tcW w:w="1310" w:type="dxa"/>
            <w:gridSpan w:val="2"/>
            <w:vAlign w:val="bottom"/>
          </w:tcPr>
          <w:p w14:paraId="7E42EAB2" w14:textId="77777777" w:rsidR="00D80E22" w:rsidRDefault="00D80E22" w:rsidP="00D80E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0,0831</w:t>
            </w:r>
          </w:p>
          <w:p w14:paraId="1B2D703D" w14:textId="25CD35D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0" w:type="dxa"/>
            <w:gridSpan w:val="2"/>
            <w:vAlign w:val="bottom"/>
          </w:tcPr>
          <w:p w14:paraId="4580DADA" w14:textId="77777777" w:rsidR="00D80E22" w:rsidRDefault="00D80E22" w:rsidP="00D80E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0,0576</w:t>
            </w:r>
          </w:p>
          <w:p w14:paraId="3937A0AA" w14:textId="57A09F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0" w:type="dxa"/>
            <w:gridSpan w:val="2"/>
            <w:vAlign w:val="bottom"/>
          </w:tcPr>
          <w:p w14:paraId="1928D492" w14:textId="77777777" w:rsidR="00D80E22" w:rsidRDefault="00D80E22" w:rsidP="00D80E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0,0428</w:t>
            </w:r>
          </w:p>
          <w:p w14:paraId="261B5EB2" w14:textId="49AA5009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72F493A6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0,1511</w:t>
            </w:r>
          </w:p>
          <w:p w14:paraId="030C8A57" w14:textId="2875D996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655F6FBD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0,2223</w:t>
            </w:r>
          </w:p>
          <w:p w14:paraId="1323DD83" w14:textId="4C89485F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0D67C128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0,1835</w:t>
            </w:r>
          </w:p>
          <w:p w14:paraId="61F59D04" w14:textId="0F51E493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60292BD0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0,0227</w:t>
            </w:r>
          </w:p>
          <w:p w14:paraId="26959CAA" w14:textId="688EE23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  <w:tc>
          <w:tcPr>
            <w:tcW w:w="1312" w:type="dxa"/>
            <w:gridSpan w:val="2"/>
            <w:vAlign w:val="bottom"/>
          </w:tcPr>
          <w:p w14:paraId="3CFE4575" w14:textId="77777777" w:rsidR="004938A2" w:rsidRDefault="004938A2" w:rsidP="004938A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0,0122</w:t>
            </w:r>
          </w:p>
          <w:p w14:paraId="54A7E30C" w14:textId="62B4C257" w:rsidR="00D80E22" w:rsidRPr="00FE1B10" w:rsidRDefault="00D80E22" w:rsidP="00D80E2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lang w:val="en-US" w:bidi="ru-RU"/>
              </w:rPr>
            </w:pPr>
          </w:p>
        </w:tc>
      </w:tr>
    </w:tbl>
    <w:p w14:paraId="6F645E4B" w14:textId="77777777" w:rsidR="00FE1B10" w:rsidRPr="00FE1B10" w:rsidRDefault="00FE1B10" w:rsidP="004938A2">
      <w:pPr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14:paraId="78825356" w14:textId="76D2EA0A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val="en-US" w:eastAsia="en-US"/>
        </w:rPr>
      </w:pPr>
      <w:bookmarkStart w:id="0" w:name="_Hlk150853791"/>
      <w:r w:rsidRPr="00FE1B10">
        <w:rPr>
          <w:rFonts w:eastAsia="Calibri"/>
          <w:sz w:val="28"/>
          <w:szCs w:val="28"/>
          <w:lang w:eastAsia="en-US"/>
        </w:rPr>
        <w:t>Обучение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с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помощью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bookmarkStart w:id="1" w:name="_Hlk152012933"/>
      <w:r w:rsidR="004938A2" w:rsidRPr="004938A2">
        <w:rPr>
          <w:rFonts w:eastAsia="Calibri"/>
          <w:bCs/>
          <w:sz w:val="28"/>
          <w:szCs w:val="28"/>
          <w:lang w:val="en-US" w:eastAsia="en-US"/>
        </w:rPr>
        <w:t>Bayesian Regularization</w:t>
      </w:r>
    </w:p>
    <w:bookmarkEnd w:id="0"/>
    <w:bookmarkEnd w:id="1"/>
    <w:p w14:paraId="3AC40041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2D70249D" wp14:editId="5126EEF3">
            <wp:extent cx="2665017" cy="4476307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37" cy="44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9AC1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5 – Окно обучения сети</w:t>
      </w:r>
    </w:p>
    <w:p w14:paraId="251F8920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0E98B30" wp14:editId="53661E10">
            <wp:extent cx="4785847" cy="51646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590" cy="51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E24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Рисунок 6 – Диаграмма </w:t>
      </w:r>
      <w:r w:rsidRPr="00FE1B10">
        <w:rPr>
          <w:rFonts w:eastAsia="Calibri"/>
          <w:sz w:val="28"/>
          <w:szCs w:val="28"/>
          <w:lang w:val="en-US" w:eastAsia="en-US"/>
        </w:rPr>
        <w:t>Regression</w:t>
      </w:r>
    </w:p>
    <w:p w14:paraId="2FAE99CA" w14:textId="12CC7AD5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Средняя погрешность сети: </w:t>
      </w:r>
      <w:r w:rsidR="004938A2">
        <w:rPr>
          <w:rFonts w:eastAsia="Calibri"/>
          <w:sz w:val="28"/>
          <w:szCs w:val="28"/>
          <w:lang w:val="en-US" w:eastAsia="en-US"/>
        </w:rPr>
        <w:t>0,000</w:t>
      </w:r>
      <w:r w:rsidR="00B76176">
        <w:rPr>
          <w:rFonts w:eastAsia="Calibri"/>
          <w:sz w:val="28"/>
          <w:szCs w:val="28"/>
          <w:lang w:val="en-US" w:eastAsia="en-US"/>
        </w:rPr>
        <w:t>0002</w:t>
      </w:r>
    </w:p>
    <w:p w14:paraId="584EA4A3" w14:textId="77777777" w:rsidR="00FE1B10" w:rsidRPr="00FE1B10" w:rsidRDefault="00FE1B10" w:rsidP="00FE1B10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 w:rsidRPr="00FE1B10"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5C0EDB47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Прогноз сети</w:t>
      </w:r>
    </w:p>
    <w:tbl>
      <w:tblPr>
        <w:tblStyle w:val="11"/>
        <w:tblW w:w="9943" w:type="dxa"/>
        <w:tblInd w:w="-598" w:type="dxa"/>
        <w:tblLook w:val="04A0" w:firstRow="1" w:lastRow="0" w:firstColumn="1" w:lastColumn="0" w:noHBand="0" w:noVBand="1"/>
      </w:tblPr>
      <w:tblGrid>
        <w:gridCol w:w="355"/>
        <w:gridCol w:w="659"/>
        <w:gridCol w:w="647"/>
        <w:gridCol w:w="659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</w:tblGrid>
      <w:tr w:rsidR="00FE1B10" w:rsidRPr="00FE1B10" w14:paraId="515FFE69" w14:textId="77777777" w:rsidTr="00B76176">
        <w:trPr>
          <w:trHeight w:val="343"/>
        </w:trPr>
        <w:tc>
          <w:tcPr>
            <w:tcW w:w="407" w:type="dxa"/>
          </w:tcPr>
          <w:p w14:paraId="40FF195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№</w:t>
            </w:r>
          </w:p>
        </w:tc>
        <w:tc>
          <w:tcPr>
            <w:tcW w:w="1192" w:type="dxa"/>
            <w:gridSpan w:val="2"/>
          </w:tcPr>
          <w:p w14:paraId="157D1E8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OUT1</w:t>
            </w:r>
          </w:p>
        </w:tc>
        <w:tc>
          <w:tcPr>
            <w:tcW w:w="1192" w:type="dxa"/>
            <w:gridSpan w:val="2"/>
          </w:tcPr>
          <w:p w14:paraId="7C09637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OUT2</w:t>
            </w:r>
          </w:p>
        </w:tc>
        <w:tc>
          <w:tcPr>
            <w:tcW w:w="1192" w:type="dxa"/>
            <w:gridSpan w:val="2"/>
          </w:tcPr>
          <w:p w14:paraId="0F3A4D3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OUT3</w:t>
            </w:r>
          </w:p>
        </w:tc>
        <w:tc>
          <w:tcPr>
            <w:tcW w:w="1192" w:type="dxa"/>
            <w:gridSpan w:val="2"/>
          </w:tcPr>
          <w:p w14:paraId="4AB1D1D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OUT4</w:t>
            </w:r>
          </w:p>
        </w:tc>
        <w:tc>
          <w:tcPr>
            <w:tcW w:w="1192" w:type="dxa"/>
            <w:gridSpan w:val="2"/>
          </w:tcPr>
          <w:p w14:paraId="22CBCCD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OUT5</w:t>
            </w:r>
          </w:p>
        </w:tc>
        <w:tc>
          <w:tcPr>
            <w:tcW w:w="1192" w:type="dxa"/>
            <w:gridSpan w:val="2"/>
          </w:tcPr>
          <w:p w14:paraId="7F7D521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OUT6</w:t>
            </w:r>
          </w:p>
        </w:tc>
        <w:tc>
          <w:tcPr>
            <w:tcW w:w="1192" w:type="dxa"/>
            <w:gridSpan w:val="2"/>
          </w:tcPr>
          <w:p w14:paraId="05C3AA08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OUT7</w:t>
            </w:r>
          </w:p>
        </w:tc>
        <w:tc>
          <w:tcPr>
            <w:tcW w:w="1192" w:type="dxa"/>
            <w:gridSpan w:val="2"/>
          </w:tcPr>
          <w:p w14:paraId="3E5EAEA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OUT8</w:t>
            </w:r>
          </w:p>
        </w:tc>
      </w:tr>
      <w:tr w:rsidR="00B76176" w:rsidRPr="00FE1B10" w14:paraId="12C4FC94" w14:textId="77777777" w:rsidTr="00B76176">
        <w:trPr>
          <w:trHeight w:val="343"/>
        </w:trPr>
        <w:tc>
          <w:tcPr>
            <w:tcW w:w="407" w:type="dxa"/>
          </w:tcPr>
          <w:p w14:paraId="6AAFDAA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</w:p>
        </w:tc>
        <w:tc>
          <w:tcPr>
            <w:tcW w:w="683" w:type="dxa"/>
          </w:tcPr>
          <w:p w14:paraId="7763668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3B61DFB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34CFC3F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219D06A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201562E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6F7F114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78C6ABD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78BAD887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33119E4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45F16DD8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5A0FDAD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2D4AA4F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23A6BF0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4EFAD3E5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079FD10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1923F04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</w:tr>
      <w:tr w:rsidR="00B76176" w:rsidRPr="00FE1B10" w14:paraId="04F95FE5" w14:textId="77777777" w:rsidTr="00B76176">
        <w:trPr>
          <w:trHeight w:val="343"/>
        </w:trPr>
        <w:tc>
          <w:tcPr>
            <w:tcW w:w="407" w:type="dxa"/>
          </w:tcPr>
          <w:p w14:paraId="2A1A831F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bookmarkStart w:id="2" w:name="_Hlk152012972"/>
            <w:r w:rsidRPr="00FE1B10">
              <w:rPr>
                <w:lang w:val="en-US" w:bidi="ru-RU"/>
              </w:rPr>
              <w:t>1</w:t>
            </w:r>
          </w:p>
        </w:tc>
        <w:tc>
          <w:tcPr>
            <w:tcW w:w="683" w:type="dxa"/>
            <w:vAlign w:val="bottom"/>
          </w:tcPr>
          <w:p w14:paraId="56250F6E" w14:textId="2A54540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0,9902</w:t>
            </w:r>
          </w:p>
        </w:tc>
        <w:tc>
          <w:tcPr>
            <w:tcW w:w="509" w:type="dxa"/>
          </w:tcPr>
          <w:p w14:paraId="66CDE0A0" w14:textId="002828E6" w:rsidR="00B76176" w:rsidRPr="00FE1B10" w:rsidRDefault="00B76176" w:rsidP="00B76176">
            <w:pPr>
              <w:widowControl w:val="0"/>
              <w:autoSpaceDE w:val="0"/>
              <w:autoSpaceDN w:val="0"/>
              <w:jc w:val="both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0,9902</w:t>
            </w:r>
          </w:p>
        </w:tc>
        <w:tc>
          <w:tcPr>
            <w:tcW w:w="683" w:type="dxa"/>
            <w:vAlign w:val="bottom"/>
          </w:tcPr>
          <w:p w14:paraId="032F4906" w14:textId="1FB5B44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0,1330</w:t>
            </w:r>
          </w:p>
        </w:tc>
        <w:tc>
          <w:tcPr>
            <w:tcW w:w="509" w:type="dxa"/>
          </w:tcPr>
          <w:p w14:paraId="48111810" w14:textId="18D2E96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0,1330</w:t>
            </w:r>
          </w:p>
        </w:tc>
        <w:tc>
          <w:tcPr>
            <w:tcW w:w="683" w:type="dxa"/>
            <w:vAlign w:val="bottom"/>
          </w:tcPr>
          <w:p w14:paraId="52D4F016" w14:textId="6E501CA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-0,5381</w:t>
            </w:r>
          </w:p>
        </w:tc>
        <w:tc>
          <w:tcPr>
            <w:tcW w:w="509" w:type="dxa"/>
          </w:tcPr>
          <w:p w14:paraId="4E0B5767" w14:textId="1269356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-0,5381</w:t>
            </w:r>
          </w:p>
        </w:tc>
        <w:tc>
          <w:tcPr>
            <w:tcW w:w="683" w:type="dxa"/>
            <w:vAlign w:val="bottom"/>
          </w:tcPr>
          <w:p w14:paraId="2424FB56" w14:textId="6931689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-0,6292</w:t>
            </w:r>
          </w:p>
        </w:tc>
        <w:tc>
          <w:tcPr>
            <w:tcW w:w="509" w:type="dxa"/>
          </w:tcPr>
          <w:p w14:paraId="39CAE1D1" w14:textId="27860BA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-0,6292</w:t>
            </w:r>
          </w:p>
        </w:tc>
        <w:tc>
          <w:tcPr>
            <w:tcW w:w="683" w:type="dxa"/>
            <w:vAlign w:val="bottom"/>
          </w:tcPr>
          <w:p w14:paraId="3745E505" w14:textId="5C78B76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0F6FBF58" w14:textId="1E204EF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-0,7790</w:t>
            </w:r>
          </w:p>
        </w:tc>
        <w:tc>
          <w:tcPr>
            <w:tcW w:w="683" w:type="dxa"/>
            <w:vAlign w:val="bottom"/>
          </w:tcPr>
          <w:p w14:paraId="4D0C543B" w14:textId="5883540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0,4470</w:t>
            </w:r>
          </w:p>
        </w:tc>
        <w:tc>
          <w:tcPr>
            <w:tcW w:w="509" w:type="dxa"/>
          </w:tcPr>
          <w:p w14:paraId="6D083D4A" w14:textId="413C07C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0,4470</w:t>
            </w:r>
          </w:p>
        </w:tc>
        <w:tc>
          <w:tcPr>
            <w:tcW w:w="683" w:type="dxa"/>
            <w:vAlign w:val="bottom"/>
          </w:tcPr>
          <w:p w14:paraId="70242243" w14:textId="3704539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-0,9453</w:t>
            </w:r>
          </w:p>
        </w:tc>
        <w:tc>
          <w:tcPr>
            <w:tcW w:w="509" w:type="dxa"/>
          </w:tcPr>
          <w:p w14:paraId="35435136" w14:textId="3C067A1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-0,9453</w:t>
            </w:r>
          </w:p>
        </w:tc>
        <w:tc>
          <w:tcPr>
            <w:tcW w:w="683" w:type="dxa"/>
            <w:vAlign w:val="bottom"/>
          </w:tcPr>
          <w:p w14:paraId="728F5B9B" w14:textId="5F87198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-0,7966</w:t>
            </w:r>
          </w:p>
        </w:tc>
        <w:tc>
          <w:tcPr>
            <w:tcW w:w="509" w:type="dxa"/>
          </w:tcPr>
          <w:p w14:paraId="00BA4518" w14:textId="5CEB20F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-0,7966</w:t>
            </w:r>
          </w:p>
        </w:tc>
      </w:tr>
      <w:tr w:rsidR="00B76176" w:rsidRPr="00FE1B10" w14:paraId="1E290776" w14:textId="77777777" w:rsidTr="00B76176">
        <w:trPr>
          <w:trHeight w:val="343"/>
        </w:trPr>
        <w:tc>
          <w:tcPr>
            <w:tcW w:w="407" w:type="dxa"/>
          </w:tcPr>
          <w:p w14:paraId="6DE0942E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2</w:t>
            </w:r>
          </w:p>
        </w:tc>
        <w:tc>
          <w:tcPr>
            <w:tcW w:w="683" w:type="dxa"/>
            <w:vAlign w:val="bottom"/>
          </w:tcPr>
          <w:p w14:paraId="5BA192B1" w14:textId="435C842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0,0226</w:t>
            </w:r>
          </w:p>
        </w:tc>
        <w:tc>
          <w:tcPr>
            <w:tcW w:w="509" w:type="dxa"/>
          </w:tcPr>
          <w:p w14:paraId="7A9EA93A" w14:textId="4F471054" w:rsidR="00B76176" w:rsidRPr="00FE1B10" w:rsidRDefault="00B76176" w:rsidP="00B76176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0,0226</w:t>
            </w:r>
          </w:p>
        </w:tc>
        <w:tc>
          <w:tcPr>
            <w:tcW w:w="683" w:type="dxa"/>
            <w:vAlign w:val="bottom"/>
          </w:tcPr>
          <w:p w14:paraId="33CF1A05" w14:textId="744A54E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0,9941</w:t>
            </w:r>
          </w:p>
        </w:tc>
        <w:tc>
          <w:tcPr>
            <w:tcW w:w="509" w:type="dxa"/>
          </w:tcPr>
          <w:p w14:paraId="2B2606B6" w14:textId="62A7514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0,9941</w:t>
            </w:r>
          </w:p>
        </w:tc>
        <w:tc>
          <w:tcPr>
            <w:tcW w:w="683" w:type="dxa"/>
            <w:vAlign w:val="bottom"/>
          </w:tcPr>
          <w:p w14:paraId="6CDC463C" w14:textId="47E6995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0,2516</w:t>
            </w:r>
          </w:p>
        </w:tc>
        <w:tc>
          <w:tcPr>
            <w:tcW w:w="509" w:type="dxa"/>
          </w:tcPr>
          <w:p w14:paraId="597F6EFF" w14:textId="74966CE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0,2516</w:t>
            </w:r>
          </w:p>
        </w:tc>
        <w:tc>
          <w:tcPr>
            <w:tcW w:w="683" w:type="dxa"/>
            <w:vAlign w:val="bottom"/>
          </w:tcPr>
          <w:p w14:paraId="08D20894" w14:textId="49DDF91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0,8544</w:t>
            </w:r>
          </w:p>
        </w:tc>
        <w:tc>
          <w:tcPr>
            <w:tcW w:w="509" w:type="dxa"/>
          </w:tcPr>
          <w:p w14:paraId="7C9FC45E" w14:textId="63A9F9B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0,8544</w:t>
            </w:r>
          </w:p>
        </w:tc>
        <w:tc>
          <w:tcPr>
            <w:tcW w:w="683" w:type="dxa"/>
            <w:vAlign w:val="bottom"/>
          </w:tcPr>
          <w:p w14:paraId="183D499B" w14:textId="0ADCCB5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0,6710</w:t>
            </w:r>
          </w:p>
        </w:tc>
        <w:tc>
          <w:tcPr>
            <w:tcW w:w="509" w:type="dxa"/>
          </w:tcPr>
          <w:p w14:paraId="023D71BD" w14:textId="537108B1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0,6710</w:t>
            </w:r>
          </w:p>
        </w:tc>
        <w:tc>
          <w:tcPr>
            <w:tcW w:w="683" w:type="dxa"/>
            <w:vAlign w:val="bottom"/>
          </w:tcPr>
          <w:p w14:paraId="0A411C81" w14:textId="32674A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-0,6736</w:t>
            </w:r>
          </w:p>
        </w:tc>
        <w:tc>
          <w:tcPr>
            <w:tcW w:w="509" w:type="dxa"/>
          </w:tcPr>
          <w:p w14:paraId="7EEF4738" w14:textId="3FA07AB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-0,6736</w:t>
            </w:r>
          </w:p>
        </w:tc>
        <w:tc>
          <w:tcPr>
            <w:tcW w:w="683" w:type="dxa"/>
            <w:vAlign w:val="bottom"/>
          </w:tcPr>
          <w:p w14:paraId="3C8C35AE" w14:textId="0A9197C1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0,2086</w:t>
            </w:r>
          </w:p>
        </w:tc>
        <w:tc>
          <w:tcPr>
            <w:tcW w:w="509" w:type="dxa"/>
          </w:tcPr>
          <w:p w14:paraId="69F438FD" w14:textId="0E777A9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0,2086</w:t>
            </w:r>
          </w:p>
        </w:tc>
        <w:tc>
          <w:tcPr>
            <w:tcW w:w="683" w:type="dxa"/>
            <w:vAlign w:val="bottom"/>
          </w:tcPr>
          <w:p w14:paraId="593B2783" w14:textId="18A6C48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-0,9150</w:t>
            </w:r>
          </w:p>
        </w:tc>
        <w:tc>
          <w:tcPr>
            <w:tcW w:w="509" w:type="dxa"/>
          </w:tcPr>
          <w:p w14:paraId="4D67B21E" w14:textId="50CE486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-0,9150</w:t>
            </w:r>
          </w:p>
        </w:tc>
      </w:tr>
      <w:tr w:rsidR="00B76176" w:rsidRPr="00FE1B10" w14:paraId="0E01300B" w14:textId="77777777" w:rsidTr="00B76176">
        <w:trPr>
          <w:trHeight w:val="359"/>
        </w:trPr>
        <w:tc>
          <w:tcPr>
            <w:tcW w:w="407" w:type="dxa"/>
          </w:tcPr>
          <w:p w14:paraId="270FF630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3</w:t>
            </w:r>
          </w:p>
        </w:tc>
        <w:tc>
          <w:tcPr>
            <w:tcW w:w="683" w:type="dxa"/>
            <w:vAlign w:val="bottom"/>
          </w:tcPr>
          <w:p w14:paraId="2A644B62" w14:textId="14BD988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-0,2295</w:t>
            </w:r>
          </w:p>
        </w:tc>
        <w:tc>
          <w:tcPr>
            <w:tcW w:w="509" w:type="dxa"/>
          </w:tcPr>
          <w:p w14:paraId="64ACAE10" w14:textId="489224F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-0,2295</w:t>
            </w:r>
          </w:p>
        </w:tc>
        <w:tc>
          <w:tcPr>
            <w:tcW w:w="683" w:type="dxa"/>
            <w:vAlign w:val="bottom"/>
          </w:tcPr>
          <w:p w14:paraId="4F9E963F" w14:textId="29A156C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0,3877</w:t>
            </w:r>
          </w:p>
        </w:tc>
        <w:tc>
          <w:tcPr>
            <w:tcW w:w="509" w:type="dxa"/>
          </w:tcPr>
          <w:p w14:paraId="11F6C116" w14:textId="2D8BB0F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0,3877</w:t>
            </w:r>
          </w:p>
        </w:tc>
        <w:tc>
          <w:tcPr>
            <w:tcW w:w="683" w:type="dxa"/>
            <w:vAlign w:val="bottom"/>
          </w:tcPr>
          <w:p w14:paraId="425A266F" w14:textId="6311D4C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0,9815</w:t>
            </w:r>
          </w:p>
        </w:tc>
        <w:tc>
          <w:tcPr>
            <w:tcW w:w="509" w:type="dxa"/>
          </w:tcPr>
          <w:p w14:paraId="17814811" w14:textId="3E1D456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0,9815</w:t>
            </w:r>
          </w:p>
        </w:tc>
        <w:tc>
          <w:tcPr>
            <w:tcW w:w="683" w:type="dxa"/>
            <w:vAlign w:val="bottom"/>
          </w:tcPr>
          <w:p w14:paraId="55B6828D" w14:textId="03FBD869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-0,3701</w:t>
            </w:r>
          </w:p>
        </w:tc>
        <w:tc>
          <w:tcPr>
            <w:tcW w:w="509" w:type="dxa"/>
          </w:tcPr>
          <w:p w14:paraId="55BB34E9" w14:textId="6FA9E7C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-0,3701</w:t>
            </w:r>
          </w:p>
        </w:tc>
        <w:tc>
          <w:tcPr>
            <w:tcW w:w="683" w:type="dxa"/>
            <w:vAlign w:val="bottom"/>
          </w:tcPr>
          <w:p w14:paraId="09E9B8BF" w14:textId="642D502C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0,4565</w:t>
            </w:r>
          </w:p>
        </w:tc>
        <w:tc>
          <w:tcPr>
            <w:tcW w:w="509" w:type="dxa"/>
          </w:tcPr>
          <w:p w14:paraId="666132A7" w14:textId="39699F7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0,4565</w:t>
            </w:r>
          </w:p>
        </w:tc>
        <w:tc>
          <w:tcPr>
            <w:tcW w:w="683" w:type="dxa"/>
            <w:vAlign w:val="bottom"/>
          </w:tcPr>
          <w:p w14:paraId="39E12482" w14:textId="24189A1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0,4709</w:t>
            </w:r>
          </w:p>
        </w:tc>
        <w:tc>
          <w:tcPr>
            <w:tcW w:w="509" w:type="dxa"/>
          </w:tcPr>
          <w:p w14:paraId="0D426207" w14:textId="5EDD0F3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0,4709</w:t>
            </w:r>
          </w:p>
        </w:tc>
        <w:tc>
          <w:tcPr>
            <w:tcW w:w="683" w:type="dxa"/>
            <w:vAlign w:val="bottom"/>
          </w:tcPr>
          <w:p w14:paraId="46B74F01" w14:textId="619EAD0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-0,7420</w:t>
            </w:r>
          </w:p>
        </w:tc>
        <w:tc>
          <w:tcPr>
            <w:tcW w:w="509" w:type="dxa"/>
          </w:tcPr>
          <w:p w14:paraId="015EB681" w14:textId="1F60571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-0,7420</w:t>
            </w:r>
          </w:p>
        </w:tc>
        <w:tc>
          <w:tcPr>
            <w:tcW w:w="683" w:type="dxa"/>
            <w:vAlign w:val="bottom"/>
          </w:tcPr>
          <w:p w14:paraId="298C1DE0" w14:textId="4DF9984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-0,9277</w:t>
            </w:r>
          </w:p>
        </w:tc>
        <w:tc>
          <w:tcPr>
            <w:tcW w:w="509" w:type="dxa"/>
          </w:tcPr>
          <w:p w14:paraId="7F62D7E4" w14:textId="7B54630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-0,9277</w:t>
            </w:r>
          </w:p>
        </w:tc>
      </w:tr>
      <w:tr w:rsidR="00B76176" w:rsidRPr="00FE1B10" w14:paraId="35F644FF" w14:textId="77777777" w:rsidTr="00B76176">
        <w:trPr>
          <w:trHeight w:val="343"/>
        </w:trPr>
        <w:tc>
          <w:tcPr>
            <w:tcW w:w="407" w:type="dxa"/>
          </w:tcPr>
          <w:p w14:paraId="5E9CC892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4</w:t>
            </w:r>
          </w:p>
        </w:tc>
        <w:tc>
          <w:tcPr>
            <w:tcW w:w="683" w:type="dxa"/>
            <w:vAlign w:val="bottom"/>
          </w:tcPr>
          <w:p w14:paraId="3FC77A2E" w14:textId="6F676E4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-0,1826</w:t>
            </w:r>
          </w:p>
        </w:tc>
        <w:tc>
          <w:tcPr>
            <w:tcW w:w="509" w:type="dxa"/>
          </w:tcPr>
          <w:p w14:paraId="62A71B30" w14:textId="6DFDEA1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-0,1826</w:t>
            </w:r>
          </w:p>
        </w:tc>
        <w:tc>
          <w:tcPr>
            <w:tcW w:w="683" w:type="dxa"/>
            <w:vAlign w:val="bottom"/>
          </w:tcPr>
          <w:p w14:paraId="3FCAF088" w14:textId="41094D0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0,7458</w:t>
            </w:r>
          </w:p>
        </w:tc>
        <w:tc>
          <w:tcPr>
            <w:tcW w:w="509" w:type="dxa"/>
          </w:tcPr>
          <w:p w14:paraId="677A610E" w14:textId="1CDD61C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0,7458</w:t>
            </w:r>
          </w:p>
        </w:tc>
        <w:tc>
          <w:tcPr>
            <w:tcW w:w="683" w:type="dxa"/>
            <w:vAlign w:val="bottom"/>
          </w:tcPr>
          <w:p w14:paraId="5CEA3325" w14:textId="73FC233E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-0,5917</w:t>
            </w:r>
          </w:p>
        </w:tc>
        <w:tc>
          <w:tcPr>
            <w:tcW w:w="509" w:type="dxa"/>
          </w:tcPr>
          <w:p w14:paraId="1FB90336" w14:textId="2AE1049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-0,5917</w:t>
            </w:r>
          </w:p>
        </w:tc>
        <w:tc>
          <w:tcPr>
            <w:tcW w:w="683" w:type="dxa"/>
            <w:vAlign w:val="bottom"/>
          </w:tcPr>
          <w:p w14:paraId="17BCF042" w14:textId="15794968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0,9603</w:t>
            </w:r>
          </w:p>
        </w:tc>
        <w:tc>
          <w:tcPr>
            <w:tcW w:w="509" w:type="dxa"/>
          </w:tcPr>
          <w:p w14:paraId="4659CBF3" w14:textId="6901D1A0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0,9603</w:t>
            </w:r>
          </w:p>
        </w:tc>
        <w:tc>
          <w:tcPr>
            <w:tcW w:w="683" w:type="dxa"/>
            <w:vAlign w:val="bottom"/>
          </w:tcPr>
          <w:p w14:paraId="7DF1F70D" w14:textId="05D3E5D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0,5416</w:t>
            </w:r>
          </w:p>
        </w:tc>
        <w:tc>
          <w:tcPr>
            <w:tcW w:w="509" w:type="dxa"/>
          </w:tcPr>
          <w:p w14:paraId="469F9C64" w14:textId="2D24D5C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0,5416</w:t>
            </w:r>
          </w:p>
        </w:tc>
        <w:tc>
          <w:tcPr>
            <w:tcW w:w="683" w:type="dxa"/>
            <w:vAlign w:val="bottom"/>
          </w:tcPr>
          <w:p w14:paraId="743F8D1B" w14:textId="7929EC0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-0,2792</w:t>
            </w:r>
          </w:p>
        </w:tc>
        <w:tc>
          <w:tcPr>
            <w:tcW w:w="509" w:type="dxa"/>
          </w:tcPr>
          <w:p w14:paraId="45152A69" w14:textId="58501C2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-0,2792</w:t>
            </w:r>
          </w:p>
        </w:tc>
        <w:tc>
          <w:tcPr>
            <w:tcW w:w="683" w:type="dxa"/>
            <w:vAlign w:val="bottom"/>
          </w:tcPr>
          <w:p w14:paraId="5808E3AC" w14:textId="145622E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68131C0B" w14:textId="478593A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-0,7790</w:t>
            </w:r>
          </w:p>
        </w:tc>
        <w:tc>
          <w:tcPr>
            <w:tcW w:w="683" w:type="dxa"/>
            <w:vAlign w:val="bottom"/>
          </w:tcPr>
          <w:p w14:paraId="4027B4AD" w14:textId="6A7DDC5B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-0,5633</w:t>
            </w:r>
          </w:p>
        </w:tc>
        <w:tc>
          <w:tcPr>
            <w:tcW w:w="509" w:type="dxa"/>
          </w:tcPr>
          <w:p w14:paraId="4E4B3327" w14:textId="797B90D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-0,5633</w:t>
            </w:r>
          </w:p>
        </w:tc>
      </w:tr>
      <w:tr w:rsidR="00B76176" w:rsidRPr="00FE1B10" w14:paraId="3A1053E6" w14:textId="77777777" w:rsidTr="00B76176">
        <w:trPr>
          <w:trHeight w:val="343"/>
        </w:trPr>
        <w:tc>
          <w:tcPr>
            <w:tcW w:w="407" w:type="dxa"/>
          </w:tcPr>
          <w:p w14:paraId="43C1BEB5" w14:textId="777777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5</w:t>
            </w:r>
          </w:p>
        </w:tc>
        <w:tc>
          <w:tcPr>
            <w:tcW w:w="683" w:type="dxa"/>
            <w:vAlign w:val="bottom"/>
          </w:tcPr>
          <w:p w14:paraId="7ABDF7F2" w14:textId="14702C4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-0,4099</w:t>
            </w:r>
          </w:p>
        </w:tc>
        <w:tc>
          <w:tcPr>
            <w:tcW w:w="509" w:type="dxa"/>
          </w:tcPr>
          <w:p w14:paraId="64DE0914" w14:textId="2E602F4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-0,4099</w:t>
            </w:r>
          </w:p>
        </w:tc>
        <w:tc>
          <w:tcPr>
            <w:tcW w:w="683" w:type="dxa"/>
            <w:vAlign w:val="bottom"/>
          </w:tcPr>
          <w:p w14:paraId="350F425F" w14:textId="3B01D40A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0,1123</w:t>
            </w:r>
          </w:p>
        </w:tc>
        <w:tc>
          <w:tcPr>
            <w:tcW w:w="509" w:type="dxa"/>
          </w:tcPr>
          <w:p w14:paraId="257204E3" w14:textId="50304E09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0,1123</w:t>
            </w:r>
          </w:p>
        </w:tc>
        <w:tc>
          <w:tcPr>
            <w:tcW w:w="683" w:type="dxa"/>
            <w:vAlign w:val="bottom"/>
          </w:tcPr>
          <w:p w14:paraId="22325228" w14:textId="682E9745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0,3554</w:t>
            </w:r>
          </w:p>
        </w:tc>
        <w:tc>
          <w:tcPr>
            <w:tcW w:w="509" w:type="dxa"/>
          </w:tcPr>
          <w:p w14:paraId="7F868C43" w14:textId="5E6E1066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0,3554</w:t>
            </w:r>
          </w:p>
        </w:tc>
        <w:tc>
          <w:tcPr>
            <w:tcW w:w="683" w:type="dxa"/>
            <w:vAlign w:val="bottom"/>
          </w:tcPr>
          <w:p w14:paraId="67BFEE55" w14:textId="3F780D32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0,4410</w:t>
            </w:r>
          </w:p>
        </w:tc>
        <w:tc>
          <w:tcPr>
            <w:tcW w:w="509" w:type="dxa"/>
          </w:tcPr>
          <w:p w14:paraId="492726CB" w14:textId="7B9EFF77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0,4410</w:t>
            </w:r>
          </w:p>
        </w:tc>
        <w:tc>
          <w:tcPr>
            <w:tcW w:w="683" w:type="dxa"/>
            <w:vAlign w:val="bottom"/>
          </w:tcPr>
          <w:p w14:paraId="7E081382" w14:textId="1DBB834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0,9795</w:t>
            </w:r>
          </w:p>
        </w:tc>
        <w:tc>
          <w:tcPr>
            <w:tcW w:w="509" w:type="dxa"/>
          </w:tcPr>
          <w:p w14:paraId="16E1534C" w14:textId="3DA8D93F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0,9795</w:t>
            </w:r>
          </w:p>
        </w:tc>
        <w:tc>
          <w:tcPr>
            <w:tcW w:w="683" w:type="dxa"/>
            <w:vAlign w:val="bottom"/>
          </w:tcPr>
          <w:p w14:paraId="5D4541D4" w14:textId="11A3092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0,7677</w:t>
            </w:r>
          </w:p>
        </w:tc>
        <w:tc>
          <w:tcPr>
            <w:tcW w:w="509" w:type="dxa"/>
          </w:tcPr>
          <w:p w14:paraId="44FB5D33" w14:textId="36A3BB2C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0,7677</w:t>
            </w:r>
          </w:p>
        </w:tc>
        <w:tc>
          <w:tcPr>
            <w:tcW w:w="683" w:type="dxa"/>
            <w:vAlign w:val="bottom"/>
          </w:tcPr>
          <w:p w14:paraId="7A3338AD" w14:textId="425046D3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-0,0009</w:t>
            </w:r>
          </w:p>
        </w:tc>
        <w:tc>
          <w:tcPr>
            <w:tcW w:w="509" w:type="dxa"/>
          </w:tcPr>
          <w:p w14:paraId="1A124C2C" w14:textId="1CB9DD34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-0,0009</w:t>
            </w:r>
          </w:p>
        </w:tc>
        <w:tc>
          <w:tcPr>
            <w:tcW w:w="683" w:type="dxa"/>
            <w:vAlign w:val="bottom"/>
          </w:tcPr>
          <w:p w14:paraId="4B00E942" w14:textId="2167D17C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-0,9131</w:t>
            </w:r>
          </w:p>
        </w:tc>
        <w:tc>
          <w:tcPr>
            <w:tcW w:w="509" w:type="dxa"/>
          </w:tcPr>
          <w:p w14:paraId="7D01686F" w14:textId="26DC415D" w:rsidR="00B76176" w:rsidRPr="00FE1B10" w:rsidRDefault="00B76176" w:rsidP="00B76176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-0,9131</w:t>
            </w:r>
          </w:p>
        </w:tc>
      </w:tr>
      <w:bookmarkEnd w:id="2"/>
      <w:tr w:rsidR="00FE1B10" w:rsidRPr="00FE1B10" w14:paraId="0053140D" w14:textId="77777777" w:rsidTr="00B76176">
        <w:trPr>
          <w:trHeight w:val="343"/>
        </w:trPr>
        <w:tc>
          <w:tcPr>
            <w:tcW w:w="407" w:type="dxa"/>
          </w:tcPr>
          <w:p w14:paraId="1F6F75D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d</w:t>
            </w:r>
          </w:p>
        </w:tc>
        <w:tc>
          <w:tcPr>
            <w:tcW w:w="1192" w:type="dxa"/>
            <w:gridSpan w:val="2"/>
          </w:tcPr>
          <w:p w14:paraId="2EDCA9D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0,0000002</w:t>
            </w:r>
          </w:p>
          <w:p w14:paraId="1208D0C3" w14:textId="647051D4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1CC1641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773D94E4" w14:textId="6F74871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2566A91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0,0000003</w:t>
            </w:r>
          </w:p>
          <w:p w14:paraId="1085D6AF" w14:textId="3CE9C698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5C55FE80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7989A1C1" w14:textId="32F00482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14A784A3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300F736F" w14:textId="59FBFB99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494A2700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0,0000002</w:t>
            </w:r>
          </w:p>
          <w:p w14:paraId="5BCC28CA" w14:textId="082A4DEC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28929E5E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0,0000001</w:t>
            </w:r>
          </w:p>
          <w:p w14:paraId="4245A174" w14:textId="0BE26AD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62ECAB49" w14:textId="77777777" w:rsidR="00B76176" w:rsidRDefault="00B76176" w:rsidP="00B761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0,0000002</w:t>
            </w:r>
          </w:p>
          <w:p w14:paraId="044FB157" w14:textId="310E47BA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</w:tr>
    </w:tbl>
    <w:p w14:paraId="0E34E81B" w14:textId="77777777" w:rsid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 w:eastAsia="en-US"/>
        </w:rPr>
      </w:pPr>
    </w:p>
    <w:p w14:paraId="67265ECC" w14:textId="460FA7E7" w:rsidR="008737E0" w:rsidRPr="00FE1B10" w:rsidRDefault="008737E0" w:rsidP="008737E0">
      <w:pPr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sz w:val="28"/>
          <w:szCs w:val="28"/>
          <w:lang w:eastAsia="en-US"/>
        </w:rPr>
        <w:t>Обучение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с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FE1B10">
        <w:rPr>
          <w:rFonts w:eastAsia="Calibri"/>
          <w:sz w:val="28"/>
          <w:szCs w:val="28"/>
          <w:lang w:eastAsia="en-US"/>
        </w:rPr>
        <w:t>помощью</w:t>
      </w:r>
      <w:r w:rsidRPr="00FE1B10">
        <w:rPr>
          <w:rFonts w:eastAsia="Calibri"/>
          <w:sz w:val="28"/>
          <w:szCs w:val="28"/>
          <w:lang w:val="en-US" w:eastAsia="en-US"/>
        </w:rPr>
        <w:t xml:space="preserve"> </w:t>
      </w:r>
      <w:r w:rsidRPr="00B76176">
        <w:rPr>
          <w:rFonts w:eastAsia="Calibri"/>
          <w:sz w:val="28"/>
          <w:szCs w:val="28"/>
          <w:lang w:val="en-US" w:eastAsia="en-US"/>
        </w:rPr>
        <w:t>Scaled Conjugate Gradient</w:t>
      </w:r>
    </w:p>
    <w:p w14:paraId="39A18F59" w14:textId="6E376686" w:rsidR="00FE1B10" w:rsidRPr="00FE1B10" w:rsidRDefault="00FE1B10" w:rsidP="008737E0">
      <w:pPr>
        <w:spacing w:line="360" w:lineRule="auto"/>
        <w:ind w:firstLine="709"/>
        <w:jc w:val="center"/>
        <w:rPr>
          <w:rFonts w:eastAsia="Calibri"/>
          <w:sz w:val="28"/>
          <w:szCs w:val="28"/>
          <w:lang w:val="en-US" w:eastAsia="en-US"/>
        </w:rPr>
      </w:pPr>
      <w:r w:rsidRPr="00FE1B10">
        <w:rPr>
          <w:rFonts w:eastAsia="Calibri"/>
          <w:noProof/>
          <w:sz w:val="28"/>
          <w:szCs w:val="28"/>
        </w:rPr>
        <w:drawing>
          <wp:inline distT="0" distB="0" distL="0" distR="0" wp14:anchorId="6FB17D7C" wp14:editId="57DD8911">
            <wp:extent cx="3295777" cy="49016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98" cy="49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1025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Рисунок 7 – Окно обучения сети</w:t>
      </w:r>
    </w:p>
    <w:p w14:paraId="0B490182" w14:textId="77777777" w:rsidR="00FE1B10" w:rsidRPr="00FE1B10" w:rsidRDefault="00FE1B10" w:rsidP="000A173C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21D94B73" wp14:editId="39B1719D">
            <wp:extent cx="4509574" cy="4816549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08" cy="48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9632" w14:textId="77777777" w:rsidR="00FE1B10" w:rsidRPr="00FE1B10" w:rsidRDefault="00FE1B10" w:rsidP="00FE1B10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Рисунок 8 – Диаграмма </w:t>
      </w:r>
      <w:r w:rsidRPr="00FE1B10">
        <w:rPr>
          <w:rFonts w:eastAsia="Calibri"/>
          <w:sz w:val="28"/>
          <w:szCs w:val="28"/>
          <w:lang w:val="en-US" w:eastAsia="en-US"/>
        </w:rPr>
        <w:t>Regression</w:t>
      </w:r>
    </w:p>
    <w:p w14:paraId="3F4DB7F5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39709E6" w14:textId="4E9569AD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Средняя погрешность сети: </w:t>
      </w:r>
      <w:r w:rsidR="000A173C" w:rsidRPr="000A173C">
        <w:rPr>
          <w:rFonts w:eastAsia="Calibri"/>
          <w:sz w:val="28"/>
          <w:szCs w:val="28"/>
          <w:lang w:eastAsia="en-US"/>
        </w:rPr>
        <w:t>0,063850817</w:t>
      </w:r>
    </w:p>
    <w:p w14:paraId="74637280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>Прогноз сети</w:t>
      </w:r>
    </w:p>
    <w:tbl>
      <w:tblPr>
        <w:tblStyle w:val="11"/>
        <w:tblW w:w="9943" w:type="dxa"/>
        <w:tblInd w:w="-598" w:type="dxa"/>
        <w:tblLook w:val="04A0" w:firstRow="1" w:lastRow="0" w:firstColumn="1" w:lastColumn="0" w:noHBand="0" w:noVBand="1"/>
      </w:tblPr>
      <w:tblGrid>
        <w:gridCol w:w="355"/>
        <w:gridCol w:w="659"/>
        <w:gridCol w:w="647"/>
        <w:gridCol w:w="659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  <w:gridCol w:w="658"/>
        <w:gridCol w:w="646"/>
      </w:tblGrid>
      <w:tr w:rsidR="00FE1B10" w:rsidRPr="00FE1B10" w14:paraId="27E57807" w14:textId="77777777" w:rsidTr="000A173C">
        <w:trPr>
          <w:trHeight w:val="343"/>
        </w:trPr>
        <w:tc>
          <w:tcPr>
            <w:tcW w:w="407" w:type="dxa"/>
          </w:tcPr>
          <w:p w14:paraId="262C905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bookmarkStart w:id="3" w:name="_Hlk151980030"/>
            <w:r w:rsidRPr="00FE1B10">
              <w:rPr>
                <w:lang w:bidi="ru-RU"/>
              </w:rPr>
              <w:t>№</w:t>
            </w:r>
          </w:p>
        </w:tc>
        <w:tc>
          <w:tcPr>
            <w:tcW w:w="1192" w:type="dxa"/>
            <w:gridSpan w:val="2"/>
          </w:tcPr>
          <w:p w14:paraId="16A911A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OUT1</w:t>
            </w:r>
          </w:p>
        </w:tc>
        <w:tc>
          <w:tcPr>
            <w:tcW w:w="1192" w:type="dxa"/>
            <w:gridSpan w:val="2"/>
          </w:tcPr>
          <w:p w14:paraId="6F15E25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OUT2</w:t>
            </w:r>
          </w:p>
        </w:tc>
        <w:tc>
          <w:tcPr>
            <w:tcW w:w="1192" w:type="dxa"/>
            <w:gridSpan w:val="2"/>
          </w:tcPr>
          <w:p w14:paraId="35982A4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OUT3</w:t>
            </w:r>
          </w:p>
        </w:tc>
        <w:tc>
          <w:tcPr>
            <w:tcW w:w="1192" w:type="dxa"/>
            <w:gridSpan w:val="2"/>
          </w:tcPr>
          <w:p w14:paraId="299B7C9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OUT4</w:t>
            </w:r>
          </w:p>
        </w:tc>
        <w:tc>
          <w:tcPr>
            <w:tcW w:w="1192" w:type="dxa"/>
            <w:gridSpan w:val="2"/>
          </w:tcPr>
          <w:p w14:paraId="4D07F55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OUT5</w:t>
            </w:r>
          </w:p>
        </w:tc>
        <w:tc>
          <w:tcPr>
            <w:tcW w:w="1192" w:type="dxa"/>
            <w:gridSpan w:val="2"/>
          </w:tcPr>
          <w:p w14:paraId="455CCD5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OUT6</w:t>
            </w:r>
          </w:p>
        </w:tc>
        <w:tc>
          <w:tcPr>
            <w:tcW w:w="1192" w:type="dxa"/>
            <w:gridSpan w:val="2"/>
          </w:tcPr>
          <w:p w14:paraId="143DA925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OUT7</w:t>
            </w:r>
          </w:p>
        </w:tc>
        <w:tc>
          <w:tcPr>
            <w:tcW w:w="1192" w:type="dxa"/>
            <w:gridSpan w:val="2"/>
          </w:tcPr>
          <w:p w14:paraId="1C8EA891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OUT8</w:t>
            </w:r>
          </w:p>
        </w:tc>
      </w:tr>
      <w:tr w:rsidR="000A173C" w:rsidRPr="00FE1B10" w14:paraId="09C992BF" w14:textId="77777777" w:rsidTr="000A173C">
        <w:trPr>
          <w:trHeight w:val="343"/>
        </w:trPr>
        <w:tc>
          <w:tcPr>
            <w:tcW w:w="407" w:type="dxa"/>
          </w:tcPr>
          <w:p w14:paraId="293A649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</w:p>
        </w:tc>
        <w:tc>
          <w:tcPr>
            <w:tcW w:w="683" w:type="dxa"/>
          </w:tcPr>
          <w:p w14:paraId="403273C3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6A8FD76E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2B487DC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170D83C6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7C8505EA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1640CAA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4EAC6BF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47B70579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5359E0E0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3A14DD1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4D73CFBE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6EF591EC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5DEC0C22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439A68DD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  <w:tc>
          <w:tcPr>
            <w:tcW w:w="683" w:type="dxa"/>
          </w:tcPr>
          <w:p w14:paraId="15B5D16F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proofErr w:type="spellStart"/>
            <w:r w:rsidRPr="00FE1B10">
              <w:rPr>
                <w:lang w:val="en-US" w:bidi="ru-RU"/>
              </w:rPr>
              <w:t>Anies</w:t>
            </w:r>
            <w:proofErr w:type="spellEnd"/>
          </w:p>
        </w:tc>
        <w:tc>
          <w:tcPr>
            <w:tcW w:w="509" w:type="dxa"/>
          </w:tcPr>
          <w:p w14:paraId="7B305F6B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NP</w:t>
            </w:r>
          </w:p>
        </w:tc>
      </w:tr>
      <w:tr w:rsidR="000A173C" w:rsidRPr="00FE1B10" w14:paraId="53BED185" w14:textId="77777777" w:rsidTr="000A173C">
        <w:trPr>
          <w:trHeight w:val="343"/>
        </w:trPr>
        <w:tc>
          <w:tcPr>
            <w:tcW w:w="407" w:type="dxa"/>
          </w:tcPr>
          <w:p w14:paraId="150F5B11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bookmarkStart w:id="4" w:name="_Hlk151979142"/>
            <w:bookmarkStart w:id="5" w:name="_Hlk151979925"/>
            <w:r w:rsidRPr="00FE1B10">
              <w:rPr>
                <w:lang w:val="en-US" w:bidi="ru-RU"/>
              </w:rPr>
              <w:t>1</w:t>
            </w:r>
          </w:p>
        </w:tc>
        <w:tc>
          <w:tcPr>
            <w:tcW w:w="683" w:type="dxa"/>
            <w:vAlign w:val="bottom"/>
          </w:tcPr>
          <w:p w14:paraId="09255F11" w14:textId="3A6B2CE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0,9902</w:t>
            </w:r>
          </w:p>
        </w:tc>
        <w:tc>
          <w:tcPr>
            <w:tcW w:w="509" w:type="dxa"/>
          </w:tcPr>
          <w:p w14:paraId="79BCB204" w14:textId="3CA56591" w:rsidR="000A173C" w:rsidRPr="00FE1B10" w:rsidRDefault="000A173C" w:rsidP="000A173C">
            <w:pPr>
              <w:widowControl w:val="0"/>
              <w:autoSpaceDE w:val="0"/>
              <w:autoSpaceDN w:val="0"/>
              <w:jc w:val="both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1,3641</w:t>
            </w:r>
          </w:p>
        </w:tc>
        <w:tc>
          <w:tcPr>
            <w:tcW w:w="683" w:type="dxa"/>
            <w:vAlign w:val="bottom"/>
          </w:tcPr>
          <w:p w14:paraId="57062F0D" w14:textId="30363D8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0,1330</w:t>
            </w:r>
          </w:p>
        </w:tc>
        <w:tc>
          <w:tcPr>
            <w:tcW w:w="509" w:type="dxa"/>
          </w:tcPr>
          <w:p w14:paraId="2347D945" w14:textId="2BE218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0,3102</w:t>
            </w:r>
          </w:p>
        </w:tc>
        <w:tc>
          <w:tcPr>
            <w:tcW w:w="683" w:type="dxa"/>
            <w:vAlign w:val="bottom"/>
          </w:tcPr>
          <w:p w14:paraId="1666F3DA" w14:textId="1BD1533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-0,5381</w:t>
            </w:r>
          </w:p>
        </w:tc>
        <w:tc>
          <w:tcPr>
            <w:tcW w:w="509" w:type="dxa"/>
          </w:tcPr>
          <w:p w14:paraId="06A5A620" w14:textId="4872317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-0,0907</w:t>
            </w:r>
          </w:p>
        </w:tc>
        <w:tc>
          <w:tcPr>
            <w:tcW w:w="683" w:type="dxa"/>
            <w:vAlign w:val="bottom"/>
          </w:tcPr>
          <w:p w14:paraId="1BE2C862" w14:textId="5FE126F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-0,6292</w:t>
            </w:r>
          </w:p>
        </w:tc>
        <w:tc>
          <w:tcPr>
            <w:tcW w:w="509" w:type="dxa"/>
          </w:tcPr>
          <w:p w14:paraId="662E1843" w14:textId="5BA1493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-0,5850</w:t>
            </w:r>
          </w:p>
        </w:tc>
        <w:tc>
          <w:tcPr>
            <w:tcW w:w="683" w:type="dxa"/>
            <w:vAlign w:val="bottom"/>
          </w:tcPr>
          <w:p w14:paraId="1165B92E" w14:textId="5582C19C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067DD056" w14:textId="144A56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-0,6682</w:t>
            </w:r>
          </w:p>
        </w:tc>
        <w:tc>
          <w:tcPr>
            <w:tcW w:w="683" w:type="dxa"/>
            <w:vAlign w:val="bottom"/>
          </w:tcPr>
          <w:p w14:paraId="23AE36AE" w14:textId="02E3D01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0,4470</w:t>
            </w:r>
          </w:p>
        </w:tc>
        <w:tc>
          <w:tcPr>
            <w:tcW w:w="509" w:type="dxa"/>
          </w:tcPr>
          <w:p w14:paraId="6D7476F7" w14:textId="78B22F42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0,1823</w:t>
            </w:r>
          </w:p>
        </w:tc>
        <w:tc>
          <w:tcPr>
            <w:tcW w:w="683" w:type="dxa"/>
            <w:vAlign w:val="bottom"/>
          </w:tcPr>
          <w:p w14:paraId="2804E60E" w14:textId="66CBE652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-0,9453</w:t>
            </w:r>
          </w:p>
        </w:tc>
        <w:tc>
          <w:tcPr>
            <w:tcW w:w="509" w:type="dxa"/>
          </w:tcPr>
          <w:p w14:paraId="5EFA7888" w14:textId="374FC58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-0,5676</w:t>
            </w:r>
          </w:p>
        </w:tc>
        <w:tc>
          <w:tcPr>
            <w:tcW w:w="683" w:type="dxa"/>
            <w:vAlign w:val="bottom"/>
          </w:tcPr>
          <w:p w14:paraId="49EEE441" w14:textId="0A5ADCC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-0,7966</w:t>
            </w:r>
          </w:p>
        </w:tc>
        <w:tc>
          <w:tcPr>
            <w:tcW w:w="509" w:type="dxa"/>
          </w:tcPr>
          <w:p w14:paraId="6CB76C33" w14:textId="5AD3E83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-0,8886</w:t>
            </w:r>
          </w:p>
        </w:tc>
      </w:tr>
      <w:tr w:rsidR="000A173C" w:rsidRPr="00FE1B10" w14:paraId="34BD00C8" w14:textId="77777777" w:rsidTr="000A173C">
        <w:trPr>
          <w:trHeight w:val="343"/>
        </w:trPr>
        <w:tc>
          <w:tcPr>
            <w:tcW w:w="407" w:type="dxa"/>
          </w:tcPr>
          <w:p w14:paraId="5A78B1DB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bookmarkStart w:id="6" w:name="_Hlk151979127"/>
            <w:r w:rsidRPr="00FE1B10">
              <w:rPr>
                <w:lang w:bidi="ru-RU"/>
              </w:rPr>
              <w:t>2</w:t>
            </w:r>
          </w:p>
        </w:tc>
        <w:tc>
          <w:tcPr>
            <w:tcW w:w="683" w:type="dxa"/>
            <w:vAlign w:val="bottom"/>
          </w:tcPr>
          <w:p w14:paraId="634C16E4" w14:textId="0E7FD1A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0,0226</w:t>
            </w:r>
          </w:p>
        </w:tc>
        <w:tc>
          <w:tcPr>
            <w:tcW w:w="509" w:type="dxa"/>
          </w:tcPr>
          <w:p w14:paraId="79171E16" w14:textId="589BE24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-0,0138</w:t>
            </w:r>
          </w:p>
        </w:tc>
        <w:tc>
          <w:tcPr>
            <w:tcW w:w="683" w:type="dxa"/>
            <w:vAlign w:val="bottom"/>
          </w:tcPr>
          <w:p w14:paraId="06EA3C77" w14:textId="6F45282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0,9941</w:t>
            </w:r>
          </w:p>
        </w:tc>
        <w:tc>
          <w:tcPr>
            <w:tcW w:w="509" w:type="dxa"/>
          </w:tcPr>
          <w:p w14:paraId="631E481E" w14:textId="4B22DA0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1,0140</w:t>
            </w:r>
          </w:p>
        </w:tc>
        <w:tc>
          <w:tcPr>
            <w:tcW w:w="683" w:type="dxa"/>
            <w:vAlign w:val="bottom"/>
          </w:tcPr>
          <w:p w14:paraId="1BC18B28" w14:textId="13141C3D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0,2516</w:t>
            </w:r>
          </w:p>
        </w:tc>
        <w:tc>
          <w:tcPr>
            <w:tcW w:w="509" w:type="dxa"/>
          </w:tcPr>
          <w:p w14:paraId="6B04325A" w14:textId="058BF8C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0,2627</w:t>
            </w:r>
          </w:p>
        </w:tc>
        <w:tc>
          <w:tcPr>
            <w:tcW w:w="683" w:type="dxa"/>
            <w:vAlign w:val="bottom"/>
          </w:tcPr>
          <w:p w14:paraId="1B0CA913" w14:textId="65D388A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0,8544</w:t>
            </w:r>
          </w:p>
        </w:tc>
        <w:tc>
          <w:tcPr>
            <w:tcW w:w="509" w:type="dxa"/>
          </w:tcPr>
          <w:p w14:paraId="4FBEF37A" w14:textId="7F2DC4B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0,8302</w:t>
            </w:r>
          </w:p>
        </w:tc>
        <w:tc>
          <w:tcPr>
            <w:tcW w:w="683" w:type="dxa"/>
            <w:vAlign w:val="bottom"/>
          </w:tcPr>
          <w:p w14:paraId="6B8F6449" w14:textId="19E0386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0,6710</w:t>
            </w:r>
          </w:p>
        </w:tc>
        <w:tc>
          <w:tcPr>
            <w:tcW w:w="509" w:type="dxa"/>
          </w:tcPr>
          <w:p w14:paraId="770743F8" w14:textId="49DFDF5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0,6949</w:t>
            </w:r>
          </w:p>
        </w:tc>
        <w:tc>
          <w:tcPr>
            <w:tcW w:w="683" w:type="dxa"/>
            <w:vAlign w:val="bottom"/>
          </w:tcPr>
          <w:p w14:paraId="6CC7803F" w14:textId="2C88015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-0,6736</w:t>
            </w:r>
          </w:p>
        </w:tc>
        <w:tc>
          <w:tcPr>
            <w:tcW w:w="509" w:type="dxa"/>
          </w:tcPr>
          <w:p w14:paraId="3C8FD42B" w14:textId="78A866A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-0,7123</w:t>
            </w:r>
          </w:p>
        </w:tc>
        <w:tc>
          <w:tcPr>
            <w:tcW w:w="683" w:type="dxa"/>
            <w:vAlign w:val="bottom"/>
          </w:tcPr>
          <w:p w14:paraId="74CB4305" w14:textId="6F772521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0,2086</w:t>
            </w:r>
          </w:p>
        </w:tc>
        <w:tc>
          <w:tcPr>
            <w:tcW w:w="509" w:type="dxa"/>
          </w:tcPr>
          <w:p w14:paraId="34D70902" w14:textId="48D8449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0,2363</w:t>
            </w:r>
          </w:p>
        </w:tc>
        <w:tc>
          <w:tcPr>
            <w:tcW w:w="683" w:type="dxa"/>
            <w:vAlign w:val="bottom"/>
          </w:tcPr>
          <w:p w14:paraId="388164AC" w14:textId="2BCD555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-0,9150</w:t>
            </w:r>
          </w:p>
        </w:tc>
        <w:tc>
          <w:tcPr>
            <w:tcW w:w="509" w:type="dxa"/>
          </w:tcPr>
          <w:p w14:paraId="56FFF73F" w14:textId="7F4EB7D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-0,8914</w:t>
            </w:r>
          </w:p>
        </w:tc>
      </w:tr>
      <w:bookmarkEnd w:id="6"/>
      <w:tr w:rsidR="000A173C" w:rsidRPr="00FE1B10" w14:paraId="0938475E" w14:textId="77777777" w:rsidTr="000A173C">
        <w:trPr>
          <w:trHeight w:val="359"/>
        </w:trPr>
        <w:tc>
          <w:tcPr>
            <w:tcW w:w="407" w:type="dxa"/>
          </w:tcPr>
          <w:p w14:paraId="51D3CAC7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3</w:t>
            </w:r>
          </w:p>
        </w:tc>
        <w:tc>
          <w:tcPr>
            <w:tcW w:w="683" w:type="dxa"/>
            <w:vAlign w:val="bottom"/>
          </w:tcPr>
          <w:p w14:paraId="45171121" w14:textId="09EF0AB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-0,2295</w:t>
            </w:r>
          </w:p>
        </w:tc>
        <w:tc>
          <w:tcPr>
            <w:tcW w:w="509" w:type="dxa"/>
          </w:tcPr>
          <w:p w14:paraId="20F8FADA" w14:textId="327B126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-0,2195</w:t>
            </w:r>
          </w:p>
        </w:tc>
        <w:tc>
          <w:tcPr>
            <w:tcW w:w="683" w:type="dxa"/>
            <w:vAlign w:val="bottom"/>
          </w:tcPr>
          <w:p w14:paraId="0ABC4B33" w14:textId="367EDAC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0,3877</w:t>
            </w:r>
          </w:p>
        </w:tc>
        <w:tc>
          <w:tcPr>
            <w:tcW w:w="509" w:type="dxa"/>
          </w:tcPr>
          <w:p w14:paraId="749D9A5F" w14:textId="3B9BF5C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0,3669</w:t>
            </w:r>
          </w:p>
        </w:tc>
        <w:tc>
          <w:tcPr>
            <w:tcW w:w="683" w:type="dxa"/>
            <w:vAlign w:val="bottom"/>
          </w:tcPr>
          <w:p w14:paraId="5D382D37" w14:textId="6931E72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0,9815</w:t>
            </w:r>
          </w:p>
        </w:tc>
        <w:tc>
          <w:tcPr>
            <w:tcW w:w="509" w:type="dxa"/>
          </w:tcPr>
          <w:p w14:paraId="4F2B76D0" w14:textId="3A7DC505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0,9787</w:t>
            </w:r>
          </w:p>
        </w:tc>
        <w:tc>
          <w:tcPr>
            <w:tcW w:w="683" w:type="dxa"/>
            <w:vAlign w:val="bottom"/>
          </w:tcPr>
          <w:p w14:paraId="5179EF9D" w14:textId="05FC225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-0,3701</w:t>
            </w:r>
          </w:p>
        </w:tc>
        <w:tc>
          <w:tcPr>
            <w:tcW w:w="509" w:type="dxa"/>
          </w:tcPr>
          <w:p w14:paraId="4DEA4302" w14:textId="34BE2F0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-0,3633</w:t>
            </w:r>
          </w:p>
        </w:tc>
        <w:tc>
          <w:tcPr>
            <w:tcW w:w="683" w:type="dxa"/>
            <w:vAlign w:val="bottom"/>
          </w:tcPr>
          <w:p w14:paraId="2F198FED" w14:textId="7F2028E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0,4565</w:t>
            </w:r>
          </w:p>
        </w:tc>
        <w:tc>
          <w:tcPr>
            <w:tcW w:w="509" w:type="dxa"/>
          </w:tcPr>
          <w:p w14:paraId="02B335AB" w14:textId="0FCE8A61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0,4165</w:t>
            </w:r>
          </w:p>
        </w:tc>
        <w:tc>
          <w:tcPr>
            <w:tcW w:w="683" w:type="dxa"/>
            <w:vAlign w:val="bottom"/>
          </w:tcPr>
          <w:p w14:paraId="301E87EF" w14:textId="019F57F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0,4709</w:t>
            </w:r>
          </w:p>
        </w:tc>
        <w:tc>
          <w:tcPr>
            <w:tcW w:w="509" w:type="dxa"/>
          </w:tcPr>
          <w:p w14:paraId="1E51B91D" w14:textId="58FEAFC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0,4993</w:t>
            </w:r>
          </w:p>
        </w:tc>
        <w:tc>
          <w:tcPr>
            <w:tcW w:w="683" w:type="dxa"/>
            <w:vAlign w:val="bottom"/>
          </w:tcPr>
          <w:p w14:paraId="40375D7C" w14:textId="3DAACB6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-0,7420</w:t>
            </w:r>
          </w:p>
        </w:tc>
        <w:tc>
          <w:tcPr>
            <w:tcW w:w="509" w:type="dxa"/>
          </w:tcPr>
          <w:p w14:paraId="270A309F" w14:textId="5C49E66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-0,7351</w:t>
            </w:r>
          </w:p>
        </w:tc>
        <w:tc>
          <w:tcPr>
            <w:tcW w:w="683" w:type="dxa"/>
            <w:vAlign w:val="bottom"/>
          </w:tcPr>
          <w:p w14:paraId="4CF7FDAE" w14:textId="1A18581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-0,9277</w:t>
            </w:r>
          </w:p>
        </w:tc>
        <w:tc>
          <w:tcPr>
            <w:tcW w:w="509" w:type="dxa"/>
          </w:tcPr>
          <w:p w14:paraId="60CBE5B5" w14:textId="32F8CC1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-0,9463</w:t>
            </w:r>
          </w:p>
        </w:tc>
      </w:tr>
      <w:tr w:rsidR="000A173C" w:rsidRPr="00FE1B10" w14:paraId="0DC712C1" w14:textId="77777777" w:rsidTr="000A173C">
        <w:trPr>
          <w:trHeight w:val="343"/>
        </w:trPr>
        <w:tc>
          <w:tcPr>
            <w:tcW w:w="407" w:type="dxa"/>
          </w:tcPr>
          <w:p w14:paraId="4F16A93B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4</w:t>
            </w:r>
          </w:p>
        </w:tc>
        <w:tc>
          <w:tcPr>
            <w:tcW w:w="683" w:type="dxa"/>
            <w:vAlign w:val="bottom"/>
          </w:tcPr>
          <w:p w14:paraId="33670C3C" w14:textId="0DBB593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-0,1826</w:t>
            </w:r>
          </w:p>
        </w:tc>
        <w:tc>
          <w:tcPr>
            <w:tcW w:w="509" w:type="dxa"/>
          </w:tcPr>
          <w:p w14:paraId="134D1E6F" w14:textId="675B57C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-0,1844</w:t>
            </w:r>
          </w:p>
        </w:tc>
        <w:tc>
          <w:tcPr>
            <w:tcW w:w="683" w:type="dxa"/>
            <w:vAlign w:val="bottom"/>
          </w:tcPr>
          <w:p w14:paraId="10954A7D" w14:textId="3643F065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0,7458</w:t>
            </w:r>
          </w:p>
        </w:tc>
        <w:tc>
          <w:tcPr>
            <w:tcW w:w="509" w:type="dxa"/>
          </w:tcPr>
          <w:p w14:paraId="4A575FCC" w14:textId="676A30E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0,7301</w:t>
            </w:r>
          </w:p>
        </w:tc>
        <w:tc>
          <w:tcPr>
            <w:tcW w:w="683" w:type="dxa"/>
            <w:vAlign w:val="bottom"/>
          </w:tcPr>
          <w:p w14:paraId="1502EC67" w14:textId="6FE1E79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-0,5917</w:t>
            </w:r>
          </w:p>
        </w:tc>
        <w:tc>
          <w:tcPr>
            <w:tcW w:w="509" w:type="dxa"/>
          </w:tcPr>
          <w:p w14:paraId="2C33F659" w14:textId="487DE95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-0,6695</w:t>
            </w:r>
          </w:p>
        </w:tc>
        <w:tc>
          <w:tcPr>
            <w:tcW w:w="683" w:type="dxa"/>
            <w:vAlign w:val="bottom"/>
          </w:tcPr>
          <w:p w14:paraId="607E8062" w14:textId="216C861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0,9603</w:t>
            </w:r>
          </w:p>
        </w:tc>
        <w:tc>
          <w:tcPr>
            <w:tcW w:w="509" w:type="dxa"/>
          </w:tcPr>
          <w:p w14:paraId="70101773" w14:textId="5B610D0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0,9671</w:t>
            </w:r>
          </w:p>
        </w:tc>
        <w:tc>
          <w:tcPr>
            <w:tcW w:w="683" w:type="dxa"/>
            <w:vAlign w:val="bottom"/>
          </w:tcPr>
          <w:p w14:paraId="34608D8A" w14:textId="353CA16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0,5416</w:t>
            </w:r>
          </w:p>
        </w:tc>
        <w:tc>
          <w:tcPr>
            <w:tcW w:w="509" w:type="dxa"/>
          </w:tcPr>
          <w:p w14:paraId="7722BD39" w14:textId="7207BAA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0,5274</w:t>
            </w:r>
          </w:p>
        </w:tc>
        <w:tc>
          <w:tcPr>
            <w:tcW w:w="683" w:type="dxa"/>
            <w:vAlign w:val="bottom"/>
          </w:tcPr>
          <w:p w14:paraId="0AC22899" w14:textId="2D91D17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-0,2792</w:t>
            </w:r>
          </w:p>
        </w:tc>
        <w:tc>
          <w:tcPr>
            <w:tcW w:w="509" w:type="dxa"/>
          </w:tcPr>
          <w:p w14:paraId="559C36D8" w14:textId="4E1DD93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-0,2442</w:t>
            </w:r>
          </w:p>
        </w:tc>
        <w:tc>
          <w:tcPr>
            <w:tcW w:w="683" w:type="dxa"/>
            <w:vAlign w:val="bottom"/>
          </w:tcPr>
          <w:p w14:paraId="64F0DE53" w14:textId="6A22C6AE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-0,7790</w:t>
            </w:r>
          </w:p>
        </w:tc>
        <w:tc>
          <w:tcPr>
            <w:tcW w:w="509" w:type="dxa"/>
          </w:tcPr>
          <w:p w14:paraId="078DF889" w14:textId="532CE7C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-0,7631</w:t>
            </w:r>
          </w:p>
        </w:tc>
        <w:tc>
          <w:tcPr>
            <w:tcW w:w="683" w:type="dxa"/>
            <w:vAlign w:val="bottom"/>
          </w:tcPr>
          <w:p w14:paraId="6C846633" w14:textId="7CC4FD6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-0,5633</w:t>
            </w:r>
          </w:p>
        </w:tc>
        <w:tc>
          <w:tcPr>
            <w:tcW w:w="509" w:type="dxa"/>
          </w:tcPr>
          <w:p w14:paraId="2E51A8D7" w14:textId="2C3A747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-0,5751</w:t>
            </w:r>
          </w:p>
        </w:tc>
      </w:tr>
      <w:tr w:rsidR="000A173C" w:rsidRPr="00FE1B10" w14:paraId="7F9649DB" w14:textId="77777777" w:rsidTr="000A173C">
        <w:trPr>
          <w:trHeight w:val="343"/>
        </w:trPr>
        <w:tc>
          <w:tcPr>
            <w:tcW w:w="407" w:type="dxa"/>
          </w:tcPr>
          <w:p w14:paraId="29273701" w14:textId="77777777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bidi="ru-RU"/>
              </w:rPr>
              <w:t>5</w:t>
            </w:r>
          </w:p>
        </w:tc>
        <w:tc>
          <w:tcPr>
            <w:tcW w:w="683" w:type="dxa"/>
            <w:vAlign w:val="bottom"/>
          </w:tcPr>
          <w:p w14:paraId="6075E060" w14:textId="5993ED66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-0,4099</w:t>
            </w:r>
          </w:p>
        </w:tc>
        <w:tc>
          <w:tcPr>
            <w:tcW w:w="509" w:type="dxa"/>
          </w:tcPr>
          <w:p w14:paraId="252DB9DD" w14:textId="1B0743E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-0,4209</w:t>
            </w:r>
          </w:p>
        </w:tc>
        <w:tc>
          <w:tcPr>
            <w:tcW w:w="683" w:type="dxa"/>
            <w:vAlign w:val="bottom"/>
          </w:tcPr>
          <w:p w14:paraId="664017D8" w14:textId="00C5240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0,1123</w:t>
            </w:r>
          </w:p>
        </w:tc>
        <w:tc>
          <w:tcPr>
            <w:tcW w:w="509" w:type="dxa"/>
          </w:tcPr>
          <w:p w14:paraId="43DF9B07" w14:textId="2603E6FA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0,1172</w:t>
            </w:r>
          </w:p>
        </w:tc>
        <w:tc>
          <w:tcPr>
            <w:tcW w:w="683" w:type="dxa"/>
            <w:vAlign w:val="bottom"/>
          </w:tcPr>
          <w:p w14:paraId="744B220C" w14:textId="7EC0D4C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0,3554</w:t>
            </w:r>
          </w:p>
        </w:tc>
        <w:tc>
          <w:tcPr>
            <w:tcW w:w="509" w:type="dxa"/>
          </w:tcPr>
          <w:p w14:paraId="016623A5" w14:textId="46AF67A4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0,3373</w:t>
            </w:r>
          </w:p>
        </w:tc>
        <w:tc>
          <w:tcPr>
            <w:tcW w:w="683" w:type="dxa"/>
            <w:vAlign w:val="bottom"/>
          </w:tcPr>
          <w:p w14:paraId="46721907" w14:textId="5227C72F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0,4410</w:t>
            </w:r>
          </w:p>
        </w:tc>
        <w:tc>
          <w:tcPr>
            <w:tcW w:w="509" w:type="dxa"/>
          </w:tcPr>
          <w:p w14:paraId="22370234" w14:textId="5B11304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0,4144</w:t>
            </w:r>
          </w:p>
        </w:tc>
        <w:tc>
          <w:tcPr>
            <w:tcW w:w="683" w:type="dxa"/>
            <w:vAlign w:val="bottom"/>
          </w:tcPr>
          <w:p w14:paraId="335C4FF8" w14:textId="3D765509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0,9795</w:t>
            </w:r>
          </w:p>
        </w:tc>
        <w:tc>
          <w:tcPr>
            <w:tcW w:w="509" w:type="dxa"/>
          </w:tcPr>
          <w:p w14:paraId="7774B714" w14:textId="7FA8FF0D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0,9453</w:t>
            </w:r>
          </w:p>
        </w:tc>
        <w:tc>
          <w:tcPr>
            <w:tcW w:w="683" w:type="dxa"/>
            <w:vAlign w:val="bottom"/>
          </w:tcPr>
          <w:p w14:paraId="53A0803D" w14:textId="114D8C30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0,7677</w:t>
            </w:r>
          </w:p>
        </w:tc>
        <w:tc>
          <w:tcPr>
            <w:tcW w:w="509" w:type="dxa"/>
          </w:tcPr>
          <w:p w14:paraId="4F64754F" w14:textId="6707C7A8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0,7635</w:t>
            </w:r>
          </w:p>
        </w:tc>
        <w:tc>
          <w:tcPr>
            <w:tcW w:w="683" w:type="dxa"/>
            <w:vAlign w:val="bottom"/>
          </w:tcPr>
          <w:p w14:paraId="5BF526AC" w14:textId="3083570B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-0,0009</w:t>
            </w:r>
          </w:p>
        </w:tc>
        <w:tc>
          <w:tcPr>
            <w:tcW w:w="509" w:type="dxa"/>
          </w:tcPr>
          <w:p w14:paraId="66D97F8E" w14:textId="39AF00C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-0,0347</w:t>
            </w:r>
          </w:p>
        </w:tc>
        <w:tc>
          <w:tcPr>
            <w:tcW w:w="683" w:type="dxa"/>
            <w:vAlign w:val="bottom"/>
          </w:tcPr>
          <w:p w14:paraId="40FF5A14" w14:textId="09BD026C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val="en-US" w:bidi="ru-RU"/>
              </w:rPr>
            </w:pPr>
            <w:r>
              <w:rPr>
                <w:rFonts w:ascii="Arial" w:hAnsi="Arial" w:cs="Arial"/>
                <w:color w:val="000000"/>
              </w:rPr>
              <w:t>-0,9131</w:t>
            </w:r>
          </w:p>
        </w:tc>
        <w:tc>
          <w:tcPr>
            <w:tcW w:w="509" w:type="dxa"/>
          </w:tcPr>
          <w:p w14:paraId="1F2F95E6" w14:textId="3312AAF3" w:rsidR="000A173C" w:rsidRPr="00FE1B10" w:rsidRDefault="000A173C" w:rsidP="000A173C">
            <w:pPr>
              <w:widowControl w:val="0"/>
              <w:autoSpaceDE w:val="0"/>
              <w:autoSpaceDN w:val="0"/>
              <w:rPr>
                <w:lang w:bidi="ru-RU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-0,9275</w:t>
            </w:r>
          </w:p>
        </w:tc>
      </w:tr>
      <w:bookmarkEnd w:id="5"/>
      <w:tr w:rsidR="00FE1B10" w:rsidRPr="00FE1B10" w14:paraId="5FBFE2BC" w14:textId="77777777" w:rsidTr="000A173C">
        <w:trPr>
          <w:trHeight w:val="343"/>
        </w:trPr>
        <w:tc>
          <w:tcPr>
            <w:tcW w:w="407" w:type="dxa"/>
          </w:tcPr>
          <w:p w14:paraId="439C4454" w14:textId="7777777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bidi="ru-RU"/>
              </w:rPr>
            </w:pPr>
            <w:r w:rsidRPr="00FE1B10">
              <w:rPr>
                <w:lang w:val="en-US" w:bidi="ru-RU"/>
              </w:rPr>
              <w:t>d</w:t>
            </w:r>
          </w:p>
        </w:tc>
        <w:tc>
          <w:tcPr>
            <w:tcW w:w="1192" w:type="dxa"/>
            <w:gridSpan w:val="2"/>
          </w:tcPr>
          <w:p w14:paraId="543129AA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0,0866</w:t>
            </w:r>
          </w:p>
          <w:p w14:paraId="5CF62866" w14:textId="4570A380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4F34BFB5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0,0477</w:t>
            </w:r>
          </w:p>
          <w:p w14:paraId="6A78C1BF" w14:textId="30EE6A4C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3BD01FF1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0,1114</w:t>
            </w:r>
          </w:p>
          <w:p w14:paraId="35AD9D6B" w14:textId="4D28CA87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729EF7A9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0,0217</w:t>
            </w:r>
          </w:p>
          <w:p w14:paraId="607CF453" w14:textId="138AC15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058B156F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0,0446</w:t>
            </w:r>
          </w:p>
          <w:p w14:paraId="34B607EB" w14:textId="668EE8ED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7D9C8C4E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0,0742</w:t>
            </w:r>
          </w:p>
          <w:p w14:paraId="465A8E33" w14:textId="2DA67979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4FCD335D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0,0924</w:t>
            </w:r>
          </w:p>
          <w:p w14:paraId="1B0E0D7A" w14:textId="4BDE63C6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  <w:tc>
          <w:tcPr>
            <w:tcW w:w="1192" w:type="dxa"/>
            <w:gridSpan w:val="2"/>
          </w:tcPr>
          <w:p w14:paraId="1776EB21" w14:textId="77777777" w:rsidR="00CF7F87" w:rsidRDefault="00CF7F87" w:rsidP="00CF7F8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0,0321</w:t>
            </w:r>
          </w:p>
          <w:p w14:paraId="0527B7B9" w14:textId="7BFD9F8A" w:rsidR="00FE1B10" w:rsidRPr="00FE1B10" w:rsidRDefault="00FE1B10" w:rsidP="00FE1B10">
            <w:pPr>
              <w:widowControl w:val="0"/>
              <w:autoSpaceDE w:val="0"/>
              <w:autoSpaceDN w:val="0"/>
              <w:rPr>
                <w:lang w:val="en-US" w:bidi="ru-RU"/>
              </w:rPr>
            </w:pPr>
          </w:p>
        </w:tc>
      </w:tr>
    </w:tbl>
    <w:bookmarkEnd w:id="3"/>
    <w:bookmarkEnd w:id="4"/>
    <w:p w14:paraId="09F75B7F" w14:textId="77777777" w:rsidR="00FE1B10" w:rsidRPr="00FE1B10" w:rsidRDefault="00FE1B10" w:rsidP="000A173C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lastRenderedPageBreak/>
        <w:t>Вывод</w:t>
      </w:r>
    </w:p>
    <w:p w14:paraId="717DCCA2" w14:textId="7A3ED4F8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E1B10">
        <w:rPr>
          <w:rFonts w:eastAsia="Calibri"/>
          <w:sz w:val="28"/>
          <w:szCs w:val="28"/>
          <w:lang w:eastAsia="en-US"/>
        </w:rPr>
        <w:t xml:space="preserve">Самой оптимальной сетью среди протестированных является </w:t>
      </w:r>
      <w:r w:rsidRPr="00FE1B10">
        <w:rPr>
          <w:rFonts w:eastAsia="Calibri"/>
          <w:sz w:val="28"/>
          <w:szCs w:val="28"/>
          <w:lang w:val="en-US" w:eastAsia="en-US"/>
        </w:rPr>
        <w:t>Bayesian</w:t>
      </w:r>
      <w:r w:rsidRPr="00FE1B10">
        <w:rPr>
          <w:rFonts w:eastAsia="Calibri"/>
          <w:sz w:val="28"/>
          <w:szCs w:val="28"/>
          <w:lang w:eastAsia="en-US"/>
        </w:rPr>
        <w:t xml:space="preserve"> </w:t>
      </w:r>
      <w:r w:rsidRPr="00FE1B10">
        <w:rPr>
          <w:rFonts w:eastAsia="Calibri"/>
          <w:sz w:val="28"/>
          <w:szCs w:val="28"/>
          <w:lang w:val="en-US" w:eastAsia="en-US"/>
        </w:rPr>
        <w:t>Regularization</w:t>
      </w:r>
      <w:r w:rsidRPr="00FE1B10">
        <w:rPr>
          <w:rFonts w:eastAsia="Calibri"/>
          <w:sz w:val="28"/>
          <w:szCs w:val="28"/>
          <w:lang w:eastAsia="en-US"/>
        </w:rPr>
        <w:t xml:space="preserve"> с </w:t>
      </w:r>
      <w:r w:rsidR="00F37EB1" w:rsidRPr="00F37EB1">
        <w:rPr>
          <w:rFonts w:eastAsia="Calibri"/>
          <w:sz w:val="28"/>
          <w:szCs w:val="28"/>
          <w:lang w:eastAsia="en-US"/>
        </w:rPr>
        <w:t>30</w:t>
      </w:r>
      <w:r w:rsidRPr="00FE1B10">
        <w:rPr>
          <w:rFonts w:eastAsia="Calibri"/>
          <w:sz w:val="28"/>
          <w:szCs w:val="28"/>
          <w:lang w:eastAsia="en-US"/>
        </w:rPr>
        <w:t xml:space="preserve"> нейронами, так как она имеет наименьшую погрешность на тестовых данных.</w:t>
      </w:r>
    </w:p>
    <w:p w14:paraId="02205738" w14:textId="77777777" w:rsidR="00FE1B10" w:rsidRPr="00FE1B10" w:rsidRDefault="00FE1B10" w:rsidP="00FE1B10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632DCDA" w14:textId="77777777" w:rsidR="009B6BDF" w:rsidRPr="00C101FB" w:rsidRDefault="009B6BDF" w:rsidP="009B6BDF">
      <w:pPr>
        <w:spacing w:before="250" w:line="360" w:lineRule="auto"/>
        <w:ind w:left="537" w:right="484"/>
        <w:rPr>
          <w:sz w:val="28"/>
        </w:rPr>
      </w:pPr>
    </w:p>
    <w:sectPr w:rsidR="009B6BDF" w:rsidRPr="00C101FB" w:rsidSect="006178CA">
      <w:headerReference w:type="even" r:id="rId16"/>
      <w:footerReference w:type="even" r:id="rId17"/>
      <w:footerReference w:type="default" r:id="rId18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79047" w14:textId="77777777" w:rsidR="000570C0" w:rsidRDefault="000570C0">
      <w:r>
        <w:separator/>
      </w:r>
    </w:p>
  </w:endnote>
  <w:endnote w:type="continuationSeparator" w:id="0">
    <w:p w14:paraId="7B0147F5" w14:textId="77777777" w:rsidR="000570C0" w:rsidRDefault="0005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94A">
      <w:rPr>
        <w:rStyle w:val="a5"/>
        <w:noProof/>
      </w:rPr>
      <w:t>10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ED84" w14:textId="77777777" w:rsidR="000570C0" w:rsidRDefault="000570C0">
      <w:r>
        <w:separator/>
      </w:r>
    </w:p>
  </w:footnote>
  <w:footnote w:type="continuationSeparator" w:id="0">
    <w:p w14:paraId="1620C0F0" w14:textId="77777777" w:rsidR="000570C0" w:rsidRDefault="0005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33876640">
    <w:abstractNumId w:val="9"/>
  </w:num>
  <w:num w:numId="2" w16cid:durableId="899901547">
    <w:abstractNumId w:val="7"/>
  </w:num>
  <w:num w:numId="3" w16cid:durableId="1248198730">
    <w:abstractNumId w:val="3"/>
  </w:num>
  <w:num w:numId="4" w16cid:durableId="879631984">
    <w:abstractNumId w:val="6"/>
  </w:num>
  <w:num w:numId="5" w16cid:durableId="1674532492">
    <w:abstractNumId w:val="4"/>
  </w:num>
  <w:num w:numId="6" w16cid:durableId="1527214139">
    <w:abstractNumId w:val="8"/>
  </w:num>
  <w:num w:numId="7" w16cid:durableId="1070346900">
    <w:abstractNumId w:val="5"/>
  </w:num>
  <w:num w:numId="8" w16cid:durableId="1923831196">
    <w:abstractNumId w:val="2"/>
  </w:num>
  <w:num w:numId="9" w16cid:durableId="1003512626">
    <w:abstractNumId w:val="1"/>
  </w:num>
  <w:num w:numId="10" w16cid:durableId="21374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DA0"/>
    <w:rsid w:val="00034DB3"/>
    <w:rsid w:val="000414F4"/>
    <w:rsid w:val="00043EBC"/>
    <w:rsid w:val="000561E6"/>
    <w:rsid w:val="000570C0"/>
    <w:rsid w:val="00071DA4"/>
    <w:rsid w:val="000A173C"/>
    <w:rsid w:val="000F46C9"/>
    <w:rsid w:val="000F5DC3"/>
    <w:rsid w:val="00105E04"/>
    <w:rsid w:val="00173474"/>
    <w:rsid w:val="00195659"/>
    <w:rsid w:val="001A262D"/>
    <w:rsid w:val="001E142A"/>
    <w:rsid w:val="00215055"/>
    <w:rsid w:val="002539EA"/>
    <w:rsid w:val="002C410A"/>
    <w:rsid w:val="002D42CF"/>
    <w:rsid w:val="002E58E5"/>
    <w:rsid w:val="00300C61"/>
    <w:rsid w:val="00332617"/>
    <w:rsid w:val="00344DC2"/>
    <w:rsid w:val="00366B43"/>
    <w:rsid w:val="003C2B66"/>
    <w:rsid w:val="00423FF1"/>
    <w:rsid w:val="00451749"/>
    <w:rsid w:val="004568A4"/>
    <w:rsid w:val="00481337"/>
    <w:rsid w:val="004867BA"/>
    <w:rsid w:val="004938A2"/>
    <w:rsid w:val="004E10F7"/>
    <w:rsid w:val="004E5D53"/>
    <w:rsid w:val="004E5DD1"/>
    <w:rsid w:val="0052440E"/>
    <w:rsid w:val="00545AF4"/>
    <w:rsid w:val="00562448"/>
    <w:rsid w:val="005B32AD"/>
    <w:rsid w:val="006178CA"/>
    <w:rsid w:val="00625467"/>
    <w:rsid w:val="00637C42"/>
    <w:rsid w:val="0064116D"/>
    <w:rsid w:val="006810AF"/>
    <w:rsid w:val="006C53AE"/>
    <w:rsid w:val="006D3D03"/>
    <w:rsid w:val="006F486D"/>
    <w:rsid w:val="007828B4"/>
    <w:rsid w:val="007A04D2"/>
    <w:rsid w:val="007C3D4A"/>
    <w:rsid w:val="007D7A79"/>
    <w:rsid w:val="00801D00"/>
    <w:rsid w:val="00805674"/>
    <w:rsid w:val="00861F49"/>
    <w:rsid w:val="00864199"/>
    <w:rsid w:val="00865F6C"/>
    <w:rsid w:val="00867B20"/>
    <w:rsid w:val="008737E0"/>
    <w:rsid w:val="00876020"/>
    <w:rsid w:val="008963DA"/>
    <w:rsid w:val="008C4D17"/>
    <w:rsid w:val="008D579B"/>
    <w:rsid w:val="00900DA0"/>
    <w:rsid w:val="009803FE"/>
    <w:rsid w:val="009A1C3E"/>
    <w:rsid w:val="009A642A"/>
    <w:rsid w:val="009B6BDF"/>
    <w:rsid w:val="009E71D8"/>
    <w:rsid w:val="009F6CC3"/>
    <w:rsid w:val="00A17C9C"/>
    <w:rsid w:val="00A36111"/>
    <w:rsid w:val="00A7307E"/>
    <w:rsid w:val="00A8021D"/>
    <w:rsid w:val="00A91837"/>
    <w:rsid w:val="00AB7FB0"/>
    <w:rsid w:val="00AD43E5"/>
    <w:rsid w:val="00B059C0"/>
    <w:rsid w:val="00B23BAD"/>
    <w:rsid w:val="00B25524"/>
    <w:rsid w:val="00B32FC4"/>
    <w:rsid w:val="00B72252"/>
    <w:rsid w:val="00B76176"/>
    <w:rsid w:val="00BA2242"/>
    <w:rsid w:val="00BB1824"/>
    <w:rsid w:val="00BD6686"/>
    <w:rsid w:val="00BE3C6A"/>
    <w:rsid w:val="00BF1685"/>
    <w:rsid w:val="00BF794A"/>
    <w:rsid w:val="00C101FB"/>
    <w:rsid w:val="00C10803"/>
    <w:rsid w:val="00C527D8"/>
    <w:rsid w:val="00C55BAF"/>
    <w:rsid w:val="00C575D4"/>
    <w:rsid w:val="00C779FB"/>
    <w:rsid w:val="00C828BB"/>
    <w:rsid w:val="00CB1C8E"/>
    <w:rsid w:val="00CF7F87"/>
    <w:rsid w:val="00D129DE"/>
    <w:rsid w:val="00D34A11"/>
    <w:rsid w:val="00D54E5D"/>
    <w:rsid w:val="00D80E22"/>
    <w:rsid w:val="00D962D8"/>
    <w:rsid w:val="00DA32C0"/>
    <w:rsid w:val="00E142C6"/>
    <w:rsid w:val="00E353E9"/>
    <w:rsid w:val="00E42DCE"/>
    <w:rsid w:val="00E537EF"/>
    <w:rsid w:val="00E540F9"/>
    <w:rsid w:val="00E719D8"/>
    <w:rsid w:val="00E87252"/>
    <w:rsid w:val="00EA1754"/>
    <w:rsid w:val="00EC3A51"/>
    <w:rsid w:val="00EC7861"/>
    <w:rsid w:val="00F37EB1"/>
    <w:rsid w:val="00F42B1E"/>
    <w:rsid w:val="00F6688F"/>
    <w:rsid w:val="00F67282"/>
    <w:rsid w:val="00F853C0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  <w15:docId w15:val="{09AAACEB-CBCE-4397-A5C1-0FABD6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A17C9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imes14">
    <w:name w:val="Times 14"/>
    <w:basedOn w:val="a"/>
    <w:link w:val="Times140"/>
    <w:qFormat/>
    <w:rsid w:val="00C101FB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C101FB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autoRedefine/>
    <w:qFormat/>
    <w:rsid w:val="00C101FB"/>
    <w:pPr>
      <w:widowControl w:val="0"/>
      <w:numPr>
        <w:ilvl w:val="1"/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customStyle="1" w:styleId="11">
    <w:name w:val="Сетка таблицы1"/>
    <w:basedOn w:val="a1"/>
    <w:next w:val="af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FE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2023-09-22T10:45:00Z</dcterms:created>
  <dcterms:modified xsi:type="dcterms:W3CDTF">2024-10-16T22:17:00Z</dcterms:modified>
</cp:coreProperties>
</file>