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D0788" w14:textId="77777777" w:rsidR="00B23BAD" w:rsidRPr="00303D8C" w:rsidRDefault="00B23BAD" w:rsidP="00B23BAD">
      <w:pPr>
        <w:spacing w:before="64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Министерство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образования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науки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Российской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Федерации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Федеральное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агентство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по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образованию</w:t>
      </w:r>
    </w:p>
    <w:p w14:paraId="15A6C6FF" w14:textId="77777777" w:rsidR="00B23BAD" w:rsidRPr="00303D8C" w:rsidRDefault="00B23BAD" w:rsidP="00B23BAD">
      <w:pPr>
        <w:spacing w:before="1" w:line="360" w:lineRule="auto"/>
        <w:ind w:left="537" w:right="490"/>
        <w:jc w:val="center"/>
        <w:rPr>
          <w:sz w:val="28"/>
        </w:rPr>
      </w:pPr>
      <w:r w:rsidRPr="00303D8C">
        <w:rPr>
          <w:sz w:val="28"/>
        </w:rPr>
        <w:t>Федеральное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государственное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бюджетное</w:t>
      </w:r>
      <w:r w:rsidRPr="00303D8C">
        <w:rPr>
          <w:spacing w:val="-13"/>
          <w:sz w:val="28"/>
        </w:rPr>
        <w:t xml:space="preserve"> </w:t>
      </w:r>
      <w:r w:rsidRPr="00303D8C">
        <w:rPr>
          <w:sz w:val="28"/>
        </w:rPr>
        <w:t>образовательное</w:t>
      </w:r>
      <w:r w:rsidRPr="00303D8C">
        <w:rPr>
          <w:spacing w:val="-11"/>
          <w:sz w:val="28"/>
        </w:rPr>
        <w:t xml:space="preserve"> </w:t>
      </w:r>
      <w:r w:rsidRPr="00303D8C">
        <w:rPr>
          <w:sz w:val="28"/>
        </w:rPr>
        <w:t>учреждение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высшего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образования</w:t>
      </w:r>
    </w:p>
    <w:p w14:paraId="3A2CEF44" w14:textId="77777777" w:rsidR="00B23BAD" w:rsidRPr="00303D8C" w:rsidRDefault="00B23BAD" w:rsidP="00B23BAD">
      <w:pPr>
        <w:spacing w:line="360" w:lineRule="auto"/>
        <w:ind w:left="537" w:right="481"/>
        <w:jc w:val="center"/>
        <w:rPr>
          <w:sz w:val="28"/>
        </w:rPr>
      </w:pPr>
      <w:r w:rsidRPr="00303D8C">
        <w:rPr>
          <w:sz w:val="28"/>
        </w:rPr>
        <w:t>«Вятский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государственный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университет»</w:t>
      </w:r>
    </w:p>
    <w:p w14:paraId="68E3DA3E" w14:textId="77777777" w:rsidR="00B23BAD" w:rsidRPr="00303D8C" w:rsidRDefault="00B23BAD" w:rsidP="00B23BAD">
      <w:pPr>
        <w:pStyle w:val="a8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83874DD" w14:textId="77777777" w:rsidR="00B23BAD" w:rsidRPr="00303D8C" w:rsidRDefault="00B23BAD" w:rsidP="00B23BAD">
      <w:pPr>
        <w:spacing w:line="360" w:lineRule="auto"/>
        <w:ind w:left="537" w:right="486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9253C5" wp14:editId="6BA49158">
            <wp:simplePos x="0" y="0"/>
            <wp:positionH relativeFrom="column">
              <wp:posOffset>8331200</wp:posOffset>
            </wp:positionH>
            <wp:positionV relativeFrom="paragraph">
              <wp:posOffset>-1683385</wp:posOffset>
            </wp:positionV>
            <wp:extent cx="4655185" cy="8431530"/>
            <wp:effectExtent l="0" t="0" r="0" b="762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843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D8C">
        <w:rPr>
          <w:sz w:val="28"/>
        </w:rPr>
        <w:t>Факультет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автоматики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вычислительной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техники</w:t>
      </w:r>
    </w:p>
    <w:p w14:paraId="78E7EAD1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74285E64" w14:textId="77777777" w:rsidR="00B23BAD" w:rsidRPr="00303D8C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Кафедра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электронных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вычислительных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машин</w:t>
      </w:r>
    </w:p>
    <w:p w14:paraId="4BBA15F1" w14:textId="77777777" w:rsidR="00B23BAD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</w:p>
    <w:p w14:paraId="3CE8A2E1" w14:textId="77777777" w:rsidR="00B23BAD" w:rsidRPr="00303D8C" w:rsidRDefault="00B23BAD" w:rsidP="00B23BAD">
      <w:pPr>
        <w:spacing w:before="251" w:line="360" w:lineRule="auto"/>
        <w:ind w:left="537" w:right="486"/>
        <w:jc w:val="center"/>
        <w:rPr>
          <w:sz w:val="28"/>
        </w:rPr>
      </w:pPr>
    </w:p>
    <w:p w14:paraId="43BD73E5" w14:textId="77777777" w:rsidR="00B23BAD" w:rsidRPr="00BF243A" w:rsidRDefault="00B23BAD" w:rsidP="00B23BAD">
      <w:pPr>
        <w:spacing w:before="251" w:line="360" w:lineRule="auto"/>
        <w:ind w:left="537" w:right="483"/>
        <w:jc w:val="center"/>
        <w:rPr>
          <w:b/>
          <w:sz w:val="28"/>
        </w:rPr>
      </w:pPr>
      <w:r w:rsidRPr="00BF243A">
        <w:rPr>
          <w:b/>
          <w:sz w:val="28"/>
        </w:rPr>
        <w:t>Лабораторная</w:t>
      </w:r>
      <w:r w:rsidRPr="00BF243A">
        <w:rPr>
          <w:b/>
          <w:spacing w:val="-4"/>
          <w:sz w:val="28"/>
        </w:rPr>
        <w:t xml:space="preserve"> </w:t>
      </w:r>
      <w:r w:rsidRPr="00BF243A">
        <w:rPr>
          <w:b/>
          <w:sz w:val="28"/>
        </w:rPr>
        <w:t>работа</w:t>
      </w:r>
      <w:r w:rsidRPr="00BF243A">
        <w:rPr>
          <w:b/>
          <w:spacing w:val="-4"/>
          <w:sz w:val="28"/>
        </w:rPr>
        <w:t xml:space="preserve"> </w:t>
      </w:r>
      <w:r w:rsidRPr="00BF243A">
        <w:rPr>
          <w:b/>
          <w:sz w:val="28"/>
        </w:rPr>
        <w:t>№1</w:t>
      </w:r>
    </w:p>
    <w:p w14:paraId="5613F015" w14:textId="77777777" w:rsidR="00B23BAD" w:rsidRPr="00303D8C" w:rsidRDefault="00B23BAD" w:rsidP="00B23BAD">
      <w:pPr>
        <w:spacing w:line="360" w:lineRule="auto"/>
        <w:ind w:left="537" w:right="477"/>
        <w:jc w:val="center"/>
        <w:rPr>
          <w:sz w:val="28"/>
        </w:rPr>
      </w:pPr>
      <w:r w:rsidRPr="00303D8C">
        <w:rPr>
          <w:sz w:val="28"/>
        </w:rPr>
        <w:t>по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курсу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«</w:t>
      </w:r>
      <w:r w:rsidRPr="00BF243A">
        <w:rPr>
          <w:sz w:val="28"/>
        </w:rPr>
        <w:t>Высокопроизводительные вычислительные комплексы</w:t>
      </w:r>
      <w:r w:rsidRPr="00303D8C">
        <w:rPr>
          <w:sz w:val="28"/>
        </w:rPr>
        <w:t>»</w:t>
      </w:r>
    </w:p>
    <w:p w14:paraId="55EE31F1" w14:textId="77777777" w:rsidR="00B23BAD" w:rsidRPr="00303D8C" w:rsidRDefault="00CB1C8E" w:rsidP="00B23BAD">
      <w:pPr>
        <w:pStyle w:val="a8"/>
        <w:spacing w:before="9" w:line="360" w:lineRule="auto"/>
        <w:ind w:left="3540" w:firstLine="708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cs="Times New Roman"/>
          <w:sz w:val="27"/>
        </w:rPr>
        <w:t xml:space="preserve">   Вариант 10</w:t>
      </w:r>
    </w:p>
    <w:p w14:paraId="2DFEBC00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07F107D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45A83FA3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629E1AD7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6678A702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DABF010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082564B7" w14:textId="77777777" w:rsidR="00B23BAD" w:rsidRPr="00303D8C" w:rsidRDefault="00B23BAD" w:rsidP="00B23BAD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sz w:val="28"/>
        </w:rPr>
      </w:pPr>
      <w:r w:rsidRPr="00303D8C">
        <w:rPr>
          <w:sz w:val="28"/>
        </w:rPr>
        <w:t>Выполнил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студент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группы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ИВТб</w:t>
      </w:r>
      <w:r>
        <w:rPr>
          <w:sz w:val="28"/>
        </w:rPr>
        <w:t>-4</w:t>
      </w:r>
      <w:r w:rsidRPr="00303D8C">
        <w:rPr>
          <w:sz w:val="28"/>
        </w:rPr>
        <w:t>1</w:t>
      </w:r>
      <w:r w:rsidRPr="00303D8C">
        <w:rPr>
          <w:sz w:val="28"/>
          <w:u w:val="single"/>
        </w:rPr>
        <w:tab/>
      </w:r>
      <w:r>
        <w:rPr>
          <w:sz w:val="28"/>
          <w:u w:val="single"/>
        </w:rPr>
        <w:t xml:space="preserve">             </w:t>
      </w:r>
      <w:r w:rsidRPr="00303D8C">
        <w:rPr>
          <w:sz w:val="28"/>
        </w:rPr>
        <w:t>/Категов А.</w:t>
      </w:r>
      <w:r>
        <w:rPr>
          <w:sz w:val="28"/>
        </w:rPr>
        <w:t xml:space="preserve"> </w:t>
      </w:r>
      <w:r w:rsidRPr="00303D8C">
        <w:rPr>
          <w:sz w:val="28"/>
        </w:rPr>
        <w:t>Д</w:t>
      </w:r>
      <w:r>
        <w:rPr>
          <w:sz w:val="28"/>
        </w:rPr>
        <w:t>.</w:t>
      </w:r>
      <w:r w:rsidRPr="00303D8C">
        <w:rPr>
          <w:sz w:val="28"/>
        </w:rPr>
        <w:t>/</w:t>
      </w:r>
      <w:r w:rsidRPr="00303D8C">
        <w:rPr>
          <w:spacing w:val="1"/>
          <w:sz w:val="28"/>
        </w:rPr>
        <w:t xml:space="preserve"> </w:t>
      </w:r>
      <w:r w:rsidRPr="00303D8C">
        <w:rPr>
          <w:sz w:val="28"/>
        </w:rPr>
        <w:t>Проверил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преподаватель</w:t>
      </w:r>
      <w:r w:rsidRPr="00303D8C">
        <w:rPr>
          <w:sz w:val="28"/>
          <w:u w:val="single"/>
        </w:rPr>
        <w:t xml:space="preserve">                       </w:t>
      </w:r>
      <w:r>
        <w:rPr>
          <w:sz w:val="28"/>
          <w:u w:val="single"/>
        </w:rPr>
        <w:t xml:space="preserve">             </w:t>
      </w:r>
      <w:r w:rsidRPr="00303D8C">
        <w:rPr>
          <w:sz w:val="28"/>
          <w:u w:val="single"/>
        </w:rPr>
        <w:t xml:space="preserve">                     </w:t>
      </w:r>
      <w:r w:rsidRPr="00303D8C">
        <w:rPr>
          <w:sz w:val="28"/>
        </w:rPr>
        <w:t>/</w:t>
      </w:r>
      <w:proofErr w:type="spellStart"/>
      <w:r>
        <w:rPr>
          <w:sz w:val="28"/>
        </w:rPr>
        <w:t>Мельцов</w:t>
      </w:r>
      <w:proofErr w:type="spellEnd"/>
      <w:r>
        <w:rPr>
          <w:sz w:val="28"/>
        </w:rPr>
        <w:t xml:space="preserve"> В. Ю.</w:t>
      </w:r>
      <w:r w:rsidRPr="00303D8C">
        <w:rPr>
          <w:sz w:val="28"/>
        </w:rPr>
        <w:t>/</w:t>
      </w:r>
    </w:p>
    <w:p w14:paraId="1D957E39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B181DF6" w14:textId="77777777" w:rsidR="00B23BAD" w:rsidRPr="00303D8C" w:rsidRDefault="00B23BAD" w:rsidP="00B23BAD">
      <w:pPr>
        <w:pStyle w:val="a8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37422442" w14:textId="77777777" w:rsidR="00B23BAD" w:rsidRDefault="00B23BAD" w:rsidP="00B23BAD">
      <w:pPr>
        <w:spacing w:before="250" w:line="360" w:lineRule="auto"/>
        <w:ind w:left="537" w:right="484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8C293" wp14:editId="04FD4092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4055" cy="413385"/>
                <wp:effectExtent l="0" t="0" r="17145" b="2476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4055" cy="4133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709D9" id="Прямоугольник 7" o:spid="_x0000_s1026" style="position:absolute;margin-left:155.65pt;margin-top:35pt;width:154.6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" fillcolor="window" strokecolor="window" strokeweight="1pt">
                <v:path arrowok="t"/>
                <w10:wrap anchorx="margin"/>
              </v:rect>
            </w:pict>
          </mc:Fallback>
        </mc:AlternateContent>
      </w:r>
      <w:r w:rsidRPr="00303D8C">
        <w:rPr>
          <w:sz w:val="28"/>
        </w:rPr>
        <w:t>Киров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20</w:t>
      </w:r>
      <w:r w:rsidR="00CB1C8E">
        <w:rPr>
          <w:sz w:val="28"/>
        </w:rPr>
        <w:t>24</w:t>
      </w:r>
    </w:p>
    <w:p w14:paraId="7F75D329" w14:textId="77777777" w:rsidR="00B23BAD" w:rsidRPr="00C13BBD" w:rsidRDefault="00B23BAD" w:rsidP="00B23BAD">
      <w:pPr>
        <w:spacing w:before="250" w:line="360" w:lineRule="auto"/>
        <w:ind w:right="484"/>
        <w:jc w:val="both"/>
        <w:rPr>
          <w:sz w:val="28"/>
        </w:rPr>
      </w:pPr>
      <w:r w:rsidRPr="00B23BAD">
        <w:rPr>
          <w:sz w:val="28"/>
          <w:szCs w:val="28"/>
        </w:rPr>
        <w:lastRenderedPageBreak/>
        <w:t xml:space="preserve">1 </w:t>
      </w:r>
      <w:r w:rsidRPr="00C13BBD">
        <w:rPr>
          <w:sz w:val="28"/>
          <w:szCs w:val="28"/>
        </w:rPr>
        <w:t>Цели работы</w:t>
      </w:r>
    </w:p>
    <w:p w14:paraId="6632CE45" w14:textId="77777777" w:rsidR="00B23BAD" w:rsidRPr="00C13BBD" w:rsidRDefault="00B23BAD" w:rsidP="00B23BAD">
      <w:pPr>
        <w:jc w:val="both"/>
        <w:rPr>
          <w:sz w:val="28"/>
          <w:szCs w:val="28"/>
        </w:rPr>
      </w:pPr>
      <w:r w:rsidRPr="00C13BBD">
        <w:rPr>
          <w:sz w:val="28"/>
          <w:szCs w:val="28"/>
        </w:rPr>
        <w:t>В результате выполнения работы студенты должны:</w:t>
      </w:r>
    </w:p>
    <w:p w14:paraId="46200901" w14:textId="77777777" w:rsidR="00B23BAD" w:rsidRPr="00C13BBD" w:rsidRDefault="00B23BAD" w:rsidP="00B23BAD">
      <w:pPr>
        <w:pStyle w:val="aa"/>
        <w:numPr>
          <w:ilvl w:val="0"/>
          <w:numId w:val="1"/>
        </w:numPr>
        <w:rPr>
          <w:szCs w:val="28"/>
        </w:rPr>
      </w:pPr>
      <w:r w:rsidRPr="00C13BBD">
        <w:rPr>
          <w:szCs w:val="28"/>
        </w:rPr>
        <w:t>знать сравнительные оценки готовности вычислительных систем с различной организацией;</w:t>
      </w:r>
    </w:p>
    <w:p w14:paraId="56064055" w14:textId="77777777" w:rsidR="00B23BAD" w:rsidRPr="00C13BBD" w:rsidRDefault="00B23BAD" w:rsidP="00B23BAD">
      <w:pPr>
        <w:pStyle w:val="aa"/>
        <w:numPr>
          <w:ilvl w:val="0"/>
          <w:numId w:val="1"/>
        </w:numPr>
        <w:rPr>
          <w:szCs w:val="28"/>
        </w:rPr>
      </w:pPr>
      <w:r w:rsidRPr="00C13BBD">
        <w:rPr>
          <w:szCs w:val="28"/>
        </w:rPr>
        <w:t>понимать факторы, определяющие готовность различных вы</w:t>
      </w:r>
      <w:r w:rsidRPr="00C13BBD">
        <w:rPr>
          <w:szCs w:val="28"/>
        </w:rPr>
        <w:softHyphen/>
        <w:t>числительные систем.</w:t>
      </w:r>
    </w:p>
    <w:p w14:paraId="48DED5F8" w14:textId="77777777" w:rsidR="00B23BAD" w:rsidRDefault="00B23BAD" w:rsidP="00B23BAD">
      <w:pPr>
        <w:pStyle w:val="aa"/>
        <w:numPr>
          <w:ilvl w:val="0"/>
          <w:numId w:val="1"/>
        </w:numPr>
        <w:rPr>
          <w:szCs w:val="28"/>
        </w:rPr>
      </w:pPr>
      <w:r w:rsidRPr="00C13BBD">
        <w:rPr>
          <w:szCs w:val="28"/>
        </w:rPr>
        <w:t>уметь определять коэффициенты готовности вычислительных систем с различной организацией.</w:t>
      </w:r>
    </w:p>
    <w:p w14:paraId="27C363D0" w14:textId="77777777" w:rsidR="00B23BAD" w:rsidRPr="00C13BBD" w:rsidRDefault="00B23BAD" w:rsidP="00B23BAD">
      <w:pPr>
        <w:pStyle w:val="aa"/>
        <w:ind w:left="1069" w:firstLine="0"/>
        <w:rPr>
          <w:szCs w:val="28"/>
        </w:rPr>
      </w:pPr>
    </w:p>
    <w:p w14:paraId="0DD8D870" w14:textId="77777777" w:rsidR="00B23BAD" w:rsidRPr="00C13BBD" w:rsidRDefault="00B23BAD" w:rsidP="00B23BAD">
      <w:pPr>
        <w:pStyle w:val="1"/>
        <w:keepLines/>
        <w:spacing w:before="280" w:after="28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B23BAD">
        <w:rPr>
          <w:rFonts w:ascii="Times New Roman" w:hAnsi="Times New Roman" w:cs="Times New Roman"/>
          <w:b w:val="0"/>
          <w:sz w:val="28"/>
          <w:szCs w:val="28"/>
        </w:rPr>
        <w:t xml:space="preserve">2 </w:t>
      </w:r>
      <w:r w:rsidRPr="00C13BBD">
        <w:rPr>
          <w:rFonts w:ascii="Times New Roman" w:hAnsi="Times New Roman" w:cs="Times New Roman"/>
          <w:b w:val="0"/>
          <w:sz w:val="28"/>
          <w:szCs w:val="28"/>
        </w:rPr>
        <w:t>Задания на лабораторную работу</w:t>
      </w:r>
    </w:p>
    <w:p w14:paraId="52F40B2A" w14:textId="77777777" w:rsidR="00B23BAD" w:rsidRPr="00C13BBD" w:rsidRDefault="00B23BAD" w:rsidP="00B23BAD">
      <w:pPr>
        <w:jc w:val="both"/>
        <w:rPr>
          <w:sz w:val="28"/>
          <w:szCs w:val="28"/>
        </w:rPr>
      </w:pPr>
      <w:r w:rsidRPr="00C13BBD">
        <w:rPr>
          <w:sz w:val="28"/>
          <w:szCs w:val="28"/>
        </w:rPr>
        <w:t>Список заданий на лабораторную работу:</w:t>
      </w:r>
    </w:p>
    <w:p w14:paraId="775D3939" w14:textId="77777777" w:rsidR="00B23BAD" w:rsidRPr="00C13BBD" w:rsidRDefault="00B23BAD" w:rsidP="00B23BAD">
      <w:pPr>
        <w:pStyle w:val="aa"/>
        <w:numPr>
          <w:ilvl w:val="0"/>
          <w:numId w:val="2"/>
        </w:numPr>
        <w:rPr>
          <w:szCs w:val="28"/>
        </w:rPr>
      </w:pPr>
      <w:r w:rsidRPr="00C13BBD">
        <w:rPr>
          <w:szCs w:val="28"/>
        </w:rPr>
        <w:t>в соответствии с номером задания выбрать из таблицы численные значения параметров</w:t>
      </w:r>
      <w:r w:rsidRPr="00C13BBD">
        <w:rPr>
          <w:szCs w:val="28"/>
          <w:lang w:val="en-US"/>
        </w:rPr>
        <w:t>I</w:t>
      </w:r>
      <w:r w:rsidRPr="00C13BBD">
        <w:rPr>
          <w:szCs w:val="28"/>
        </w:rPr>
        <w:t xml:space="preserve">, </w:t>
      </w:r>
      <w:r w:rsidRPr="00C13BBD">
        <w:rPr>
          <w:szCs w:val="28"/>
          <w:lang w:val="en-US"/>
        </w:rPr>
        <w:t>f</w:t>
      </w:r>
      <w:r w:rsidRPr="00C13BBD">
        <w:rPr>
          <w:szCs w:val="28"/>
        </w:rPr>
        <w:t xml:space="preserve"> и </w:t>
      </w:r>
      <w:r w:rsidRPr="00C13BBD">
        <w:rPr>
          <w:szCs w:val="28"/>
          <w:lang w:val="en-US"/>
        </w:rPr>
        <w:t>h</w:t>
      </w:r>
      <w:r w:rsidRPr="00C13BBD">
        <w:rPr>
          <w:szCs w:val="28"/>
        </w:rPr>
        <w:t xml:space="preserve"> (количество процессоров, блоков памяти и устройств ввода-вывода соответственно), характеризующих задачу, и вероятности безотказной работы</w:t>
      </w:r>
      <w:r w:rsidRPr="00752ADD">
        <w:rPr>
          <w:szCs w:val="28"/>
        </w:rPr>
        <w:t xml:space="preserve"> </w:t>
      </w:r>
      <w:r w:rsidRPr="00C13BBD">
        <w:rPr>
          <w:szCs w:val="28"/>
          <w:lang w:val="en-US"/>
        </w:rPr>
        <w:t>P</w:t>
      </w:r>
      <w:r w:rsidRPr="00C13BBD">
        <w:rPr>
          <w:szCs w:val="28"/>
          <w:vertAlign w:val="subscript"/>
        </w:rPr>
        <w:t>1</w:t>
      </w:r>
      <w:r w:rsidRPr="00C13BBD">
        <w:rPr>
          <w:szCs w:val="28"/>
        </w:rPr>
        <w:t xml:space="preserve"> процессора, Р</w:t>
      </w:r>
      <w:r w:rsidRPr="00C13BBD">
        <w:rPr>
          <w:szCs w:val="28"/>
          <w:vertAlign w:val="subscript"/>
        </w:rPr>
        <w:t>2</w:t>
      </w:r>
      <w:r w:rsidRPr="00C13BBD">
        <w:rPr>
          <w:szCs w:val="28"/>
        </w:rPr>
        <w:t xml:space="preserve"> блока памяти и </w:t>
      </w:r>
      <w:r w:rsidRPr="00C13BBD">
        <w:rPr>
          <w:szCs w:val="28"/>
          <w:lang w:val="en-US"/>
        </w:rPr>
        <w:t>P</w:t>
      </w:r>
      <w:r w:rsidRPr="00C13BBD">
        <w:rPr>
          <w:szCs w:val="28"/>
          <w:vertAlign w:val="subscript"/>
        </w:rPr>
        <w:t>3</w:t>
      </w:r>
      <w:r w:rsidRPr="00C13BBD">
        <w:rPr>
          <w:szCs w:val="28"/>
        </w:rPr>
        <w:t xml:space="preserve"> устройства ввода-вывода.</w:t>
      </w:r>
    </w:p>
    <w:p w14:paraId="4E694049" w14:textId="77777777" w:rsidR="00B23BAD" w:rsidRPr="00C13BBD" w:rsidRDefault="00B23BAD" w:rsidP="00B23BAD">
      <w:pPr>
        <w:pStyle w:val="aa"/>
        <w:numPr>
          <w:ilvl w:val="0"/>
          <w:numId w:val="2"/>
        </w:numPr>
        <w:rPr>
          <w:szCs w:val="28"/>
        </w:rPr>
      </w:pPr>
      <w:r w:rsidRPr="00C13BBD">
        <w:rPr>
          <w:szCs w:val="28"/>
        </w:rPr>
        <w:t>составить модели:</w:t>
      </w:r>
    </w:p>
    <w:p w14:paraId="36D3FEAC" w14:textId="77777777" w:rsidR="00B23BAD" w:rsidRPr="00C13BBD" w:rsidRDefault="00B23BAD" w:rsidP="00B23BAD">
      <w:pPr>
        <w:pStyle w:val="aa"/>
        <w:numPr>
          <w:ilvl w:val="0"/>
          <w:numId w:val="3"/>
        </w:numPr>
        <w:rPr>
          <w:szCs w:val="28"/>
        </w:rPr>
      </w:pPr>
      <w:r w:rsidRPr="00C13BBD">
        <w:rPr>
          <w:szCs w:val="28"/>
        </w:rPr>
        <w:t>однопроцессорной вычислительной системы;</w:t>
      </w:r>
    </w:p>
    <w:p w14:paraId="7DDDD144" w14:textId="77777777" w:rsidR="00B23BAD" w:rsidRPr="00C13BBD" w:rsidRDefault="00B23BAD" w:rsidP="00B23BAD">
      <w:pPr>
        <w:pStyle w:val="aa"/>
        <w:numPr>
          <w:ilvl w:val="0"/>
          <w:numId w:val="3"/>
        </w:numPr>
        <w:rPr>
          <w:szCs w:val="28"/>
        </w:rPr>
      </w:pPr>
      <w:r w:rsidRPr="00C13BBD">
        <w:rPr>
          <w:szCs w:val="28"/>
        </w:rPr>
        <w:t>дуплексной вычислительной системы;</w:t>
      </w:r>
    </w:p>
    <w:p w14:paraId="41B2142A" w14:textId="77777777" w:rsidR="00B23BAD" w:rsidRPr="00C13BBD" w:rsidRDefault="00B23BAD" w:rsidP="00B23BAD">
      <w:pPr>
        <w:pStyle w:val="aa"/>
        <w:numPr>
          <w:ilvl w:val="0"/>
          <w:numId w:val="3"/>
        </w:numPr>
        <w:rPr>
          <w:szCs w:val="28"/>
        </w:rPr>
      </w:pPr>
      <w:r w:rsidRPr="00C13BBD">
        <w:rPr>
          <w:szCs w:val="28"/>
        </w:rPr>
        <w:t>триплексной вычислительной системы;</w:t>
      </w:r>
    </w:p>
    <w:p w14:paraId="67BC6FD7" w14:textId="77777777" w:rsidR="00B23BAD" w:rsidRPr="00C13BBD" w:rsidRDefault="00B23BAD" w:rsidP="00B23BAD">
      <w:pPr>
        <w:pStyle w:val="aa"/>
        <w:numPr>
          <w:ilvl w:val="0"/>
          <w:numId w:val="3"/>
        </w:numPr>
        <w:rPr>
          <w:szCs w:val="28"/>
        </w:rPr>
      </w:pPr>
      <w:r w:rsidRPr="00C13BBD">
        <w:rPr>
          <w:szCs w:val="28"/>
        </w:rPr>
        <w:t>двухпроцессорной вычислительной системы с одним резервным блоком памяти и одним резервным устройством ввода-вывода;</w:t>
      </w:r>
    </w:p>
    <w:p w14:paraId="431B6A1D" w14:textId="77777777" w:rsidR="00B23BAD" w:rsidRPr="00C13BBD" w:rsidRDefault="00B23BAD" w:rsidP="00B23BAD">
      <w:pPr>
        <w:pStyle w:val="aa"/>
        <w:numPr>
          <w:ilvl w:val="0"/>
          <w:numId w:val="3"/>
        </w:numPr>
        <w:rPr>
          <w:szCs w:val="28"/>
        </w:rPr>
      </w:pPr>
      <w:r w:rsidRPr="00C13BBD">
        <w:rPr>
          <w:szCs w:val="28"/>
        </w:rPr>
        <w:t>двухпроцессорной вычислительной системы с двумя резервными блоками памяти и двумя резервными устройствами ввода-вывода;</w:t>
      </w:r>
    </w:p>
    <w:p w14:paraId="0DC2C0AA" w14:textId="77777777" w:rsidR="00B23BAD" w:rsidRPr="00C13BBD" w:rsidRDefault="00B23BAD" w:rsidP="00B23BAD">
      <w:pPr>
        <w:pStyle w:val="aa"/>
        <w:numPr>
          <w:ilvl w:val="0"/>
          <w:numId w:val="3"/>
        </w:numPr>
        <w:rPr>
          <w:szCs w:val="28"/>
        </w:rPr>
      </w:pPr>
      <w:r w:rsidRPr="00C13BBD">
        <w:rPr>
          <w:szCs w:val="28"/>
        </w:rPr>
        <w:t xml:space="preserve">двухпроцессорной вычислительной системы с </w:t>
      </w:r>
      <w:r w:rsidRPr="00C13BBD">
        <w:rPr>
          <w:szCs w:val="28"/>
          <w:lang w:val="en-US"/>
        </w:rPr>
        <w:t>f</w:t>
      </w:r>
      <w:r w:rsidRPr="00C13BBD">
        <w:rPr>
          <w:szCs w:val="28"/>
        </w:rPr>
        <w:t xml:space="preserve"> резервными блоками памяти и с </w:t>
      </w:r>
      <w:r w:rsidRPr="00C13BBD">
        <w:rPr>
          <w:szCs w:val="28"/>
          <w:lang w:val="en-US"/>
        </w:rPr>
        <w:t>h</w:t>
      </w:r>
      <w:r w:rsidRPr="00C13BBD">
        <w:rPr>
          <w:szCs w:val="28"/>
        </w:rPr>
        <w:t xml:space="preserve"> резервными устройствами ввода-вывода (состав аппаратуры совпадает с составом дуплексной вычислитель</w:t>
      </w:r>
      <w:r w:rsidRPr="00C13BBD">
        <w:rPr>
          <w:szCs w:val="28"/>
        </w:rPr>
        <w:softHyphen/>
        <w:t>ной системы, но отличается организацией).</w:t>
      </w:r>
    </w:p>
    <w:p w14:paraId="03660357" w14:textId="77777777" w:rsidR="00B23BAD" w:rsidRPr="00C13BBD" w:rsidRDefault="00B23BAD" w:rsidP="00B23BAD">
      <w:pPr>
        <w:pStyle w:val="aa"/>
        <w:numPr>
          <w:ilvl w:val="0"/>
          <w:numId w:val="4"/>
        </w:numPr>
        <w:rPr>
          <w:szCs w:val="28"/>
        </w:rPr>
      </w:pPr>
      <w:r w:rsidRPr="00C13BBD">
        <w:rPr>
          <w:szCs w:val="28"/>
        </w:rPr>
        <w:t>выполнить вручную расчёт коэффициентов готовности</w:t>
      </w:r>
      <w:r>
        <w:rPr>
          <w:szCs w:val="28"/>
        </w:rPr>
        <w:t xml:space="preserve"> </w:t>
      </w:r>
      <w:r w:rsidRPr="00C13BBD">
        <w:rPr>
          <w:szCs w:val="28"/>
        </w:rPr>
        <w:t>для однопроцессорной, дуплексной, триплексной и первого варианта двухпроцессорной вычислительной системы.</w:t>
      </w:r>
    </w:p>
    <w:p w14:paraId="7B9AE250" w14:textId="77777777" w:rsidR="00B23BAD" w:rsidRPr="00C13BBD" w:rsidRDefault="00B23BAD" w:rsidP="00B23BAD">
      <w:pPr>
        <w:pStyle w:val="aa"/>
        <w:numPr>
          <w:ilvl w:val="0"/>
          <w:numId w:val="4"/>
        </w:numPr>
        <w:rPr>
          <w:szCs w:val="28"/>
        </w:rPr>
      </w:pPr>
      <w:r w:rsidRPr="00C13BBD">
        <w:rPr>
          <w:szCs w:val="28"/>
        </w:rPr>
        <w:t>выполнить сравнительный анализ готовности вычислительных систем с различной организацией.</w:t>
      </w:r>
    </w:p>
    <w:p w14:paraId="7FE922BA" w14:textId="77777777" w:rsidR="00B23BAD" w:rsidRPr="0009565C" w:rsidRDefault="00B23BAD" w:rsidP="00B23BAD">
      <w:pPr>
        <w:rPr>
          <w:sz w:val="28"/>
          <w:szCs w:val="28"/>
        </w:rPr>
      </w:pPr>
    </w:p>
    <w:p w14:paraId="2DE62997" w14:textId="77777777" w:rsidR="00B23BAD" w:rsidRDefault="00B23BAD" w:rsidP="00B23BAD"/>
    <w:p w14:paraId="71D64E9C" w14:textId="77777777" w:rsidR="00B23BAD" w:rsidRDefault="00B23BAD" w:rsidP="00B23BAD"/>
    <w:p w14:paraId="45929ED2" w14:textId="77777777" w:rsidR="00B23BAD" w:rsidRDefault="00B23BAD" w:rsidP="00B23BAD"/>
    <w:p w14:paraId="24E3CAB6" w14:textId="77777777" w:rsidR="00B23BAD" w:rsidRDefault="00B23BAD" w:rsidP="00B23BAD"/>
    <w:p w14:paraId="51E47B96" w14:textId="77777777" w:rsidR="00B23BAD" w:rsidRDefault="00B23BAD" w:rsidP="00B23BAD"/>
    <w:p w14:paraId="456610AB" w14:textId="77777777" w:rsidR="00B23BAD" w:rsidRDefault="00B23BAD" w:rsidP="00B23BAD"/>
    <w:p w14:paraId="779A4E87" w14:textId="77777777" w:rsidR="00B23BAD" w:rsidRDefault="00B23BAD" w:rsidP="00B23BAD"/>
    <w:p w14:paraId="75C38C26" w14:textId="77777777" w:rsidR="00B23BAD" w:rsidRDefault="00B23BAD" w:rsidP="00B23BAD"/>
    <w:p w14:paraId="69E4786D" w14:textId="77777777" w:rsidR="00B23BAD" w:rsidRDefault="00B23BAD" w:rsidP="00B23BAD"/>
    <w:p w14:paraId="7CECD9B7" w14:textId="77777777" w:rsidR="00B23BAD" w:rsidRDefault="00B23BAD" w:rsidP="00B23BAD"/>
    <w:p w14:paraId="256945CE" w14:textId="77777777" w:rsidR="00B23BAD" w:rsidRDefault="00B23BAD" w:rsidP="00B23BAD">
      <w:pPr>
        <w:rPr>
          <w:b/>
          <w:sz w:val="32"/>
          <w:u w:val="single"/>
        </w:rPr>
      </w:pPr>
    </w:p>
    <w:p w14:paraId="52A7C148" w14:textId="77777777" w:rsidR="00B23BAD" w:rsidRDefault="00B23BAD" w:rsidP="008D579B">
      <w:pPr>
        <w:jc w:val="both"/>
        <w:rPr>
          <w:sz w:val="28"/>
        </w:rPr>
      </w:pPr>
      <w:r>
        <w:rPr>
          <w:sz w:val="28"/>
        </w:rPr>
        <w:lastRenderedPageBreak/>
        <w:t>3 Выполнение лабораторной работы</w:t>
      </w:r>
    </w:p>
    <w:p w14:paraId="08AED202" w14:textId="77777777" w:rsidR="00B23BAD" w:rsidRDefault="00B23BAD" w:rsidP="00B23BAD">
      <w:pPr>
        <w:rPr>
          <w:sz w:val="28"/>
        </w:rPr>
      </w:pPr>
    </w:p>
    <w:p w14:paraId="35BB4AF4" w14:textId="77777777" w:rsidR="00B23BAD" w:rsidRDefault="00B23BAD" w:rsidP="008D579B">
      <w:pPr>
        <w:jc w:val="both"/>
        <w:rPr>
          <w:sz w:val="28"/>
        </w:rPr>
      </w:pPr>
      <w:r w:rsidRPr="00752ADD">
        <w:rPr>
          <w:sz w:val="28"/>
        </w:rPr>
        <w:t xml:space="preserve">Задание 1. </w:t>
      </w:r>
      <w:r>
        <w:rPr>
          <w:sz w:val="28"/>
        </w:rPr>
        <w:t>Расчёт коэффициента</w:t>
      </w:r>
      <w:r w:rsidRPr="00752ADD">
        <w:rPr>
          <w:sz w:val="28"/>
        </w:rPr>
        <w:t xml:space="preserve"> готовности </w:t>
      </w:r>
      <w:r w:rsidR="00865F6C" w:rsidRPr="00865F6C">
        <w:rPr>
          <w:sz w:val="28"/>
          <w:szCs w:val="28"/>
        </w:rPr>
        <w:t>модели</w:t>
      </w:r>
      <w:r w:rsidR="00865F6C" w:rsidRPr="00A415C1">
        <w:rPr>
          <w:sz w:val="28"/>
        </w:rPr>
        <w:t xml:space="preserve"> </w:t>
      </w:r>
      <w:r w:rsidRPr="00A415C1">
        <w:rPr>
          <w:sz w:val="28"/>
        </w:rPr>
        <w:t xml:space="preserve">однопроцессорной </w:t>
      </w:r>
      <w:r w:rsidRPr="00752ADD">
        <w:rPr>
          <w:sz w:val="28"/>
        </w:rPr>
        <w:t>вычислительной системы</w:t>
      </w:r>
    </w:p>
    <w:p w14:paraId="6D373D44" w14:textId="77777777" w:rsidR="00B23BAD" w:rsidRPr="00752ADD" w:rsidRDefault="00B23BAD" w:rsidP="00B23BAD">
      <w:pPr>
        <w:rPr>
          <w:sz w:val="28"/>
        </w:rPr>
      </w:pPr>
    </w:p>
    <w:p w14:paraId="7B36569B" w14:textId="77777777" w:rsidR="00B23BAD" w:rsidRPr="007E6EF0" w:rsidRDefault="00B23BAD" w:rsidP="00B23BA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2A2D93D" wp14:editId="3C74B57A">
            <wp:extent cx="6331597" cy="4562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97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570B7" w14:textId="77777777" w:rsidR="00B23BAD" w:rsidRDefault="00B23BAD" w:rsidP="00B23BAD"/>
    <w:p w14:paraId="5BE218C9" w14:textId="77777777" w:rsidR="00B23BAD" w:rsidRDefault="00B23BAD" w:rsidP="00B23BAD">
      <w:pPr>
        <w:jc w:val="center"/>
        <w:rPr>
          <w:sz w:val="28"/>
          <w:szCs w:val="28"/>
        </w:rPr>
      </w:pPr>
      <w:r w:rsidRPr="00A415C1">
        <w:rPr>
          <w:sz w:val="28"/>
          <w:szCs w:val="28"/>
        </w:rPr>
        <w:t>Рисунок 1 — Схема модели однопроцессорной вычислительной системы</w:t>
      </w:r>
    </w:p>
    <w:p w14:paraId="0BDDBE0D" w14:textId="77777777" w:rsidR="00B23BAD" w:rsidRDefault="00B23BAD" w:rsidP="00B23BAD">
      <w:pPr>
        <w:rPr>
          <w:sz w:val="28"/>
          <w:szCs w:val="28"/>
        </w:rPr>
      </w:pPr>
    </w:p>
    <w:p w14:paraId="54D0A2D5" w14:textId="77777777" w:rsidR="00B23BAD" w:rsidRPr="00B23BAD" w:rsidRDefault="00B23BAD" w:rsidP="008D579B">
      <w:pPr>
        <w:jc w:val="both"/>
        <w:rPr>
          <w:sz w:val="28"/>
          <w:szCs w:val="28"/>
        </w:rPr>
      </w:pPr>
      <w:r>
        <w:rPr>
          <w:sz w:val="28"/>
          <w:szCs w:val="28"/>
        </w:rPr>
        <w:t>Значения вероятностей безотказной работы</w:t>
      </w:r>
      <w:r w:rsidRPr="00B23BAD">
        <w:rPr>
          <w:sz w:val="28"/>
          <w:szCs w:val="28"/>
        </w:rPr>
        <w:t>:</w:t>
      </w:r>
    </w:p>
    <w:p w14:paraId="6303A25D" w14:textId="77777777" w:rsidR="00B23BAD" w:rsidRDefault="00B23BAD" w:rsidP="00B23BAD">
      <w:pPr>
        <w:rPr>
          <w:sz w:val="28"/>
          <w:szCs w:val="28"/>
        </w:rPr>
      </w:pPr>
    </w:p>
    <w:p w14:paraId="1D78B396" w14:textId="77777777" w:rsidR="00B23BAD" w:rsidRPr="00B23BAD" w:rsidRDefault="00B23BAD" w:rsidP="00B23BAD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  <w:vertAlign w:val="subscript"/>
        </w:rPr>
        <w:t>пр</w:t>
      </w:r>
      <w:proofErr w:type="spellEnd"/>
      <w:r w:rsidRPr="00B23BAD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 w:rsidR="00864199">
        <w:rPr>
          <w:sz w:val="28"/>
          <w:szCs w:val="28"/>
        </w:rPr>
        <w:t xml:space="preserve"> 0,96</w:t>
      </w:r>
    </w:p>
    <w:p w14:paraId="3A8E4740" w14:textId="77777777" w:rsidR="00B23BAD" w:rsidRPr="00A415C1" w:rsidRDefault="00B23BAD" w:rsidP="00B23BAD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пм</w:t>
      </w:r>
      <w:r w:rsidRPr="00A415C1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 w:rsidRPr="00A415C1">
        <w:rPr>
          <w:sz w:val="28"/>
          <w:szCs w:val="28"/>
        </w:rPr>
        <w:t xml:space="preserve"> </w:t>
      </w:r>
      <w:r w:rsidR="00864199">
        <w:rPr>
          <w:sz w:val="28"/>
          <w:szCs w:val="28"/>
        </w:rPr>
        <w:t>0,95</w:t>
      </w:r>
    </w:p>
    <w:p w14:paraId="7F504035" w14:textId="77777777" w:rsidR="00B23BAD" w:rsidRPr="00865F6C" w:rsidRDefault="00B23BAD" w:rsidP="00B23BAD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proofErr w:type="spellStart"/>
      <w:r w:rsidR="001A262D">
        <w:rPr>
          <w:sz w:val="28"/>
          <w:szCs w:val="28"/>
          <w:vertAlign w:val="subscript"/>
        </w:rPr>
        <w:t>ув</w:t>
      </w:r>
      <w:r>
        <w:rPr>
          <w:sz w:val="28"/>
          <w:szCs w:val="28"/>
          <w:vertAlign w:val="subscript"/>
        </w:rPr>
        <w:t>в</w:t>
      </w:r>
      <w:proofErr w:type="spellEnd"/>
      <w:r w:rsidRPr="00865F6C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 w:rsidR="00864199">
        <w:rPr>
          <w:sz w:val="28"/>
          <w:szCs w:val="28"/>
        </w:rPr>
        <w:t xml:space="preserve"> 0,905</w:t>
      </w:r>
    </w:p>
    <w:p w14:paraId="44BC28EA" w14:textId="77777777" w:rsidR="00B23BAD" w:rsidRPr="00865F6C" w:rsidRDefault="00B23BAD" w:rsidP="00B23BAD">
      <w:pPr>
        <w:rPr>
          <w:sz w:val="28"/>
          <w:szCs w:val="28"/>
        </w:rPr>
      </w:pPr>
      <w:r>
        <w:rPr>
          <w:sz w:val="28"/>
          <w:szCs w:val="28"/>
        </w:rPr>
        <w:t>Расчет:</w:t>
      </w:r>
    </w:p>
    <w:p w14:paraId="017A75FF" w14:textId="77777777" w:rsidR="00B23BAD" w:rsidRPr="00865F6C" w:rsidRDefault="00B23BAD" w:rsidP="00B23BAD">
      <w:pPr>
        <w:rPr>
          <w:sz w:val="28"/>
          <w:szCs w:val="28"/>
        </w:rPr>
      </w:pPr>
    </w:p>
    <w:p w14:paraId="520D7B12" w14:textId="77777777" w:rsidR="00B23BAD" w:rsidRPr="00864199" w:rsidRDefault="00000000" w:rsidP="00B23BAD">
      <w:pPr>
        <w:ind w:firstLine="426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=0,96</m:t>
          </m:r>
        </m:oMath>
      </m:oMathPara>
    </w:p>
    <w:p w14:paraId="6A374DA9" w14:textId="77777777" w:rsidR="00B23BAD" w:rsidRPr="00864199" w:rsidRDefault="00000000" w:rsidP="00B23BAD">
      <w:pPr>
        <w:ind w:firstLine="426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=0,96</m:t>
          </m:r>
        </m:oMath>
      </m:oMathPara>
    </w:p>
    <w:p w14:paraId="66AB35D1" w14:textId="77777777" w:rsidR="00B23BAD" w:rsidRPr="00864199" w:rsidRDefault="00000000" w:rsidP="00B23BAD">
      <w:pPr>
        <w:ind w:firstLine="426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пм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0,95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=0,698337</m:t>
          </m:r>
        </m:oMath>
      </m:oMathPara>
    </w:p>
    <w:p w14:paraId="513C8291" w14:textId="77777777" w:rsidR="00B23BAD" w:rsidRPr="00B23BAD" w:rsidRDefault="00000000" w:rsidP="00B23BAD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698337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=0,099762</m:t>
          </m:r>
        </m:oMath>
      </m:oMathPara>
    </w:p>
    <w:p w14:paraId="1969E73E" w14:textId="77777777" w:rsidR="00B23BAD" w:rsidRPr="00B23BAD" w:rsidRDefault="00000000" w:rsidP="00B23BAD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увв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0,905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=0,607075</m:t>
          </m:r>
        </m:oMath>
      </m:oMathPara>
    </w:p>
    <w:p w14:paraId="0ED904F3" w14:textId="77777777" w:rsidR="00B23BAD" w:rsidRPr="00B23BAD" w:rsidRDefault="00000000" w:rsidP="00B23BAD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эффувв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увв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0,607075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=0,121415</m:t>
          </m:r>
        </m:oMath>
      </m:oMathPara>
    </w:p>
    <w:p w14:paraId="369FA66F" w14:textId="77777777" w:rsidR="00B23BAD" w:rsidRPr="001A262D" w:rsidRDefault="00000000" w:rsidP="001A262D">
      <w:pPr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увв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0,96*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0,698337* 0,607075≈0,406986</m:t>
          </m:r>
        </m:oMath>
      </m:oMathPara>
    </w:p>
    <w:p w14:paraId="25C0C718" w14:textId="77777777" w:rsidR="00B23BAD" w:rsidRPr="00B23BAD" w:rsidRDefault="00000000" w:rsidP="00B23BAD">
      <w:pPr>
        <w:ind w:firstLine="426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эффвс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эффувв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0,96*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0,099762*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0,121415≈0,0116280</m:t>
          </m:r>
        </m:oMath>
      </m:oMathPara>
    </w:p>
    <w:p w14:paraId="6FA2A43B" w14:textId="77777777" w:rsidR="00B23BAD" w:rsidRPr="00722E2B" w:rsidRDefault="00B23BAD" w:rsidP="00B23BAD">
      <w:pPr>
        <w:rPr>
          <w:szCs w:val="28"/>
          <w:lang w:val="en-US"/>
        </w:rPr>
      </w:pPr>
    </w:p>
    <w:p w14:paraId="4D835455" w14:textId="77777777" w:rsidR="00B23BAD" w:rsidRPr="00722E2B" w:rsidRDefault="00B23BAD" w:rsidP="00B23BAD">
      <w:pPr>
        <w:rPr>
          <w:sz w:val="28"/>
          <w:szCs w:val="28"/>
        </w:rPr>
      </w:pPr>
    </w:p>
    <w:p w14:paraId="4247261B" w14:textId="77777777" w:rsidR="00865F6C" w:rsidRDefault="00865F6C" w:rsidP="008D579B">
      <w:pPr>
        <w:jc w:val="both"/>
        <w:rPr>
          <w:sz w:val="28"/>
        </w:rPr>
      </w:pPr>
      <w:r>
        <w:rPr>
          <w:sz w:val="28"/>
        </w:rPr>
        <w:t>Задание 2</w:t>
      </w:r>
      <w:r w:rsidRPr="00752ADD">
        <w:rPr>
          <w:sz w:val="28"/>
        </w:rPr>
        <w:t xml:space="preserve">. </w:t>
      </w:r>
      <w:r>
        <w:rPr>
          <w:sz w:val="28"/>
        </w:rPr>
        <w:t>Расчёт коэффициента</w:t>
      </w:r>
      <w:r w:rsidRPr="00752ADD">
        <w:rPr>
          <w:sz w:val="28"/>
        </w:rPr>
        <w:t xml:space="preserve"> готовности </w:t>
      </w:r>
      <w:r w:rsidRPr="00865F6C">
        <w:rPr>
          <w:sz w:val="28"/>
        </w:rPr>
        <w:t xml:space="preserve">модели дуплексной вычислительной системы </w:t>
      </w:r>
    </w:p>
    <w:p w14:paraId="3E8DC2DC" w14:textId="77777777" w:rsidR="00865F6C" w:rsidRDefault="00865F6C" w:rsidP="00865F6C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6462EBA0" wp14:editId="41F655F5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6331597" cy="45624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97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793EB9" w14:textId="77777777" w:rsidR="00865F6C" w:rsidRDefault="00865F6C" w:rsidP="00865F6C">
      <w:pPr>
        <w:rPr>
          <w:sz w:val="28"/>
        </w:rPr>
      </w:pPr>
    </w:p>
    <w:p w14:paraId="49682004" w14:textId="77777777" w:rsidR="00865F6C" w:rsidRDefault="00865F6C" w:rsidP="00865F6C">
      <w:pPr>
        <w:rPr>
          <w:sz w:val="28"/>
        </w:rPr>
      </w:pPr>
    </w:p>
    <w:p w14:paraId="3AA10701" w14:textId="77777777" w:rsidR="00865F6C" w:rsidRDefault="00865F6C" w:rsidP="00865F6C">
      <w:pPr>
        <w:rPr>
          <w:sz w:val="28"/>
        </w:rPr>
      </w:pPr>
    </w:p>
    <w:p w14:paraId="4E968B20" w14:textId="77777777" w:rsidR="00865F6C" w:rsidRDefault="00865F6C" w:rsidP="00865F6C">
      <w:pPr>
        <w:rPr>
          <w:sz w:val="28"/>
        </w:rPr>
      </w:pPr>
    </w:p>
    <w:p w14:paraId="00643BB2" w14:textId="77777777" w:rsidR="00865F6C" w:rsidRDefault="00865F6C" w:rsidP="00865F6C">
      <w:pPr>
        <w:rPr>
          <w:sz w:val="28"/>
        </w:rPr>
      </w:pPr>
    </w:p>
    <w:p w14:paraId="2052D2D0" w14:textId="77777777" w:rsidR="00865F6C" w:rsidRDefault="00865F6C" w:rsidP="00865F6C">
      <w:pPr>
        <w:rPr>
          <w:sz w:val="28"/>
        </w:rPr>
      </w:pPr>
    </w:p>
    <w:p w14:paraId="246E436B" w14:textId="77777777" w:rsidR="00865F6C" w:rsidRDefault="00865F6C" w:rsidP="00865F6C">
      <w:pPr>
        <w:rPr>
          <w:sz w:val="28"/>
        </w:rPr>
      </w:pPr>
    </w:p>
    <w:p w14:paraId="351D172B" w14:textId="77777777" w:rsidR="00865F6C" w:rsidRDefault="00865F6C" w:rsidP="00865F6C">
      <w:pPr>
        <w:rPr>
          <w:sz w:val="28"/>
        </w:rPr>
      </w:pPr>
    </w:p>
    <w:p w14:paraId="380EA869" w14:textId="77777777" w:rsidR="00865F6C" w:rsidRDefault="00865F6C" w:rsidP="00865F6C">
      <w:pPr>
        <w:rPr>
          <w:sz w:val="28"/>
        </w:rPr>
      </w:pPr>
    </w:p>
    <w:p w14:paraId="255F8B2E" w14:textId="77777777" w:rsidR="00865F6C" w:rsidRDefault="00865F6C" w:rsidP="00865F6C">
      <w:pPr>
        <w:rPr>
          <w:sz w:val="28"/>
        </w:rPr>
      </w:pPr>
    </w:p>
    <w:p w14:paraId="5D6B1EAE" w14:textId="77777777" w:rsidR="00865F6C" w:rsidRDefault="00865F6C" w:rsidP="00865F6C">
      <w:pPr>
        <w:rPr>
          <w:sz w:val="28"/>
        </w:rPr>
      </w:pPr>
    </w:p>
    <w:p w14:paraId="7184D12D" w14:textId="77777777" w:rsidR="00865F6C" w:rsidRDefault="00865F6C" w:rsidP="00865F6C">
      <w:pPr>
        <w:rPr>
          <w:sz w:val="28"/>
        </w:rPr>
      </w:pPr>
    </w:p>
    <w:p w14:paraId="0F598EA2" w14:textId="77777777" w:rsidR="00865F6C" w:rsidRDefault="00865F6C" w:rsidP="00865F6C">
      <w:pPr>
        <w:rPr>
          <w:sz w:val="28"/>
        </w:rPr>
      </w:pPr>
    </w:p>
    <w:p w14:paraId="79C183E3" w14:textId="77777777" w:rsidR="00865F6C" w:rsidRDefault="00865F6C" w:rsidP="00865F6C">
      <w:pPr>
        <w:rPr>
          <w:sz w:val="28"/>
        </w:rPr>
      </w:pPr>
    </w:p>
    <w:p w14:paraId="0FED8DA9" w14:textId="77777777" w:rsidR="00865F6C" w:rsidRDefault="00865F6C" w:rsidP="00865F6C">
      <w:pPr>
        <w:rPr>
          <w:sz w:val="28"/>
        </w:rPr>
      </w:pPr>
    </w:p>
    <w:p w14:paraId="276038FB" w14:textId="77777777" w:rsidR="00865F6C" w:rsidRDefault="00865F6C" w:rsidP="00865F6C">
      <w:pPr>
        <w:rPr>
          <w:sz w:val="28"/>
        </w:rPr>
      </w:pPr>
    </w:p>
    <w:p w14:paraId="3176AB95" w14:textId="77777777" w:rsidR="00865F6C" w:rsidRDefault="00865F6C" w:rsidP="00865F6C">
      <w:pPr>
        <w:rPr>
          <w:sz w:val="28"/>
        </w:rPr>
      </w:pPr>
    </w:p>
    <w:p w14:paraId="30A14806" w14:textId="77777777" w:rsidR="00865F6C" w:rsidRDefault="00865F6C" w:rsidP="00865F6C">
      <w:pPr>
        <w:rPr>
          <w:sz w:val="28"/>
        </w:rPr>
      </w:pPr>
    </w:p>
    <w:p w14:paraId="3654E04D" w14:textId="77777777" w:rsidR="00865F6C" w:rsidRDefault="00865F6C" w:rsidP="00865F6C">
      <w:pPr>
        <w:rPr>
          <w:sz w:val="28"/>
        </w:rPr>
      </w:pPr>
    </w:p>
    <w:p w14:paraId="712DC6CE" w14:textId="77777777" w:rsidR="00865F6C" w:rsidRDefault="00865F6C" w:rsidP="00865F6C">
      <w:pPr>
        <w:rPr>
          <w:sz w:val="28"/>
        </w:rPr>
      </w:pPr>
    </w:p>
    <w:p w14:paraId="0430CF11" w14:textId="77777777" w:rsidR="00865F6C" w:rsidRDefault="00865F6C" w:rsidP="00865F6C">
      <w:pPr>
        <w:rPr>
          <w:sz w:val="28"/>
        </w:rPr>
      </w:pPr>
    </w:p>
    <w:p w14:paraId="5F8466F6" w14:textId="77777777" w:rsidR="00865F6C" w:rsidRDefault="00865F6C" w:rsidP="00865F6C">
      <w:pPr>
        <w:rPr>
          <w:sz w:val="28"/>
        </w:rPr>
      </w:pPr>
    </w:p>
    <w:p w14:paraId="756ED683" w14:textId="77777777" w:rsidR="00865F6C" w:rsidRDefault="00865F6C" w:rsidP="00865F6C">
      <w:pPr>
        <w:rPr>
          <w:sz w:val="28"/>
        </w:rPr>
      </w:pPr>
    </w:p>
    <w:p w14:paraId="3828560D" w14:textId="77777777" w:rsidR="00B23BAD" w:rsidRPr="00865F6C" w:rsidRDefault="00865F6C" w:rsidP="00865F6C">
      <w:pPr>
        <w:jc w:val="center"/>
        <w:rPr>
          <w:sz w:val="28"/>
        </w:rPr>
      </w:pPr>
      <w:r>
        <w:rPr>
          <w:sz w:val="28"/>
          <w:szCs w:val="28"/>
        </w:rPr>
        <w:t>Рисунок 2</w:t>
      </w:r>
      <w:r w:rsidRPr="00A415C1">
        <w:rPr>
          <w:sz w:val="28"/>
          <w:szCs w:val="28"/>
        </w:rPr>
        <w:t xml:space="preserve"> — Схема </w:t>
      </w:r>
      <w:r w:rsidRPr="00865F6C">
        <w:rPr>
          <w:sz w:val="28"/>
          <w:szCs w:val="28"/>
        </w:rPr>
        <w:t>модели дуплексной вычислительной системы</w:t>
      </w:r>
    </w:p>
    <w:p w14:paraId="7E7A114D" w14:textId="77777777" w:rsidR="00B23BAD" w:rsidRPr="007E6EF0" w:rsidRDefault="00B23BAD" w:rsidP="00B23BAD">
      <w:pPr>
        <w:rPr>
          <w:sz w:val="28"/>
        </w:rPr>
      </w:pPr>
    </w:p>
    <w:p w14:paraId="2BF6BC59" w14:textId="77777777" w:rsidR="00865F6C" w:rsidRPr="00B23BAD" w:rsidRDefault="00865F6C" w:rsidP="008D579B">
      <w:pPr>
        <w:jc w:val="both"/>
        <w:rPr>
          <w:sz w:val="28"/>
          <w:szCs w:val="28"/>
        </w:rPr>
      </w:pPr>
      <w:r>
        <w:rPr>
          <w:sz w:val="28"/>
          <w:szCs w:val="28"/>
        </w:rPr>
        <w:t>Значения вероятностей безотказной работы</w:t>
      </w:r>
      <w:r w:rsidRPr="00B23BAD">
        <w:rPr>
          <w:sz w:val="28"/>
          <w:szCs w:val="28"/>
        </w:rPr>
        <w:t>:</w:t>
      </w:r>
    </w:p>
    <w:p w14:paraId="33A46219" w14:textId="77777777" w:rsidR="00865F6C" w:rsidRDefault="00865F6C" w:rsidP="00865F6C">
      <w:pPr>
        <w:rPr>
          <w:sz w:val="28"/>
          <w:szCs w:val="28"/>
        </w:rPr>
      </w:pPr>
    </w:p>
    <w:p w14:paraId="445422A9" w14:textId="77777777" w:rsidR="00864199" w:rsidRPr="00B23BAD" w:rsidRDefault="00864199" w:rsidP="0086419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  <w:vertAlign w:val="subscript"/>
        </w:rPr>
        <w:t>пр</w:t>
      </w:r>
      <w:proofErr w:type="spellEnd"/>
      <w:r w:rsidRPr="00B23BAD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0,96</w:t>
      </w:r>
    </w:p>
    <w:p w14:paraId="6AC29578" w14:textId="77777777" w:rsidR="00864199" w:rsidRPr="00A415C1" w:rsidRDefault="00864199" w:rsidP="0086419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пм</w:t>
      </w:r>
      <w:r w:rsidRPr="00A415C1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 w:rsidRPr="00A415C1">
        <w:rPr>
          <w:sz w:val="28"/>
          <w:szCs w:val="28"/>
        </w:rPr>
        <w:t xml:space="preserve"> </w:t>
      </w:r>
      <w:r>
        <w:rPr>
          <w:sz w:val="28"/>
          <w:szCs w:val="28"/>
        </w:rPr>
        <w:t>0,95</w:t>
      </w:r>
    </w:p>
    <w:p w14:paraId="45ED01E6" w14:textId="77777777" w:rsidR="00864199" w:rsidRPr="00865F6C" w:rsidRDefault="00864199" w:rsidP="0086419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  <w:vertAlign w:val="subscript"/>
        </w:rPr>
        <w:t>увв</w:t>
      </w:r>
      <w:proofErr w:type="spellEnd"/>
      <w:r w:rsidRPr="00865F6C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0,905</w:t>
      </w:r>
    </w:p>
    <w:p w14:paraId="306E9E36" w14:textId="77777777" w:rsidR="00865F6C" w:rsidRPr="00865F6C" w:rsidRDefault="00865F6C" w:rsidP="00865F6C">
      <w:pPr>
        <w:jc w:val="center"/>
        <w:rPr>
          <w:sz w:val="28"/>
          <w:szCs w:val="28"/>
        </w:rPr>
      </w:pPr>
    </w:p>
    <w:p w14:paraId="1EB8464D" w14:textId="77777777" w:rsidR="00865F6C" w:rsidRPr="00865F6C" w:rsidRDefault="00865F6C" w:rsidP="00865F6C">
      <w:pPr>
        <w:rPr>
          <w:sz w:val="28"/>
          <w:szCs w:val="28"/>
        </w:rPr>
      </w:pPr>
      <w:r>
        <w:rPr>
          <w:sz w:val="28"/>
          <w:szCs w:val="28"/>
        </w:rPr>
        <w:t>Расчет:</w:t>
      </w:r>
    </w:p>
    <w:p w14:paraId="1E6DB2CB" w14:textId="77777777" w:rsidR="00865F6C" w:rsidRPr="00865F6C" w:rsidRDefault="00865F6C" w:rsidP="00865F6C">
      <w:pPr>
        <w:rPr>
          <w:sz w:val="28"/>
          <w:szCs w:val="28"/>
        </w:rPr>
      </w:pPr>
    </w:p>
    <w:p w14:paraId="7170DFC6" w14:textId="77777777" w:rsidR="007C3D4A" w:rsidRPr="00F853C0" w:rsidRDefault="00000000" w:rsidP="007C3D4A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пр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0,96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=0,9984</m:t>
          </m:r>
        </m:oMath>
      </m:oMathPara>
    </w:p>
    <w:p w14:paraId="12459A74" w14:textId="77777777" w:rsidR="00865F6C" w:rsidRPr="00B23BAD" w:rsidRDefault="00000000" w:rsidP="007C3D4A">
      <w:pPr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0,9984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=0,4992</m:t>
          </m:r>
        </m:oMath>
      </m:oMathPara>
    </w:p>
    <w:p w14:paraId="134320CC" w14:textId="77777777" w:rsidR="00865F6C" w:rsidRPr="00B23BAD" w:rsidRDefault="00000000" w:rsidP="00865F6C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пм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7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0,95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=0,908999</m:t>
          </m:r>
        </m:oMath>
      </m:oMathPara>
    </w:p>
    <w:p w14:paraId="114DDE9F" w14:textId="77777777" w:rsidR="00865F6C" w:rsidRPr="00B23BAD" w:rsidRDefault="00000000" w:rsidP="00865F6C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0,908999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=0,064928</m:t>
          </m:r>
        </m:oMath>
      </m:oMathPara>
    </w:p>
    <w:p w14:paraId="73622930" w14:textId="77777777" w:rsidR="002539EA" w:rsidRPr="00F853C0" w:rsidRDefault="00000000" w:rsidP="002539EA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увв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0,905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=0,845610</m:t>
          </m:r>
        </m:oMath>
      </m:oMathPara>
    </w:p>
    <w:p w14:paraId="17D315D2" w14:textId="77777777" w:rsidR="002539EA" w:rsidRPr="00B23BAD" w:rsidRDefault="00000000" w:rsidP="002539EA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эффувв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увв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0,845610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=0,084561</m:t>
          </m:r>
        </m:oMath>
      </m:oMathPara>
    </w:p>
    <w:p w14:paraId="17F8C4AD" w14:textId="77777777" w:rsidR="002539EA" w:rsidRPr="001A262D" w:rsidRDefault="00000000" w:rsidP="002539EA">
      <w:pPr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увв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0,9984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0,908999* </m:t>
          </m:r>
          <m:r>
            <w:rPr>
              <w:rFonts w:ascii="Cambria Math" w:hAnsi="Cambria Math"/>
              <w:sz w:val="28"/>
              <w:szCs w:val="28"/>
            </w:rPr>
            <m:t>0,845610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≈0,767431</m:t>
          </m:r>
        </m:oMath>
      </m:oMathPara>
    </w:p>
    <w:p w14:paraId="3D9DDAD8" w14:textId="77777777" w:rsidR="002539EA" w:rsidRPr="00F67282" w:rsidRDefault="00000000" w:rsidP="00F67282">
      <w:pPr>
        <w:ind w:firstLine="426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эффвс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эффувв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=0,4992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hAnsi="Cambria Math"/>
              <w:sz w:val="28"/>
              <w:szCs w:val="28"/>
              <w:lang w:val="en-US"/>
            </w:rPr>
            <m:t>0,064928*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0,084561≈0,002741</m:t>
          </m:r>
        </m:oMath>
      </m:oMathPara>
    </w:p>
    <w:p w14:paraId="6BE15A92" w14:textId="77777777" w:rsidR="00F67282" w:rsidRPr="00F67282" w:rsidRDefault="00F67282" w:rsidP="00F67282">
      <w:pPr>
        <w:ind w:firstLine="426"/>
        <w:rPr>
          <w:rFonts w:eastAsiaTheme="minorEastAsia"/>
          <w:i/>
          <w:sz w:val="28"/>
          <w:szCs w:val="28"/>
        </w:rPr>
      </w:pPr>
    </w:p>
    <w:p w14:paraId="3F5C8588" w14:textId="77777777" w:rsidR="00F67282" w:rsidRDefault="00F67282" w:rsidP="008D579B">
      <w:pPr>
        <w:jc w:val="both"/>
        <w:rPr>
          <w:sz w:val="28"/>
        </w:rPr>
      </w:pPr>
      <w:r>
        <w:rPr>
          <w:sz w:val="28"/>
        </w:rPr>
        <w:t>Задание 3</w:t>
      </w:r>
      <w:r w:rsidRPr="00752ADD">
        <w:rPr>
          <w:sz w:val="28"/>
        </w:rPr>
        <w:t xml:space="preserve">. </w:t>
      </w:r>
      <w:r>
        <w:rPr>
          <w:sz w:val="28"/>
        </w:rPr>
        <w:t>Расчёт коэффициента</w:t>
      </w:r>
      <w:r w:rsidRPr="00752ADD">
        <w:rPr>
          <w:sz w:val="28"/>
        </w:rPr>
        <w:t xml:space="preserve"> готовности </w:t>
      </w:r>
      <w:r w:rsidR="00876020" w:rsidRPr="00876020">
        <w:rPr>
          <w:sz w:val="28"/>
        </w:rPr>
        <w:t>модели триплексной</w:t>
      </w:r>
      <w:r w:rsidRPr="00865F6C">
        <w:rPr>
          <w:sz w:val="28"/>
        </w:rPr>
        <w:t xml:space="preserve"> вычислительной системы </w:t>
      </w:r>
    </w:p>
    <w:p w14:paraId="5B7B7ADC" w14:textId="77777777" w:rsidR="002539EA" w:rsidRPr="00F67282" w:rsidRDefault="00F67282" w:rsidP="00865F6C">
      <w:pPr>
        <w:ind w:firstLine="426"/>
        <w:rPr>
          <w:rFonts w:eastAsiaTheme="minorEastAsia"/>
          <w:sz w:val="28"/>
          <w:szCs w:val="28"/>
        </w:rPr>
      </w:pPr>
      <w:r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224C6302" wp14:editId="677F16BF">
            <wp:simplePos x="0" y="0"/>
            <wp:positionH relativeFrom="page">
              <wp:align>center</wp:align>
            </wp:positionH>
            <wp:positionV relativeFrom="paragraph">
              <wp:posOffset>192405</wp:posOffset>
            </wp:positionV>
            <wp:extent cx="6331597" cy="456247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97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253C90" w14:textId="77777777" w:rsidR="002539EA" w:rsidRPr="00F67282" w:rsidRDefault="002539EA" w:rsidP="00865F6C">
      <w:pPr>
        <w:ind w:firstLine="426"/>
        <w:rPr>
          <w:rFonts w:eastAsiaTheme="minorEastAsia"/>
          <w:sz w:val="28"/>
          <w:szCs w:val="28"/>
        </w:rPr>
      </w:pPr>
    </w:p>
    <w:p w14:paraId="4E9136B4" w14:textId="77777777" w:rsidR="002539EA" w:rsidRPr="00F67282" w:rsidRDefault="002539EA" w:rsidP="00865F6C">
      <w:pPr>
        <w:ind w:firstLine="426"/>
        <w:rPr>
          <w:rFonts w:eastAsiaTheme="minorEastAsia"/>
          <w:sz w:val="28"/>
          <w:szCs w:val="28"/>
        </w:rPr>
      </w:pPr>
    </w:p>
    <w:p w14:paraId="33EC81CA" w14:textId="77777777" w:rsidR="002539EA" w:rsidRPr="00F67282" w:rsidRDefault="002539EA" w:rsidP="00865F6C">
      <w:pPr>
        <w:ind w:firstLine="426"/>
        <w:rPr>
          <w:rFonts w:eastAsiaTheme="minorEastAsia"/>
          <w:sz w:val="28"/>
          <w:szCs w:val="28"/>
        </w:rPr>
      </w:pPr>
    </w:p>
    <w:p w14:paraId="133BF987" w14:textId="77777777" w:rsidR="002539EA" w:rsidRPr="00F67282" w:rsidRDefault="002539EA" w:rsidP="00865F6C">
      <w:pPr>
        <w:ind w:firstLine="426"/>
        <w:rPr>
          <w:rFonts w:eastAsiaTheme="minorEastAsia"/>
          <w:sz w:val="28"/>
          <w:szCs w:val="28"/>
        </w:rPr>
      </w:pPr>
    </w:p>
    <w:p w14:paraId="7EE06D08" w14:textId="77777777" w:rsidR="002539EA" w:rsidRPr="00F67282" w:rsidRDefault="002539EA" w:rsidP="00865F6C">
      <w:pPr>
        <w:ind w:firstLine="426"/>
        <w:rPr>
          <w:rFonts w:eastAsiaTheme="minorEastAsia"/>
          <w:sz w:val="28"/>
          <w:szCs w:val="28"/>
        </w:rPr>
      </w:pPr>
    </w:p>
    <w:p w14:paraId="02C3C691" w14:textId="77777777" w:rsidR="002539EA" w:rsidRPr="00F67282" w:rsidRDefault="002539EA" w:rsidP="00865F6C">
      <w:pPr>
        <w:ind w:firstLine="426"/>
        <w:rPr>
          <w:rFonts w:eastAsiaTheme="minorEastAsia"/>
          <w:sz w:val="28"/>
          <w:szCs w:val="28"/>
        </w:rPr>
      </w:pPr>
    </w:p>
    <w:p w14:paraId="2BA5697E" w14:textId="77777777" w:rsidR="002539EA" w:rsidRPr="00F67282" w:rsidRDefault="002539EA" w:rsidP="00865F6C">
      <w:pPr>
        <w:ind w:firstLine="426"/>
        <w:rPr>
          <w:rFonts w:eastAsiaTheme="minorEastAsia"/>
          <w:sz w:val="28"/>
          <w:szCs w:val="28"/>
        </w:rPr>
      </w:pPr>
    </w:p>
    <w:p w14:paraId="03CCBED3" w14:textId="77777777" w:rsidR="002539EA" w:rsidRPr="00F67282" w:rsidRDefault="002539EA" w:rsidP="00865F6C">
      <w:pPr>
        <w:ind w:firstLine="426"/>
        <w:rPr>
          <w:rFonts w:eastAsiaTheme="minorEastAsia"/>
          <w:sz w:val="28"/>
          <w:szCs w:val="28"/>
        </w:rPr>
      </w:pPr>
    </w:p>
    <w:p w14:paraId="60C16A09" w14:textId="77777777" w:rsidR="002539EA" w:rsidRPr="00F67282" w:rsidRDefault="002539EA" w:rsidP="00865F6C">
      <w:pPr>
        <w:ind w:firstLine="426"/>
        <w:rPr>
          <w:rFonts w:eastAsiaTheme="minorEastAsia"/>
          <w:sz w:val="28"/>
          <w:szCs w:val="28"/>
        </w:rPr>
      </w:pPr>
    </w:p>
    <w:p w14:paraId="770DBCC0" w14:textId="77777777" w:rsidR="002539EA" w:rsidRPr="00F67282" w:rsidRDefault="002539EA" w:rsidP="00865F6C">
      <w:pPr>
        <w:ind w:firstLine="426"/>
        <w:rPr>
          <w:rFonts w:eastAsiaTheme="minorEastAsia"/>
          <w:sz w:val="28"/>
          <w:szCs w:val="28"/>
        </w:rPr>
      </w:pPr>
    </w:p>
    <w:p w14:paraId="650EF7A7" w14:textId="77777777" w:rsidR="002539EA" w:rsidRPr="00F67282" w:rsidRDefault="002539EA" w:rsidP="00F67282">
      <w:pPr>
        <w:rPr>
          <w:rFonts w:eastAsiaTheme="minorEastAsia"/>
          <w:sz w:val="28"/>
          <w:szCs w:val="28"/>
        </w:rPr>
      </w:pPr>
    </w:p>
    <w:p w14:paraId="0A3F9CB6" w14:textId="77777777" w:rsidR="00B23BAD" w:rsidRPr="007E6EF0" w:rsidRDefault="00B23BAD" w:rsidP="00B23BAD">
      <w:pPr>
        <w:rPr>
          <w:sz w:val="28"/>
        </w:rPr>
      </w:pPr>
    </w:p>
    <w:p w14:paraId="456B99D4" w14:textId="77777777" w:rsidR="00B23BAD" w:rsidRPr="007312E6" w:rsidRDefault="00B23BAD" w:rsidP="00B23BAD">
      <w:pPr>
        <w:rPr>
          <w:b/>
          <w:i/>
          <w:sz w:val="28"/>
        </w:rPr>
      </w:pPr>
    </w:p>
    <w:p w14:paraId="4BF93E32" w14:textId="77777777" w:rsidR="00B23BAD" w:rsidRDefault="00B23BAD" w:rsidP="00B23BAD">
      <w:pPr>
        <w:rPr>
          <w:b/>
          <w:i/>
          <w:sz w:val="28"/>
        </w:rPr>
      </w:pPr>
    </w:p>
    <w:p w14:paraId="33D3D862" w14:textId="77777777" w:rsidR="00876020" w:rsidRDefault="00876020" w:rsidP="00B23BAD">
      <w:pPr>
        <w:rPr>
          <w:b/>
          <w:i/>
          <w:sz w:val="28"/>
        </w:rPr>
      </w:pPr>
    </w:p>
    <w:p w14:paraId="612107BC" w14:textId="77777777" w:rsidR="00876020" w:rsidRDefault="00876020" w:rsidP="00B23BAD">
      <w:pPr>
        <w:rPr>
          <w:b/>
          <w:i/>
          <w:sz w:val="28"/>
        </w:rPr>
      </w:pPr>
    </w:p>
    <w:p w14:paraId="4B3292DC" w14:textId="77777777" w:rsidR="00876020" w:rsidRDefault="00876020" w:rsidP="00B23BAD">
      <w:pPr>
        <w:rPr>
          <w:b/>
          <w:i/>
          <w:sz w:val="28"/>
        </w:rPr>
      </w:pPr>
    </w:p>
    <w:p w14:paraId="6E38DA69" w14:textId="77777777" w:rsidR="00876020" w:rsidRDefault="00876020" w:rsidP="00B23BAD">
      <w:pPr>
        <w:rPr>
          <w:b/>
          <w:i/>
          <w:sz w:val="28"/>
        </w:rPr>
      </w:pPr>
    </w:p>
    <w:p w14:paraId="161FDBD8" w14:textId="77777777" w:rsidR="00876020" w:rsidRDefault="00876020" w:rsidP="00B23BAD">
      <w:pPr>
        <w:rPr>
          <w:b/>
          <w:i/>
          <w:sz w:val="28"/>
        </w:rPr>
      </w:pPr>
    </w:p>
    <w:p w14:paraId="5F419DF2" w14:textId="77777777" w:rsidR="00876020" w:rsidRDefault="00876020" w:rsidP="00B23BAD">
      <w:pPr>
        <w:rPr>
          <w:b/>
          <w:i/>
          <w:sz w:val="28"/>
        </w:rPr>
      </w:pPr>
    </w:p>
    <w:p w14:paraId="73553AC2" w14:textId="77777777" w:rsidR="00876020" w:rsidRDefault="00876020" w:rsidP="00B23BAD">
      <w:pPr>
        <w:rPr>
          <w:b/>
          <w:i/>
          <w:sz w:val="28"/>
        </w:rPr>
      </w:pPr>
    </w:p>
    <w:p w14:paraId="27BC0942" w14:textId="77777777" w:rsidR="00876020" w:rsidRDefault="00876020" w:rsidP="00B23BAD">
      <w:pPr>
        <w:rPr>
          <w:b/>
          <w:i/>
          <w:sz w:val="28"/>
        </w:rPr>
      </w:pPr>
    </w:p>
    <w:p w14:paraId="73BBE84A" w14:textId="77777777" w:rsidR="00876020" w:rsidRDefault="00876020" w:rsidP="00B23BAD">
      <w:pPr>
        <w:rPr>
          <w:b/>
          <w:i/>
          <w:sz w:val="28"/>
        </w:rPr>
      </w:pPr>
    </w:p>
    <w:p w14:paraId="0ACB4B62" w14:textId="77777777" w:rsidR="00876020" w:rsidRPr="007312E6" w:rsidRDefault="00876020" w:rsidP="00876020">
      <w:pPr>
        <w:jc w:val="center"/>
        <w:rPr>
          <w:b/>
          <w:i/>
          <w:sz w:val="28"/>
        </w:rPr>
      </w:pPr>
      <w:r>
        <w:rPr>
          <w:sz w:val="28"/>
          <w:szCs w:val="28"/>
        </w:rPr>
        <w:t>Рисунок 3</w:t>
      </w:r>
      <w:r w:rsidRPr="00A415C1">
        <w:rPr>
          <w:sz w:val="28"/>
          <w:szCs w:val="28"/>
        </w:rPr>
        <w:t xml:space="preserve"> — Схема </w:t>
      </w:r>
      <w:r w:rsidRPr="00865F6C">
        <w:rPr>
          <w:sz w:val="28"/>
          <w:szCs w:val="28"/>
        </w:rPr>
        <w:t xml:space="preserve">модели </w:t>
      </w:r>
      <w:r w:rsidRPr="00876020">
        <w:rPr>
          <w:sz w:val="28"/>
        </w:rPr>
        <w:t>триплексной</w:t>
      </w:r>
      <w:r w:rsidRPr="00865F6C">
        <w:rPr>
          <w:sz w:val="28"/>
          <w:szCs w:val="28"/>
        </w:rPr>
        <w:t xml:space="preserve"> вычислительной системы</w:t>
      </w:r>
    </w:p>
    <w:p w14:paraId="3417A2AE" w14:textId="77777777" w:rsidR="00876020" w:rsidRPr="007828B4" w:rsidRDefault="00876020" w:rsidP="00865F6C">
      <w:pPr>
        <w:rPr>
          <w:sz w:val="28"/>
          <w:szCs w:val="28"/>
        </w:rPr>
      </w:pPr>
    </w:p>
    <w:p w14:paraId="09C8A9E8" w14:textId="77777777" w:rsidR="007828B4" w:rsidRPr="00B23BAD" w:rsidRDefault="007828B4" w:rsidP="007828B4">
      <w:pPr>
        <w:rPr>
          <w:sz w:val="28"/>
          <w:szCs w:val="28"/>
        </w:rPr>
      </w:pPr>
      <w:r>
        <w:rPr>
          <w:sz w:val="28"/>
          <w:szCs w:val="28"/>
        </w:rPr>
        <w:t>Значения вероятностей безотказной работы</w:t>
      </w:r>
      <w:r w:rsidRPr="00B23BAD">
        <w:rPr>
          <w:sz w:val="28"/>
          <w:szCs w:val="28"/>
        </w:rPr>
        <w:t>:</w:t>
      </w:r>
    </w:p>
    <w:p w14:paraId="722AE1B3" w14:textId="77777777" w:rsidR="007828B4" w:rsidRDefault="007828B4" w:rsidP="007828B4">
      <w:pPr>
        <w:rPr>
          <w:sz w:val="28"/>
          <w:szCs w:val="28"/>
        </w:rPr>
      </w:pPr>
    </w:p>
    <w:p w14:paraId="7221879C" w14:textId="77777777" w:rsidR="00864199" w:rsidRPr="00B23BAD" w:rsidRDefault="00864199" w:rsidP="0086419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  <w:vertAlign w:val="subscript"/>
        </w:rPr>
        <w:t>пр</w:t>
      </w:r>
      <w:proofErr w:type="spellEnd"/>
      <w:r w:rsidRPr="00B23BAD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0,96</w:t>
      </w:r>
    </w:p>
    <w:p w14:paraId="0B5C67FB" w14:textId="77777777" w:rsidR="00864199" w:rsidRPr="00A415C1" w:rsidRDefault="00864199" w:rsidP="0086419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пм</w:t>
      </w:r>
      <w:r w:rsidRPr="00A415C1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 w:rsidRPr="00A415C1">
        <w:rPr>
          <w:sz w:val="28"/>
          <w:szCs w:val="28"/>
        </w:rPr>
        <w:t xml:space="preserve"> </w:t>
      </w:r>
      <w:r>
        <w:rPr>
          <w:sz w:val="28"/>
          <w:szCs w:val="28"/>
        </w:rPr>
        <w:t>0,95</w:t>
      </w:r>
    </w:p>
    <w:p w14:paraId="72DEFD4D" w14:textId="38C5F4EF" w:rsidR="007828B4" w:rsidRPr="0052440E" w:rsidRDefault="00864199" w:rsidP="0052440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  <w:vertAlign w:val="subscript"/>
        </w:rPr>
        <w:t>увв</w:t>
      </w:r>
      <w:proofErr w:type="spellEnd"/>
      <w:r w:rsidRPr="00865F6C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0,905</w:t>
      </w:r>
    </w:p>
    <w:p w14:paraId="6FA87678" w14:textId="77777777" w:rsidR="007828B4" w:rsidRPr="00865F6C" w:rsidRDefault="007828B4" w:rsidP="007828B4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Расчет:</w:t>
      </w:r>
    </w:p>
    <w:p w14:paraId="2CD5D168" w14:textId="77777777" w:rsidR="007828B4" w:rsidRPr="00865F6C" w:rsidRDefault="007828B4" w:rsidP="007828B4">
      <w:pPr>
        <w:rPr>
          <w:sz w:val="28"/>
          <w:szCs w:val="28"/>
        </w:rPr>
      </w:pPr>
    </w:p>
    <w:p w14:paraId="21CF4758" w14:textId="77777777" w:rsidR="007828B4" w:rsidRPr="00BA2242" w:rsidRDefault="00000000" w:rsidP="007828B4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пр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0,96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=0,999936</m:t>
          </m:r>
        </m:oMath>
      </m:oMathPara>
    </w:p>
    <w:p w14:paraId="27F0B62A" w14:textId="77777777" w:rsidR="007828B4" w:rsidRPr="00B23BAD" w:rsidRDefault="00000000" w:rsidP="007828B4">
      <w:pPr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0,999936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=0,333312</m:t>
          </m:r>
        </m:oMath>
      </m:oMathPara>
    </w:p>
    <w:p w14:paraId="58892FC4" w14:textId="77777777" w:rsidR="007828B4" w:rsidRPr="00B23BAD" w:rsidRDefault="00000000" w:rsidP="007828B4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пм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7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0,95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=0,972548</m:t>
          </m:r>
        </m:oMath>
      </m:oMathPara>
    </w:p>
    <w:p w14:paraId="21FA491F" w14:textId="77777777" w:rsidR="007828B4" w:rsidRPr="00B23BAD" w:rsidRDefault="00000000" w:rsidP="007828B4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0,972548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=0,046311</m:t>
          </m:r>
        </m:oMath>
      </m:oMathPara>
    </w:p>
    <w:p w14:paraId="19D3F8B7" w14:textId="77777777" w:rsidR="007828B4" w:rsidRPr="00BA2242" w:rsidRDefault="00000000" w:rsidP="007828B4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увв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0,905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=0,939336</m:t>
          </m:r>
        </m:oMath>
      </m:oMathPara>
    </w:p>
    <w:p w14:paraId="73F93EC6" w14:textId="77777777" w:rsidR="007828B4" w:rsidRPr="00B23BAD" w:rsidRDefault="00000000" w:rsidP="007828B4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эффувв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увв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0,939336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=0,062622</m:t>
          </m:r>
        </m:oMath>
      </m:oMathPara>
    </w:p>
    <w:p w14:paraId="3BEA17E8" w14:textId="77777777" w:rsidR="007828B4" w:rsidRPr="001A262D" w:rsidRDefault="00000000" w:rsidP="007828B4">
      <w:pPr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увв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0,999957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0,978373*</m:t>
          </m:r>
          <m:r>
            <w:rPr>
              <w:rFonts w:ascii="Cambria Math" w:hAnsi="Cambria Math"/>
              <w:sz w:val="28"/>
              <w:szCs w:val="28"/>
            </w:rPr>
            <m:t>0,9358536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≈0,913492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1EA4015D" w14:textId="77777777" w:rsidR="008D579B" w:rsidRPr="00AB7FB0" w:rsidRDefault="00000000" w:rsidP="00AB7FB0">
      <w:pPr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эффвс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эффувв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=0,333312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hAnsi="Cambria Math"/>
              <w:sz w:val="28"/>
              <w:szCs w:val="28"/>
              <w:lang w:val="en-US"/>
            </w:rPr>
            <m:t>0,046311*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0,062622≈≈0,000967</m:t>
          </m:r>
        </m:oMath>
      </m:oMathPara>
    </w:p>
    <w:p w14:paraId="14D51DB6" w14:textId="77777777" w:rsidR="008D579B" w:rsidRPr="008C4D17" w:rsidRDefault="008D579B" w:rsidP="008C4D17">
      <w:pPr>
        <w:ind w:firstLine="426"/>
        <w:rPr>
          <w:rFonts w:eastAsiaTheme="minorEastAsia"/>
          <w:sz w:val="28"/>
          <w:szCs w:val="28"/>
        </w:rPr>
      </w:pPr>
    </w:p>
    <w:p w14:paraId="4EE18930" w14:textId="77777777" w:rsidR="008D579B" w:rsidRDefault="008C4D17" w:rsidP="008D579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4</w:t>
      </w:r>
      <w:r w:rsidRPr="008C4D17">
        <w:rPr>
          <w:sz w:val="28"/>
          <w:szCs w:val="28"/>
        </w:rPr>
        <w:t xml:space="preserve">. Расчёт коэффициента </w:t>
      </w:r>
      <w:r w:rsidR="008D579B" w:rsidRPr="00752ADD">
        <w:rPr>
          <w:sz w:val="28"/>
        </w:rPr>
        <w:t>готовности</w:t>
      </w:r>
      <w:r w:rsidR="008D579B" w:rsidRPr="008C4D17">
        <w:rPr>
          <w:sz w:val="28"/>
          <w:szCs w:val="28"/>
        </w:rPr>
        <w:t xml:space="preserve"> </w:t>
      </w:r>
      <w:r w:rsidRPr="008C4D17">
        <w:rPr>
          <w:sz w:val="28"/>
          <w:szCs w:val="28"/>
        </w:rPr>
        <w:t>модели двухпроцессорной вычислительной системы с одним резервным блоком памят</w:t>
      </w:r>
      <w:r>
        <w:rPr>
          <w:sz w:val="28"/>
          <w:szCs w:val="28"/>
        </w:rPr>
        <w:t>и и одним резервным устройством</w:t>
      </w:r>
      <w:r w:rsidR="008D579B">
        <w:rPr>
          <w:sz w:val="28"/>
          <w:szCs w:val="28"/>
        </w:rPr>
        <w:t xml:space="preserve"> </w:t>
      </w:r>
      <w:r w:rsidRPr="008C4D17">
        <w:rPr>
          <w:sz w:val="28"/>
          <w:szCs w:val="28"/>
        </w:rPr>
        <w:t>ввода-вывода</w:t>
      </w:r>
    </w:p>
    <w:p w14:paraId="3D58C783" w14:textId="77777777" w:rsidR="008D579B" w:rsidRDefault="008D579B" w:rsidP="00865F6C">
      <w:pPr>
        <w:rPr>
          <w:sz w:val="28"/>
          <w:szCs w:val="28"/>
        </w:rPr>
      </w:pPr>
    </w:p>
    <w:p w14:paraId="11EAB499" w14:textId="77777777" w:rsidR="008D579B" w:rsidRDefault="008D579B" w:rsidP="00865F6C">
      <w:pPr>
        <w:rPr>
          <w:sz w:val="28"/>
          <w:szCs w:val="28"/>
        </w:rPr>
      </w:pPr>
      <w:r w:rsidRPr="008C4D17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198811F" wp14:editId="229E2CAC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6098345" cy="44226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ВК лаба 1.1.draw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930" cy="443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F1A69" w14:textId="77777777" w:rsidR="008D579B" w:rsidRDefault="008D579B" w:rsidP="00865F6C">
      <w:pPr>
        <w:rPr>
          <w:sz w:val="28"/>
          <w:szCs w:val="28"/>
        </w:rPr>
      </w:pPr>
    </w:p>
    <w:p w14:paraId="68451D43" w14:textId="77777777" w:rsidR="008D579B" w:rsidRDefault="008D579B" w:rsidP="00865F6C">
      <w:pPr>
        <w:rPr>
          <w:sz w:val="28"/>
          <w:szCs w:val="28"/>
        </w:rPr>
      </w:pPr>
    </w:p>
    <w:p w14:paraId="3E807B91" w14:textId="77777777" w:rsidR="008D579B" w:rsidRDefault="008D579B" w:rsidP="00865F6C">
      <w:pPr>
        <w:rPr>
          <w:sz w:val="28"/>
          <w:szCs w:val="28"/>
        </w:rPr>
      </w:pPr>
    </w:p>
    <w:p w14:paraId="6211368D" w14:textId="77777777" w:rsidR="008D579B" w:rsidRDefault="008D579B" w:rsidP="00865F6C">
      <w:pPr>
        <w:rPr>
          <w:sz w:val="28"/>
          <w:szCs w:val="28"/>
        </w:rPr>
      </w:pPr>
    </w:p>
    <w:p w14:paraId="4966A700" w14:textId="77777777" w:rsidR="008D579B" w:rsidRDefault="008D579B" w:rsidP="00865F6C">
      <w:pPr>
        <w:rPr>
          <w:sz w:val="28"/>
          <w:szCs w:val="28"/>
        </w:rPr>
      </w:pPr>
    </w:p>
    <w:p w14:paraId="0221746F" w14:textId="77777777" w:rsidR="008D579B" w:rsidRDefault="008D579B" w:rsidP="00865F6C">
      <w:pPr>
        <w:rPr>
          <w:sz w:val="28"/>
          <w:szCs w:val="28"/>
        </w:rPr>
      </w:pPr>
    </w:p>
    <w:p w14:paraId="587C7A19" w14:textId="77777777" w:rsidR="008D579B" w:rsidRDefault="008D579B" w:rsidP="00865F6C">
      <w:pPr>
        <w:rPr>
          <w:sz w:val="28"/>
          <w:szCs w:val="28"/>
        </w:rPr>
      </w:pPr>
    </w:p>
    <w:p w14:paraId="3A64FEA1" w14:textId="77777777" w:rsidR="008D579B" w:rsidRDefault="008D579B" w:rsidP="00865F6C">
      <w:pPr>
        <w:rPr>
          <w:sz w:val="28"/>
          <w:szCs w:val="28"/>
        </w:rPr>
      </w:pPr>
    </w:p>
    <w:p w14:paraId="4F894665" w14:textId="77777777" w:rsidR="008D579B" w:rsidRDefault="008D579B" w:rsidP="00865F6C">
      <w:pPr>
        <w:rPr>
          <w:sz w:val="28"/>
          <w:szCs w:val="28"/>
        </w:rPr>
      </w:pPr>
    </w:p>
    <w:p w14:paraId="605E7DB6" w14:textId="77777777" w:rsidR="008D579B" w:rsidRDefault="008D579B" w:rsidP="00865F6C">
      <w:pPr>
        <w:rPr>
          <w:sz w:val="28"/>
          <w:szCs w:val="28"/>
        </w:rPr>
      </w:pPr>
    </w:p>
    <w:p w14:paraId="240993F9" w14:textId="77777777" w:rsidR="008D579B" w:rsidRDefault="008D579B" w:rsidP="00865F6C">
      <w:pPr>
        <w:rPr>
          <w:sz w:val="28"/>
          <w:szCs w:val="28"/>
        </w:rPr>
      </w:pPr>
    </w:p>
    <w:p w14:paraId="1E7E7DAB" w14:textId="77777777" w:rsidR="008D579B" w:rsidRDefault="008D579B" w:rsidP="00865F6C">
      <w:pPr>
        <w:rPr>
          <w:sz w:val="28"/>
          <w:szCs w:val="28"/>
        </w:rPr>
      </w:pPr>
    </w:p>
    <w:p w14:paraId="75A7C429" w14:textId="77777777" w:rsidR="008D579B" w:rsidRDefault="008D579B" w:rsidP="00865F6C">
      <w:pPr>
        <w:rPr>
          <w:sz w:val="28"/>
          <w:szCs w:val="28"/>
        </w:rPr>
      </w:pPr>
    </w:p>
    <w:p w14:paraId="401D5E31" w14:textId="77777777" w:rsidR="008D579B" w:rsidRDefault="008D579B" w:rsidP="00865F6C">
      <w:pPr>
        <w:rPr>
          <w:sz w:val="28"/>
          <w:szCs w:val="28"/>
        </w:rPr>
      </w:pPr>
    </w:p>
    <w:p w14:paraId="41B35D09" w14:textId="77777777" w:rsidR="008D579B" w:rsidRDefault="008D579B" w:rsidP="00865F6C">
      <w:pPr>
        <w:rPr>
          <w:sz w:val="28"/>
          <w:szCs w:val="28"/>
        </w:rPr>
      </w:pPr>
    </w:p>
    <w:p w14:paraId="1904F6F1" w14:textId="77777777" w:rsidR="008D579B" w:rsidRDefault="008D579B" w:rsidP="00865F6C">
      <w:pPr>
        <w:rPr>
          <w:sz w:val="28"/>
          <w:szCs w:val="28"/>
        </w:rPr>
      </w:pPr>
    </w:p>
    <w:p w14:paraId="6E8238C4" w14:textId="77777777" w:rsidR="008D579B" w:rsidRDefault="008D579B" w:rsidP="00865F6C">
      <w:pPr>
        <w:rPr>
          <w:sz w:val="28"/>
          <w:szCs w:val="28"/>
        </w:rPr>
      </w:pPr>
    </w:p>
    <w:p w14:paraId="14C8A068" w14:textId="77777777" w:rsidR="008D579B" w:rsidRDefault="008D579B" w:rsidP="00865F6C">
      <w:pPr>
        <w:rPr>
          <w:sz w:val="28"/>
          <w:szCs w:val="28"/>
        </w:rPr>
      </w:pPr>
    </w:p>
    <w:p w14:paraId="6FBE6A27" w14:textId="77777777" w:rsidR="008D579B" w:rsidRDefault="008D579B" w:rsidP="00865F6C">
      <w:pPr>
        <w:rPr>
          <w:sz w:val="28"/>
          <w:szCs w:val="28"/>
        </w:rPr>
      </w:pPr>
    </w:p>
    <w:p w14:paraId="76FB5918" w14:textId="77777777" w:rsidR="008D579B" w:rsidRPr="0052440E" w:rsidRDefault="008D579B" w:rsidP="00865F6C">
      <w:pPr>
        <w:rPr>
          <w:sz w:val="28"/>
          <w:szCs w:val="28"/>
        </w:rPr>
      </w:pPr>
    </w:p>
    <w:p w14:paraId="2395E289" w14:textId="77777777" w:rsidR="008D579B" w:rsidRDefault="008D579B" w:rsidP="00865F6C">
      <w:pPr>
        <w:rPr>
          <w:sz w:val="28"/>
          <w:szCs w:val="28"/>
        </w:rPr>
      </w:pPr>
    </w:p>
    <w:p w14:paraId="48205C23" w14:textId="77777777" w:rsidR="008D579B" w:rsidRPr="00BE3C6A" w:rsidRDefault="00E42DCE" w:rsidP="00C575D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8D579B" w:rsidRPr="00A415C1">
        <w:rPr>
          <w:sz w:val="28"/>
          <w:szCs w:val="28"/>
        </w:rPr>
        <w:t xml:space="preserve"> — Схема </w:t>
      </w:r>
      <w:r w:rsidR="008D579B" w:rsidRPr="008C4D17">
        <w:rPr>
          <w:sz w:val="28"/>
          <w:szCs w:val="28"/>
        </w:rPr>
        <w:t>модели двухпроцессорной вычислительной системы с одним резервным блоком памят</w:t>
      </w:r>
      <w:r w:rsidR="008D579B">
        <w:rPr>
          <w:sz w:val="28"/>
          <w:szCs w:val="28"/>
        </w:rPr>
        <w:t xml:space="preserve">и и одним резервным устройством </w:t>
      </w:r>
      <w:r w:rsidR="008D579B" w:rsidRPr="008C4D17">
        <w:rPr>
          <w:sz w:val="28"/>
          <w:szCs w:val="28"/>
        </w:rPr>
        <w:t>ввода-вывода</w:t>
      </w:r>
    </w:p>
    <w:p w14:paraId="4C760C47" w14:textId="1D523E68" w:rsidR="006178CA" w:rsidRPr="0052440E" w:rsidRDefault="006178CA" w:rsidP="006178CA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Значения вероятностей безотказной работы</w:t>
      </w:r>
      <w:r w:rsidRPr="00B23BAD">
        <w:rPr>
          <w:sz w:val="28"/>
          <w:szCs w:val="28"/>
        </w:rPr>
        <w:t>:</w:t>
      </w:r>
    </w:p>
    <w:p w14:paraId="67C1F07C" w14:textId="77777777" w:rsidR="00864199" w:rsidRPr="00B23BAD" w:rsidRDefault="00864199" w:rsidP="0086419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</w:t>
      </w:r>
      <w:proofErr w:type="spellStart"/>
      <w:r>
        <w:rPr>
          <w:sz w:val="28"/>
          <w:szCs w:val="28"/>
          <w:vertAlign w:val="subscript"/>
        </w:rPr>
        <w:t>пр</w:t>
      </w:r>
      <w:proofErr w:type="spellEnd"/>
      <w:r w:rsidRPr="00B23BAD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0,96</w:t>
      </w:r>
    </w:p>
    <w:p w14:paraId="1633A615" w14:textId="77777777" w:rsidR="00864199" w:rsidRPr="00A415C1" w:rsidRDefault="00864199" w:rsidP="0086419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пм</w:t>
      </w:r>
      <w:r w:rsidRPr="00A415C1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 w:rsidRPr="00A415C1">
        <w:rPr>
          <w:sz w:val="28"/>
          <w:szCs w:val="28"/>
        </w:rPr>
        <w:t xml:space="preserve"> </w:t>
      </w:r>
      <w:r>
        <w:rPr>
          <w:sz w:val="28"/>
          <w:szCs w:val="28"/>
        </w:rPr>
        <w:t>0,95</w:t>
      </w:r>
    </w:p>
    <w:p w14:paraId="56772FB8" w14:textId="77777777" w:rsidR="00864199" w:rsidRPr="00865F6C" w:rsidRDefault="00864199" w:rsidP="0086419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  <w:vertAlign w:val="subscript"/>
        </w:rPr>
        <w:t>увв</w:t>
      </w:r>
      <w:proofErr w:type="spellEnd"/>
      <w:r w:rsidRPr="00865F6C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0,905</w:t>
      </w:r>
    </w:p>
    <w:p w14:paraId="356E999C" w14:textId="77777777" w:rsidR="006178CA" w:rsidRDefault="006178CA" w:rsidP="006178CA">
      <w:pPr>
        <w:jc w:val="center"/>
        <w:rPr>
          <w:sz w:val="28"/>
          <w:szCs w:val="28"/>
        </w:rPr>
      </w:pPr>
    </w:p>
    <w:p w14:paraId="6F07C17F" w14:textId="77777777" w:rsidR="006178CA" w:rsidRDefault="006178CA" w:rsidP="006178CA">
      <w:pPr>
        <w:jc w:val="both"/>
        <w:rPr>
          <w:sz w:val="28"/>
          <w:szCs w:val="28"/>
        </w:rPr>
      </w:pPr>
      <w:r w:rsidRPr="006178CA">
        <w:rPr>
          <w:sz w:val="28"/>
          <w:szCs w:val="28"/>
        </w:rPr>
        <w:t xml:space="preserve">Расчетные формулы: </w:t>
      </w:r>
      <w:r w:rsidRPr="006178CA">
        <w:rPr>
          <w:sz w:val="28"/>
          <w:szCs w:val="28"/>
        </w:rPr>
        <w:cr/>
      </w:r>
    </w:p>
    <w:p w14:paraId="17971E73" w14:textId="77777777" w:rsidR="006178CA" w:rsidRPr="003A3AAD" w:rsidRDefault="00000000" w:rsidP="006178CA">
      <w:pPr>
        <w:pStyle w:val="ac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  <m:r>
            <w:rPr>
              <w:rFonts w:ascii="Cambria Math" w:hAnsi="Cambria Math"/>
            </w:rPr>
            <m:t>;</m:t>
          </m:r>
        </m:oMath>
      </m:oMathPara>
    </w:p>
    <w:p w14:paraId="1B77D841" w14:textId="77777777" w:rsidR="006178CA" w:rsidRPr="00EC3A51" w:rsidRDefault="00000000" w:rsidP="00EC3A51">
      <w:pPr>
        <w:pStyle w:val="ac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5FAFEB1C" w14:textId="77777777" w:rsidR="006178CA" w:rsidRPr="00865F6C" w:rsidRDefault="006178CA" w:rsidP="006178CA">
      <w:pPr>
        <w:rPr>
          <w:sz w:val="28"/>
          <w:szCs w:val="28"/>
        </w:rPr>
      </w:pPr>
      <w:r>
        <w:rPr>
          <w:sz w:val="28"/>
          <w:szCs w:val="28"/>
        </w:rPr>
        <w:t>Расчет:</w:t>
      </w:r>
    </w:p>
    <w:p w14:paraId="7ADB8588" w14:textId="77777777" w:rsidR="006178CA" w:rsidRPr="00865F6C" w:rsidRDefault="006178CA" w:rsidP="006178CA">
      <w:pPr>
        <w:rPr>
          <w:sz w:val="28"/>
          <w:szCs w:val="28"/>
        </w:rPr>
      </w:pPr>
    </w:p>
    <w:p w14:paraId="529EB5FB" w14:textId="77777777" w:rsidR="006178CA" w:rsidRPr="00EC3A51" w:rsidRDefault="00000000" w:rsidP="006178CA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0,96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=0,9216</m:t>
          </m:r>
        </m:oMath>
      </m:oMathPara>
    </w:p>
    <w:p w14:paraId="2DB83687" w14:textId="77777777" w:rsidR="006178CA" w:rsidRPr="00B23BAD" w:rsidRDefault="00000000" w:rsidP="006178CA">
      <w:pPr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0,9216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=0,4608</m:t>
          </m:r>
        </m:oMath>
      </m:oMathPara>
    </w:p>
    <w:p w14:paraId="0F109271" w14:textId="524260DC" w:rsidR="006178CA" w:rsidRPr="00B23BAD" w:rsidRDefault="00000000" w:rsidP="006178CA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7,8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  <w:lang w:val="en-US"/>
            </w:rPr>
            <m:t>79334</m:t>
          </m:r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0,95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942755</m:t>
          </m:r>
        </m:oMath>
      </m:oMathPara>
    </w:p>
    <w:p w14:paraId="09CEB1C6" w14:textId="3EA62FBD" w:rsidR="006178CA" w:rsidRPr="00B23BAD" w:rsidRDefault="00000000" w:rsidP="006178CA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942755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hAnsi="Cambria Math"/>
              <w:sz w:val="28"/>
              <w:szCs w:val="28"/>
              <w:lang w:val="en-US"/>
            </w:rPr>
            <m:t>117844</m:t>
          </m:r>
        </m:oMath>
      </m:oMathPara>
    </w:p>
    <w:p w14:paraId="5986BFA9" w14:textId="38522869" w:rsidR="006178CA" w:rsidRPr="000F46C9" w:rsidRDefault="00000000" w:rsidP="006178CA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5,6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увв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  <w:lang w:val="en-US"/>
            </w:rPr>
            <m:t>46033</m:t>
          </m:r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0,905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</m:t>
          </m:r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  <w:lang w:val="en-US"/>
            </w:rPr>
            <m:t>95436</m:t>
          </m:r>
        </m:oMath>
      </m:oMathPara>
    </w:p>
    <w:p w14:paraId="2173A238" w14:textId="7EDBC24A" w:rsidR="006178CA" w:rsidRPr="00B23BAD" w:rsidRDefault="00000000" w:rsidP="006178CA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эффувв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увв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95436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149239</m:t>
          </m:r>
        </m:oMath>
      </m:oMathPara>
    </w:p>
    <w:p w14:paraId="6C23006E" w14:textId="480549A1" w:rsidR="006178CA" w:rsidRPr="001A262D" w:rsidRDefault="00000000" w:rsidP="006178CA">
      <w:pPr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увв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0,</m:t>
          </m:r>
          <m:r>
            <w:rPr>
              <w:rFonts w:ascii="Cambria Math" w:hAnsi="Cambria Math"/>
              <w:sz w:val="28"/>
              <w:szCs w:val="28"/>
            </w:rPr>
            <m:t>9</m:t>
          </m:r>
          <m:r>
            <w:rPr>
              <w:rFonts w:ascii="Cambria Math" w:hAnsi="Cambria Math"/>
              <w:sz w:val="28"/>
              <w:szCs w:val="28"/>
              <w:lang w:val="en-US"/>
            </w:rPr>
            <m:t>216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942755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0,</m:t>
          </m:r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  <w:lang w:val="en-US"/>
            </w:rPr>
            <m:t>95436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≈0,777994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15D45DBF" w14:textId="1D72043D" w:rsidR="00C575D4" w:rsidRPr="00EC3A51" w:rsidRDefault="00000000" w:rsidP="00EC3A51">
      <w:pPr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эффвс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эффувв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hAnsi="Cambria Math"/>
              <w:sz w:val="28"/>
              <w:szCs w:val="28"/>
              <w:lang w:val="en-US"/>
            </w:rPr>
            <m:t>4608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hAnsi="Cambria Math"/>
              <w:sz w:val="28"/>
              <w:szCs w:val="28"/>
              <w:lang w:val="en-US"/>
            </w:rPr>
            <m:t>0,</m:t>
          </m:r>
          <m:r>
            <w:rPr>
              <w:rFonts w:ascii="Cambria Math" w:hAnsi="Cambria Math"/>
              <w:sz w:val="28"/>
              <w:szCs w:val="28"/>
              <w:lang w:val="en-US"/>
            </w:rPr>
            <m:t>117844</m:t>
          </m:r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149239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008104</m:t>
          </m:r>
        </m:oMath>
      </m:oMathPara>
    </w:p>
    <w:p w14:paraId="0F1D1D84" w14:textId="77777777" w:rsidR="00EC3A51" w:rsidRDefault="00EC3A51" w:rsidP="00EC3A51">
      <w:pPr>
        <w:ind w:firstLine="426"/>
        <w:rPr>
          <w:rFonts w:eastAsiaTheme="minorEastAsia"/>
          <w:sz w:val="28"/>
          <w:szCs w:val="28"/>
          <w:lang w:val="en-US"/>
        </w:rPr>
      </w:pPr>
    </w:p>
    <w:p w14:paraId="6B01FC1C" w14:textId="77777777" w:rsidR="00EC3A51" w:rsidRDefault="00EC3A51" w:rsidP="00EC3A51">
      <w:pPr>
        <w:ind w:firstLine="426"/>
        <w:rPr>
          <w:rFonts w:eastAsiaTheme="minorEastAsia"/>
          <w:sz w:val="28"/>
          <w:szCs w:val="28"/>
          <w:lang w:val="en-US"/>
        </w:rPr>
      </w:pPr>
    </w:p>
    <w:p w14:paraId="4631AFFD" w14:textId="77777777" w:rsidR="00EC3A51" w:rsidRDefault="00EC3A51" w:rsidP="00EC3A51">
      <w:pPr>
        <w:ind w:firstLine="426"/>
        <w:rPr>
          <w:rFonts w:eastAsiaTheme="minorEastAsia"/>
          <w:sz w:val="28"/>
          <w:szCs w:val="28"/>
          <w:lang w:val="en-US"/>
        </w:rPr>
      </w:pPr>
    </w:p>
    <w:p w14:paraId="2A65DC4B" w14:textId="77777777" w:rsidR="0052440E" w:rsidRDefault="0052440E" w:rsidP="00EC3A51">
      <w:pPr>
        <w:ind w:firstLine="426"/>
        <w:rPr>
          <w:rFonts w:eastAsiaTheme="minorEastAsia"/>
          <w:sz w:val="28"/>
          <w:szCs w:val="28"/>
          <w:lang w:val="en-US"/>
        </w:rPr>
      </w:pPr>
    </w:p>
    <w:p w14:paraId="22B52D50" w14:textId="77777777" w:rsidR="0052440E" w:rsidRDefault="0052440E" w:rsidP="00EC3A51">
      <w:pPr>
        <w:ind w:firstLine="426"/>
        <w:rPr>
          <w:rFonts w:eastAsiaTheme="minorEastAsia"/>
          <w:sz w:val="28"/>
          <w:szCs w:val="28"/>
          <w:lang w:val="en-US"/>
        </w:rPr>
      </w:pPr>
    </w:p>
    <w:p w14:paraId="7B395373" w14:textId="77777777" w:rsidR="00EC3A51" w:rsidRDefault="00EC3A51" w:rsidP="00EC3A51">
      <w:pPr>
        <w:ind w:firstLine="426"/>
        <w:rPr>
          <w:rFonts w:eastAsiaTheme="minorEastAsia"/>
          <w:sz w:val="28"/>
          <w:szCs w:val="28"/>
          <w:lang w:val="en-US"/>
        </w:rPr>
      </w:pPr>
    </w:p>
    <w:p w14:paraId="61435B1C" w14:textId="77777777" w:rsidR="00EC3A51" w:rsidRDefault="00EC3A51" w:rsidP="00EC3A51">
      <w:pPr>
        <w:ind w:firstLine="426"/>
        <w:rPr>
          <w:rFonts w:eastAsiaTheme="minorEastAsia"/>
          <w:sz w:val="28"/>
          <w:szCs w:val="28"/>
          <w:lang w:val="en-US"/>
        </w:rPr>
      </w:pPr>
    </w:p>
    <w:p w14:paraId="700B3695" w14:textId="77777777" w:rsidR="00EC3A51" w:rsidRDefault="00EC3A51" w:rsidP="00EC3A51">
      <w:pPr>
        <w:ind w:firstLine="426"/>
        <w:rPr>
          <w:rFonts w:eastAsiaTheme="minorEastAsia"/>
          <w:sz w:val="28"/>
          <w:szCs w:val="28"/>
          <w:lang w:val="en-US"/>
        </w:rPr>
      </w:pPr>
    </w:p>
    <w:p w14:paraId="7939E42B" w14:textId="77777777" w:rsidR="00EC3A51" w:rsidRDefault="00EC3A51" w:rsidP="00EC3A51">
      <w:pPr>
        <w:ind w:firstLine="426"/>
        <w:rPr>
          <w:rFonts w:eastAsiaTheme="minorEastAsia"/>
          <w:sz w:val="28"/>
          <w:szCs w:val="28"/>
          <w:lang w:val="en-US"/>
        </w:rPr>
      </w:pPr>
    </w:p>
    <w:p w14:paraId="3CF33125" w14:textId="77777777" w:rsidR="00EC3A51" w:rsidRDefault="00EC3A51" w:rsidP="00EC3A51">
      <w:pPr>
        <w:ind w:firstLine="426"/>
        <w:rPr>
          <w:rFonts w:eastAsiaTheme="minorEastAsia"/>
          <w:sz w:val="28"/>
          <w:szCs w:val="28"/>
          <w:lang w:val="en-US"/>
        </w:rPr>
      </w:pPr>
    </w:p>
    <w:p w14:paraId="58B12518" w14:textId="77777777" w:rsidR="00EC3A51" w:rsidRDefault="00EC3A51" w:rsidP="00EC3A51">
      <w:pPr>
        <w:ind w:firstLine="426"/>
        <w:rPr>
          <w:rFonts w:eastAsiaTheme="minorEastAsia"/>
          <w:sz w:val="28"/>
          <w:szCs w:val="28"/>
          <w:lang w:val="en-US"/>
        </w:rPr>
      </w:pPr>
    </w:p>
    <w:p w14:paraId="1EE8DC97" w14:textId="77777777" w:rsidR="00EC3A51" w:rsidRDefault="00EC3A51" w:rsidP="00EC3A51">
      <w:pPr>
        <w:ind w:firstLine="426"/>
        <w:rPr>
          <w:rFonts w:eastAsiaTheme="minorEastAsia"/>
          <w:sz w:val="28"/>
          <w:szCs w:val="28"/>
          <w:lang w:val="en-US"/>
        </w:rPr>
      </w:pPr>
    </w:p>
    <w:p w14:paraId="666362A5" w14:textId="77777777" w:rsidR="00EC3A51" w:rsidRDefault="00EC3A51" w:rsidP="00EC3A51">
      <w:pPr>
        <w:ind w:firstLine="426"/>
        <w:rPr>
          <w:rFonts w:eastAsiaTheme="minorEastAsia"/>
          <w:sz w:val="28"/>
          <w:szCs w:val="28"/>
          <w:lang w:val="en-US"/>
        </w:rPr>
      </w:pPr>
    </w:p>
    <w:p w14:paraId="0DCC5353" w14:textId="77777777" w:rsidR="00EC3A51" w:rsidRDefault="00EC3A51" w:rsidP="00EC3A51">
      <w:pPr>
        <w:ind w:firstLine="426"/>
        <w:rPr>
          <w:rFonts w:eastAsiaTheme="minorEastAsia"/>
          <w:sz w:val="28"/>
          <w:szCs w:val="28"/>
          <w:lang w:val="en-US"/>
        </w:rPr>
      </w:pPr>
    </w:p>
    <w:p w14:paraId="72A54288" w14:textId="77777777" w:rsidR="00195659" w:rsidRDefault="00195659" w:rsidP="00EC3A51">
      <w:pPr>
        <w:ind w:firstLine="426"/>
        <w:rPr>
          <w:rFonts w:eastAsiaTheme="minorEastAsia"/>
          <w:sz w:val="28"/>
          <w:szCs w:val="28"/>
          <w:lang w:val="en-US"/>
        </w:rPr>
      </w:pPr>
    </w:p>
    <w:p w14:paraId="48F66221" w14:textId="77777777" w:rsidR="00EC3A51" w:rsidRDefault="00EC3A51" w:rsidP="00EC3A51">
      <w:pPr>
        <w:ind w:firstLine="426"/>
        <w:rPr>
          <w:rFonts w:eastAsiaTheme="minorEastAsia"/>
          <w:sz w:val="28"/>
          <w:szCs w:val="28"/>
          <w:lang w:val="en-US"/>
        </w:rPr>
      </w:pPr>
    </w:p>
    <w:p w14:paraId="2F1F563E" w14:textId="77777777" w:rsidR="00EC3A51" w:rsidRDefault="00EC3A51" w:rsidP="00EC3A51">
      <w:pPr>
        <w:ind w:firstLine="426"/>
        <w:rPr>
          <w:rFonts w:eastAsiaTheme="minorEastAsia"/>
          <w:sz w:val="28"/>
          <w:szCs w:val="28"/>
          <w:lang w:val="en-US"/>
        </w:rPr>
      </w:pPr>
    </w:p>
    <w:p w14:paraId="603C6296" w14:textId="77777777" w:rsidR="00EC3A51" w:rsidRPr="00EC3A51" w:rsidRDefault="00EC3A51" w:rsidP="00EC3A51">
      <w:pPr>
        <w:ind w:firstLine="426"/>
        <w:rPr>
          <w:rFonts w:eastAsiaTheme="minorEastAsia"/>
          <w:sz w:val="28"/>
          <w:szCs w:val="28"/>
          <w:lang w:val="en-US"/>
        </w:rPr>
      </w:pPr>
    </w:p>
    <w:p w14:paraId="079EFB13" w14:textId="77777777" w:rsidR="00C575D4" w:rsidRPr="00C575D4" w:rsidRDefault="00C575D4" w:rsidP="00865F6C">
      <w:pPr>
        <w:rPr>
          <w:sz w:val="28"/>
          <w:szCs w:val="28"/>
          <w:lang w:val="en-US"/>
        </w:rPr>
      </w:pPr>
    </w:p>
    <w:p w14:paraId="7912AE90" w14:textId="77777777" w:rsidR="00E42DCE" w:rsidRDefault="00E42DCE" w:rsidP="00E42DC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5</w:t>
      </w:r>
      <w:r w:rsidRPr="008C4D17">
        <w:rPr>
          <w:sz w:val="28"/>
          <w:szCs w:val="28"/>
        </w:rPr>
        <w:t xml:space="preserve">. Расчёт коэффициента </w:t>
      </w:r>
      <w:r w:rsidRPr="00752ADD">
        <w:rPr>
          <w:sz w:val="28"/>
        </w:rPr>
        <w:t>готовности</w:t>
      </w:r>
      <w:r w:rsidRPr="008C4D17">
        <w:rPr>
          <w:sz w:val="28"/>
          <w:szCs w:val="28"/>
        </w:rPr>
        <w:t xml:space="preserve"> модели двухпроцессорной вычислительной систем</w:t>
      </w:r>
      <w:r>
        <w:rPr>
          <w:sz w:val="28"/>
          <w:szCs w:val="28"/>
        </w:rPr>
        <w:t>ы с двумя</w:t>
      </w:r>
      <w:r w:rsidRPr="008C4D17">
        <w:rPr>
          <w:sz w:val="28"/>
          <w:szCs w:val="28"/>
        </w:rPr>
        <w:t xml:space="preserve"> резервным</w:t>
      </w:r>
      <w:r>
        <w:rPr>
          <w:sz w:val="28"/>
          <w:szCs w:val="28"/>
        </w:rPr>
        <w:t>и блоками</w:t>
      </w:r>
      <w:r w:rsidRPr="008C4D17">
        <w:rPr>
          <w:sz w:val="28"/>
          <w:szCs w:val="28"/>
        </w:rPr>
        <w:t xml:space="preserve"> памят</w:t>
      </w:r>
      <w:r>
        <w:rPr>
          <w:sz w:val="28"/>
          <w:szCs w:val="28"/>
        </w:rPr>
        <w:t xml:space="preserve">и и двумя </w:t>
      </w:r>
      <w:r w:rsidRPr="008C4D17">
        <w:rPr>
          <w:sz w:val="28"/>
          <w:szCs w:val="28"/>
        </w:rPr>
        <w:t>резервным</w:t>
      </w:r>
      <w:r>
        <w:rPr>
          <w:sz w:val="28"/>
          <w:szCs w:val="28"/>
        </w:rPr>
        <w:t xml:space="preserve">и устройствами </w:t>
      </w:r>
      <w:r w:rsidRPr="008C4D17">
        <w:rPr>
          <w:sz w:val="28"/>
          <w:szCs w:val="28"/>
        </w:rPr>
        <w:t>ввода-вывода</w:t>
      </w:r>
    </w:p>
    <w:p w14:paraId="5CBFC006" w14:textId="77777777" w:rsidR="00E42DCE" w:rsidRDefault="00E42DCE" w:rsidP="00E42DCE">
      <w:pPr>
        <w:jc w:val="both"/>
        <w:rPr>
          <w:sz w:val="28"/>
          <w:szCs w:val="28"/>
        </w:rPr>
      </w:pPr>
      <w:r w:rsidRPr="008C4D17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92494FB" wp14:editId="7B743A7F">
            <wp:simplePos x="0" y="0"/>
            <wp:positionH relativeFrom="page">
              <wp:align>center</wp:align>
            </wp:positionH>
            <wp:positionV relativeFrom="paragraph">
              <wp:posOffset>86360</wp:posOffset>
            </wp:positionV>
            <wp:extent cx="6314948" cy="45624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ВК лаба 1.2.drawi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948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3368DCE" w14:textId="77777777" w:rsidR="00E42DCE" w:rsidRDefault="00E42DCE" w:rsidP="00E42DCE">
      <w:pPr>
        <w:jc w:val="both"/>
        <w:rPr>
          <w:sz w:val="28"/>
          <w:szCs w:val="28"/>
        </w:rPr>
      </w:pPr>
    </w:p>
    <w:p w14:paraId="1EEAF9B2" w14:textId="77777777" w:rsidR="00E42DCE" w:rsidRDefault="00E42DCE" w:rsidP="00E42DCE">
      <w:pPr>
        <w:jc w:val="both"/>
        <w:rPr>
          <w:sz w:val="28"/>
          <w:szCs w:val="28"/>
        </w:rPr>
      </w:pPr>
    </w:p>
    <w:p w14:paraId="3779DDAF" w14:textId="77777777" w:rsidR="00E42DCE" w:rsidRDefault="00E42DCE" w:rsidP="00E42DCE">
      <w:pPr>
        <w:jc w:val="both"/>
        <w:rPr>
          <w:sz w:val="28"/>
          <w:szCs w:val="28"/>
        </w:rPr>
      </w:pPr>
    </w:p>
    <w:p w14:paraId="593A4901" w14:textId="77777777" w:rsidR="00E42DCE" w:rsidRDefault="00E42DCE" w:rsidP="00E42DCE">
      <w:pPr>
        <w:jc w:val="both"/>
        <w:rPr>
          <w:sz w:val="28"/>
          <w:szCs w:val="28"/>
        </w:rPr>
      </w:pPr>
    </w:p>
    <w:p w14:paraId="2C0FA1AD" w14:textId="77777777" w:rsidR="00E42DCE" w:rsidRDefault="00E42DCE" w:rsidP="00E42DCE">
      <w:pPr>
        <w:jc w:val="both"/>
        <w:rPr>
          <w:sz w:val="28"/>
          <w:szCs w:val="28"/>
        </w:rPr>
      </w:pPr>
    </w:p>
    <w:p w14:paraId="6EBA3C6B" w14:textId="77777777" w:rsidR="00E42DCE" w:rsidRDefault="00E42DCE" w:rsidP="00E42DCE">
      <w:pPr>
        <w:jc w:val="both"/>
        <w:rPr>
          <w:sz w:val="28"/>
          <w:szCs w:val="28"/>
        </w:rPr>
      </w:pPr>
    </w:p>
    <w:p w14:paraId="79ACB527" w14:textId="77777777" w:rsidR="00E42DCE" w:rsidRDefault="00E42DCE" w:rsidP="00E42DCE">
      <w:pPr>
        <w:jc w:val="both"/>
        <w:rPr>
          <w:sz w:val="28"/>
          <w:szCs w:val="28"/>
        </w:rPr>
      </w:pPr>
    </w:p>
    <w:p w14:paraId="71AE82BD" w14:textId="77777777" w:rsidR="00E42DCE" w:rsidRDefault="00E42DCE" w:rsidP="00E42DCE">
      <w:pPr>
        <w:jc w:val="both"/>
        <w:rPr>
          <w:sz w:val="28"/>
          <w:szCs w:val="28"/>
        </w:rPr>
      </w:pPr>
    </w:p>
    <w:p w14:paraId="4EDA8A50" w14:textId="77777777" w:rsidR="00E42DCE" w:rsidRDefault="00E42DCE" w:rsidP="00E42DCE">
      <w:pPr>
        <w:jc w:val="both"/>
        <w:rPr>
          <w:sz w:val="28"/>
          <w:szCs w:val="28"/>
        </w:rPr>
      </w:pPr>
    </w:p>
    <w:p w14:paraId="30F9106E" w14:textId="77777777" w:rsidR="00E42DCE" w:rsidRDefault="00E42DCE" w:rsidP="00E42DCE">
      <w:pPr>
        <w:jc w:val="both"/>
        <w:rPr>
          <w:sz w:val="28"/>
          <w:szCs w:val="28"/>
        </w:rPr>
      </w:pPr>
    </w:p>
    <w:p w14:paraId="5DF81EFB" w14:textId="77777777" w:rsidR="00E42DCE" w:rsidRDefault="00E42DCE" w:rsidP="00E42DCE">
      <w:pPr>
        <w:jc w:val="both"/>
        <w:rPr>
          <w:sz w:val="28"/>
          <w:szCs w:val="28"/>
        </w:rPr>
      </w:pPr>
    </w:p>
    <w:p w14:paraId="12C966EB" w14:textId="77777777" w:rsidR="00E42DCE" w:rsidRDefault="00E42DCE" w:rsidP="00E42DCE">
      <w:pPr>
        <w:jc w:val="both"/>
        <w:rPr>
          <w:sz w:val="28"/>
          <w:szCs w:val="28"/>
        </w:rPr>
      </w:pPr>
    </w:p>
    <w:p w14:paraId="537DEFC8" w14:textId="77777777" w:rsidR="00E42DCE" w:rsidRDefault="00E42DCE" w:rsidP="00E42DCE">
      <w:pPr>
        <w:jc w:val="both"/>
        <w:rPr>
          <w:sz w:val="28"/>
          <w:szCs w:val="28"/>
        </w:rPr>
      </w:pPr>
    </w:p>
    <w:p w14:paraId="21649E28" w14:textId="77777777" w:rsidR="00E42DCE" w:rsidRDefault="00E42DCE" w:rsidP="00E42DCE">
      <w:pPr>
        <w:jc w:val="both"/>
        <w:rPr>
          <w:sz w:val="28"/>
          <w:szCs w:val="28"/>
        </w:rPr>
      </w:pPr>
    </w:p>
    <w:p w14:paraId="2C14177C" w14:textId="77777777" w:rsidR="00E42DCE" w:rsidRDefault="00E42DCE" w:rsidP="00E42DCE">
      <w:pPr>
        <w:jc w:val="both"/>
        <w:rPr>
          <w:sz w:val="28"/>
          <w:szCs w:val="28"/>
        </w:rPr>
      </w:pPr>
    </w:p>
    <w:p w14:paraId="19D5B74E" w14:textId="77777777" w:rsidR="00E42DCE" w:rsidRDefault="00E42DCE" w:rsidP="00E42DCE">
      <w:pPr>
        <w:jc w:val="both"/>
        <w:rPr>
          <w:sz w:val="28"/>
          <w:szCs w:val="28"/>
        </w:rPr>
      </w:pPr>
    </w:p>
    <w:p w14:paraId="36E5FB36" w14:textId="77777777" w:rsidR="00E42DCE" w:rsidRDefault="00E42DCE" w:rsidP="00E42DCE">
      <w:pPr>
        <w:jc w:val="both"/>
        <w:rPr>
          <w:sz w:val="28"/>
          <w:szCs w:val="28"/>
        </w:rPr>
      </w:pPr>
    </w:p>
    <w:p w14:paraId="2FE31239" w14:textId="77777777" w:rsidR="00E42DCE" w:rsidRDefault="00E42DCE" w:rsidP="00E42DCE">
      <w:pPr>
        <w:jc w:val="both"/>
        <w:rPr>
          <w:sz w:val="28"/>
          <w:szCs w:val="28"/>
        </w:rPr>
      </w:pPr>
    </w:p>
    <w:p w14:paraId="353ED2C0" w14:textId="77777777" w:rsidR="00E42DCE" w:rsidRDefault="00E42DCE" w:rsidP="00E42DCE">
      <w:pPr>
        <w:jc w:val="both"/>
        <w:rPr>
          <w:sz w:val="28"/>
          <w:szCs w:val="28"/>
        </w:rPr>
      </w:pPr>
    </w:p>
    <w:p w14:paraId="4627D283" w14:textId="77777777" w:rsidR="00E42DCE" w:rsidRDefault="00E42DCE" w:rsidP="00E42DCE">
      <w:pPr>
        <w:jc w:val="both"/>
        <w:rPr>
          <w:sz w:val="28"/>
          <w:szCs w:val="28"/>
        </w:rPr>
      </w:pPr>
    </w:p>
    <w:p w14:paraId="00C3BF5D" w14:textId="77777777" w:rsidR="00E42DCE" w:rsidRDefault="00E42DCE" w:rsidP="00E42DCE">
      <w:pPr>
        <w:jc w:val="both"/>
        <w:rPr>
          <w:sz w:val="28"/>
          <w:szCs w:val="28"/>
        </w:rPr>
      </w:pPr>
    </w:p>
    <w:p w14:paraId="7091091B" w14:textId="77777777" w:rsidR="00E42DCE" w:rsidRDefault="00E42DCE" w:rsidP="00E42DCE">
      <w:pPr>
        <w:jc w:val="both"/>
        <w:rPr>
          <w:sz w:val="28"/>
          <w:szCs w:val="28"/>
        </w:rPr>
      </w:pPr>
    </w:p>
    <w:p w14:paraId="0717451A" w14:textId="77777777" w:rsidR="00E42DCE" w:rsidRDefault="00E42DCE" w:rsidP="00E42DC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Pr="00A415C1">
        <w:rPr>
          <w:sz w:val="28"/>
          <w:szCs w:val="28"/>
        </w:rPr>
        <w:t xml:space="preserve"> — Схема </w:t>
      </w:r>
      <w:r w:rsidRPr="008C4D17">
        <w:rPr>
          <w:sz w:val="28"/>
          <w:szCs w:val="28"/>
        </w:rPr>
        <w:t>модели двухпроцессорной вычислительной систем</w:t>
      </w:r>
      <w:r>
        <w:rPr>
          <w:sz w:val="28"/>
          <w:szCs w:val="28"/>
        </w:rPr>
        <w:t>ы с двумя</w:t>
      </w:r>
      <w:r w:rsidRPr="008C4D17">
        <w:rPr>
          <w:sz w:val="28"/>
          <w:szCs w:val="28"/>
        </w:rPr>
        <w:t xml:space="preserve"> резервным</w:t>
      </w:r>
      <w:r>
        <w:rPr>
          <w:sz w:val="28"/>
          <w:szCs w:val="28"/>
        </w:rPr>
        <w:t>и блоками</w:t>
      </w:r>
      <w:r w:rsidRPr="008C4D17">
        <w:rPr>
          <w:sz w:val="28"/>
          <w:szCs w:val="28"/>
        </w:rPr>
        <w:t xml:space="preserve"> памят</w:t>
      </w:r>
      <w:r>
        <w:rPr>
          <w:sz w:val="28"/>
          <w:szCs w:val="28"/>
        </w:rPr>
        <w:t xml:space="preserve">и и двумя </w:t>
      </w:r>
      <w:r w:rsidRPr="008C4D17">
        <w:rPr>
          <w:sz w:val="28"/>
          <w:szCs w:val="28"/>
        </w:rPr>
        <w:t>резервным</w:t>
      </w:r>
      <w:r>
        <w:rPr>
          <w:sz w:val="28"/>
          <w:szCs w:val="28"/>
        </w:rPr>
        <w:t xml:space="preserve">и устройствами </w:t>
      </w:r>
      <w:r w:rsidRPr="008C4D17">
        <w:rPr>
          <w:sz w:val="28"/>
          <w:szCs w:val="28"/>
        </w:rPr>
        <w:t>ввода-вывода</w:t>
      </w:r>
    </w:p>
    <w:p w14:paraId="22C2B1DE" w14:textId="77777777" w:rsidR="00E42DCE" w:rsidRDefault="00E42DCE" w:rsidP="00E42DCE">
      <w:pPr>
        <w:rPr>
          <w:sz w:val="28"/>
          <w:szCs w:val="28"/>
        </w:rPr>
      </w:pPr>
      <w:r>
        <w:rPr>
          <w:sz w:val="28"/>
          <w:szCs w:val="28"/>
        </w:rPr>
        <w:t>Значения вероятностей безотказной работы</w:t>
      </w:r>
      <w:r w:rsidRPr="00B23BAD">
        <w:rPr>
          <w:sz w:val="28"/>
          <w:szCs w:val="28"/>
        </w:rPr>
        <w:t>:</w:t>
      </w:r>
    </w:p>
    <w:p w14:paraId="222E46B3" w14:textId="77777777" w:rsidR="00E42DCE" w:rsidRDefault="00E42DCE" w:rsidP="00E42DCE">
      <w:pPr>
        <w:rPr>
          <w:sz w:val="28"/>
          <w:szCs w:val="28"/>
        </w:rPr>
      </w:pPr>
    </w:p>
    <w:p w14:paraId="645B0B94" w14:textId="77777777" w:rsidR="00864199" w:rsidRPr="00B23BAD" w:rsidRDefault="00864199" w:rsidP="0086419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  <w:vertAlign w:val="subscript"/>
        </w:rPr>
        <w:t>пр</w:t>
      </w:r>
      <w:proofErr w:type="spellEnd"/>
      <w:r w:rsidRPr="00B23BAD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0,96</w:t>
      </w:r>
    </w:p>
    <w:p w14:paraId="13D822B5" w14:textId="77777777" w:rsidR="00864199" w:rsidRPr="00A415C1" w:rsidRDefault="00864199" w:rsidP="0086419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пм</w:t>
      </w:r>
      <w:r w:rsidRPr="00A415C1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 w:rsidRPr="00A415C1">
        <w:rPr>
          <w:sz w:val="28"/>
          <w:szCs w:val="28"/>
        </w:rPr>
        <w:t xml:space="preserve"> </w:t>
      </w:r>
      <w:r>
        <w:rPr>
          <w:sz w:val="28"/>
          <w:szCs w:val="28"/>
        </w:rPr>
        <w:t>0,95</w:t>
      </w:r>
    </w:p>
    <w:p w14:paraId="65B8297B" w14:textId="77777777" w:rsidR="00864199" w:rsidRPr="00865F6C" w:rsidRDefault="00864199" w:rsidP="0086419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  <w:vertAlign w:val="subscript"/>
        </w:rPr>
        <w:t>увв</w:t>
      </w:r>
      <w:proofErr w:type="spellEnd"/>
      <w:r w:rsidRPr="00865F6C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0,905</w:t>
      </w:r>
    </w:p>
    <w:p w14:paraId="651C4892" w14:textId="77777777" w:rsidR="00E42DCE" w:rsidRDefault="00E42DCE" w:rsidP="00E42DCE">
      <w:pPr>
        <w:jc w:val="center"/>
        <w:rPr>
          <w:sz w:val="28"/>
          <w:szCs w:val="28"/>
        </w:rPr>
      </w:pPr>
    </w:p>
    <w:p w14:paraId="0918F0AB" w14:textId="77777777" w:rsidR="00E42DCE" w:rsidRDefault="00E42DCE" w:rsidP="00E42DC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Расчетные формулы: </w:t>
      </w:r>
    </w:p>
    <w:p w14:paraId="1CD58B9E" w14:textId="77777777" w:rsidR="00E42DCE" w:rsidRPr="003A3AAD" w:rsidRDefault="00000000" w:rsidP="00E42DCE">
      <w:pPr>
        <w:pStyle w:val="ac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  <m:r>
            <w:rPr>
              <w:rFonts w:ascii="Cambria Math" w:hAnsi="Cambria Math"/>
            </w:rPr>
            <m:t>;</m:t>
          </m:r>
        </m:oMath>
      </m:oMathPara>
    </w:p>
    <w:p w14:paraId="4759E86A" w14:textId="77777777" w:rsidR="00E42DCE" w:rsidRPr="00E42DCE" w:rsidRDefault="00000000" w:rsidP="00E42DCE">
      <w:pPr>
        <w:pStyle w:val="ac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5F36174D" w14:textId="77777777" w:rsidR="00E42DCE" w:rsidRPr="00865F6C" w:rsidRDefault="00E42DCE" w:rsidP="00E42DCE">
      <w:pPr>
        <w:rPr>
          <w:sz w:val="28"/>
          <w:szCs w:val="28"/>
        </w:rPr>
      </w:pPr>
      <w:r>
        <w:rPr>
          <w:sz w:val="28"/>
          <w:szCs w:val="28"/>
        </w:rPr>
        <w:t>Расчет:</w:t>
      </w:r>
    </w:p>
    <w:p w14:paraId="3928DB49" w14:textId="77777777" w:rsidR="00E42DCE" w:rsidRPr="00865F6C" w:rsidRDefault="00E42DCE" w:rsidP="00E42DCE">
      <w:pPr>
        <w:rPr>
          <w:sz w:val="28"/>
          <w:szCs w:val="28"/>
        </w:rPr>
      </w:pPr>
    </w:p>
    <w:p w14:paraId="6F715217" w14:textId="77777777" w:rsidR="00E42DCE" w:rsidRPr="00195659" w:rsidRDefault="00000000" w:rsidP="00E42DCE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0,96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=0,9216</m:t>
          </m:r>
        </m:oMath>
      </m:oMathPara>
    </w:p>
    <w:p w14:paraId="69671CA3" w14:textId="77777777" w:rsidR="00E42DCE" w:rsidRPr="00B23BAD" w:rsidRDefault="00000000" w:rsidP="00E42DCE">
      <w:pPr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0,9216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=0,4608</m:t>
          </m:r>
        </m:oMath>
      </m:oMathPara>
    </w:p>
    <w:p w14:paraId="33C282CA" w14:textId="3A206CBD" w:rsidR="00E42DCE" w:rsidRPr="00B23BAD" w:rsidRDefault="00000000" w:rsidP="00E42DCE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7,9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8,9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  <w:lang w:val="en-US"/>
            </w:rPr>
            <m:t>628503</m:t>
          </m:r>
          <m:r>
            <w:rPr>
              <w:rFonts w:ascii="Cambria Math" w:hAnsi="Cambria Math"/>
              <w:sz w:val="28"/>
              <w:szCs w:val="28"/>
            </w:rPr>
            <m:t>+0,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  <w:lang w:val="en-US"/>
            </w:rPr>
            <m:t>98539</m:t>
          </m:r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0,95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991638</m:t>
          </m:r>
        </m:oMath>
      </m:oMathPara>
    </w:p>
    <w:p w14:paraId="48205699" w14:textId="7F0078CD" w:rsidR="00E42DCE" w:rsidRPr="00B23BAD" w:rsidRDefault="00000000" w:rsidP="00E42DCE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991638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hAnsi="Cambria Math"/>
              <w:sz w:val="28"/>
              <w:szCs w:val="28"/>
              <w:lang w:val="en-US"/>
            </w:rPr>
            <m:t>110182</m:t>
          </m:r>
        </m:oMath>
      </m:oMathPara>
    </w:p>
    <w:p w14:paraId="1BA715E8" w14:textId="37EBF586" w:rsidR="00E42DCE" w:rsidRPr="00C779FB" w:rsidRDefault="00000000" w:rsidP="00E42DCE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5,7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6,7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увв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  <w:lang w:val="en-US"/>
            </w:rPr>
            <m:t>15056</m:t>
          </m:r>
          <m:r>
            <w:rPr>
              <w:rFonts w:ascii="Cambria Math" w:hAnsi="Cambria Math"/>
              <w:sz w:val="28"/>
              <w:szCs w:val="28"/>
            </w:rPr>
            <m:t>+0,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  <w:lang w:val="en-US"/>
            </w:rPr>
            <m:t>65353</m:t>
          </m:r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0,905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</m:t>
          </m:r>
          <m:r>
            <w:rPr>
              <w:rFonts w:ascii="Cambria Math" w:hAnsi="Cambria Math"/>
              <w:sz w:val="28"/>
              <w:szCs w:val="28"/>
            </w:rPr>
            <m:t>9</m:t>
          </m:r>
          <m:r>
            <w:rPr>
              <w:rFonts w:ascii="Cambria Math" w:hAnsi="Cambria Math"/>
              <w:sz w:val="28"/>
              <w:szCs w:val="28"/>
              <w:lang w:val="en-US"/>
            </w:rPr>
            <m:t>77619</m:t>
          </m:r>
        </m:oMath>
      </m:oMathPara>
    </w:p>
    <w:p w14:paraId="74003574" w14:textId="26171EB4" w:rsidR="00E42DCE" w:rsidRPr="00B23BAD" w:rsidRDefault="00000000" w:rsidP="00E42DCE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эффувв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увв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77619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13966</m:t>
          </m:r>
        </m:oMath>
      </m:oMathPara>
    </w:p>
    <w:p w14:paraId="470F8A9E" w14:textId="47E760C2" w:rsidR="00E42DCE" w:rsidRPr="001A262D" w:rsidRDefault="00000000" w:rsidP="00E42DCE">
      <w:pPr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увв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0,</m:t>
          </m:r>
          <m:r>
            <w:rPr>
              <w:rFonts w:ascii="Cambria Math" w:hAnsi="Cambria Math"/>
              <w:sz w:val="28"/>
              <w:szCs w:val="28"/>
            </w:rPr>
            <m:t>9</m:t>
          </m:r>
          <m:r>
            <w:rPr>
              <w:rFonts w:ascii="Cambria Math" w:hAnsi="Cambria Math"/>
              <w:sz w:val="28"/>
              <w:szCs w:val="28"/>
              <w:lang w:val="en-US"/>
            </w:rPr>
            <m:t>216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991638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0,</m:t>
          </m:r>
          <m:r>
            <w:rPr>
              <w:rFonts w:ascii="Cambria Math" w:hAnsi="Cambria Math"/>
              <w:sz w:val="28"/>
              <w:szCs w:val="28"/>
            </w:rPr>
            <m:t>9</m:t>
          </m:r>
          <m:r>
            <w:rPr>
              <w:rFonts w:ascii="Cambria Math" w:hAnsi="Cambria Math"/>
              <w:sz w:val="28"/>
              <w:szCs w:val="28"/>
              <w:lang w:val="en-US"/>
            </w:rPr>
            <m:t>77619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≈0,893441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3A45A365" w14:textId="28FC8349" w:rsidR="00B23BAD" w:rsidRPr="00366B43" w:rsidRDefault="00000000" w:rsidP="00366B43">
      <w:pPr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эффвс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эффувв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hAnsi="Cambria Math"/>
              <w:sz w:val="28"/>
              <w:szCs w:val="28"/>
              <w:lang w:val="en-US"/>
            </w:rPr>
            <m:t>4608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hAnsi="Cambria Math"/>
              <w:sz w:val="28"/>
              <w:szCs w:val="28"/>
              <w:lang w:val="en-US"/>
            </w:rPr>
            <m:t>0,</m:t>
          </m:r>
          <m:r>
            <w:rPr>
              <w:rFonts w:ascii="Cambria Math" w:hAnsi="Cambria Math"/>
              <w:sz w:val="28"/>
              <w:szCs w:val="28"/>
              <w:lang w:val="en-US"/>
            </w:rPr>
            <m:t>110182</m:t>
          </m:r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13966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007091</m:t>
          </m:r>
        </m:oMath>
      </m:oMathPara>
    </w:p>
    <w:p w14:paraId="1C9A24EC" w14:textId="77777777" w:rsidR="006D3D03" w:rsidRDefault="006D3D03" w:rsidP="00E42DCE">
      <w:pPr>
        <w:jc w:val="both"/>
        <w:rPr>
          <w:sz w:val="28"/>
          <w:szCs w:val="28"/>
        </w:rPr>
      </w:pPr>
    </w:p>
    <w:p w14:paraId="6087334C" w14:textId="77777777" w:rsidR="006D3D03" w:rsidRPr="008C4D17" w:rsidRDefault="006D3D03" w:rsidP="00E42DCE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6</w:t>
      </w:r>
      <w:r w:rsidRPr="008C4D17">
        <w:rPr>
          <w:sz w:val="28"/>
          <w:szCs w:val="28"/>
        </w:rPr>
        <w:t xml:space="preserve">. Расчёт коэффициента </w:t>
      </w:r>
      <w:r w:rsidRPr="00752ADD">
        <w:rPr>
          <w:sz w:val="28"/>
        </w:rPr>
        <w:t>готовности</w:t>
      </w:r>
      <w:r w:rsidRPr="008C4D17">
        <w:rPr>
          <w:sz w:val="28"/>
          <w:szCs w:val="28"/>
        </w:rPr>
        <w:t xml:space="preserve"> модели двухпроцессорной вычислительной систем</w:t>
      </w:r>
      <w:r>
        <w:rPr>
          <w:sz w:val="28"/>
          <w:szCs w:val="28"/>
        </w:rPr>
        <w:t>ы с 8</w:t>
      </w:r>
      <w:r w:rsidRPr="008C4D17">
        <w:rPr>
          <w:sz w:val="28"/>
          <w:szCs w:val="28"/>
        </w:rPr>
        <w:t xml:space="preserve"> резервным</w:t>
      </w:r>
      <w:r>
        <w:rPr>
          <w:sz w:val="28"/>
          <w:szCs w:val="28"/>
        </w:rPr>
        <w:t>и блоками</w:t>
      </w:r>
      <w:r w:rsidRPr="008C4D17">
        <w:rPr>
          <w:sz w:val="28"/>
          <w:szCs w:val="28"/>
        </w:rPr>
        <w:t xml:space="preserve"> памят</w:t>
      </w:r>
      <w:r>
        <w:rPr>
          <w:sz w:val="28"/>
          <w:szCs w:val="28"/>
        </w:rPr>
        <w:t xml:space="preserve">и и 4 </w:t>
      </w:r>
      <w:r w:rsidRPr="008C4D17">
        <w:rPr>
          <w:sz w:val="28"/>
          <w:szCs w:val="28"/>
        </w:rPr>
        <w:t>резервным</w:t>
      </w:r>
      <w:r>
        <w:rPr>
          <w:sz w:val="28"/>
          <w:szCs w:val="28"/>
        </w:rPr>
        <w:t xml:space="preserve">и устройствами </w:t>
      </w:r>
      <w:r w:rsidRPr="008C4D17">
        <w:rPr>
          <w:sz w:val="28"/>
          <w:szCs w:val="28"/>
        </w:rPr>
        <w:t>ввода-вывода</w:t>
      </w:r>
    </w:p>
    <w:p w14:paraId="3DC7C1FA" w14:textId="77777777" w:rsidR="00B23BAD" w:rsidRPr="008C4D17" w:rsidRDefault="00B23BAD" w:rsidP="00E42DCE">
      <w:pPr>
        <w:jc w:val="both"/>
        <w:rPr>
          <w:sz w:val="28"/>
          <w:szCs w:val="28"/>
        </w:rPr>
      </w:pPr>
    </w:p>
    <w:p w14:paraId="336965B8" w14:textId="77777777" w:rsidR="006D3D03" w:rsidRDefault="00B23BAD" w:rsidP="00E42DCE">
      <w:pPr>
        <w:jc w:val="both"/>
        <w:rPr>
          <w:sz w:val="28"/>
          <w:szCs w:val="28"/>
        </w:rPr>
      </w:pPr>
      <w:r w:rsidRPr="008C4D17">
        <w:rPr>
          <w:noProof/>
          <w:sz w:val="28"/>
          <w:szCs w:val="28"/>
        </w:rPr>
        <w:drawing>
          <wp:inline distT="0" distB="0" distL="0" distR="0" wp14:anchorId="34F507C2" wp14:editId="37376D6D">
            <wp:extent cx="6284163" cy="45624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ВК лаба 1.3.draw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163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0BC6" w14:textId="77777777" w:rsidR="006D3D03" w:rsidRPr="008C4D17" w:rsidRDefault="006D3D03" w:rsidP="00E42DCE">
      <w:pPr>
        <w:jc w:val="both"/>
        <w:rPr>
          <w:sz w:val="28"/>
          <w:szCs w:val="28"/>
        </w:rPr>
      </w:pPr>
    </w:p>
    <w:p w14:paraId="7E809327" w14:textId="77777777" w:rsidR="006D3D03" w:rsidRPr="008C4D17" w:rsidRDefault="006D3D03" w:rsidP="006D3D0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Pr="00A415C1">
        <w:rPr>
          <w:sz w:val="28"/>
          <w:szCs w:val="28"/>
        </w:rPr>
        <w:t xml:space="preserve"> — Схема </w:t>
      </w:r>
      <w:r w:rsidRPr="008C4D17">
        <w:rPr>
          <w:sz w:val="28"/>
          <w:szCs w:val="28"/>
        </w:rPr>
        <w:t>модели двухпроцессорной вычислительной систем</w:t>
      </w:r>
      <w:r>
        <w:rPr>
          <w:sz w:val="28"/>
          <w:szCs w:val="28"/>
        </w:rPr>
        <w:t>ы с 8</w:t>
      </w:r>
      <w:r w:rsidRPr="008C4D17">
        <w:rPr>
          <w:sz w:val="28"/>
          <w:szCs w:val="28"/>
        </w:rPr>
        <w:t xml:space="preserve"> резервным</w:t>
      </w:r>
      <w:r>
        <w:rPr>
          <w:sz w:val="28"/>
          <w:szCs w:val="28"/>
        </w:rPr>
        <w:t>и блоками</w:t>
      </w:r>
      <w:r w:rsidRPr="008C4D17">
        <w:rPr>
          <w:sz w:val="28"/>
          <w:szCs w:val="28"/>
        </w:rPr>
        <w:t xml:space="preserve"> памят</w:t>
      </w:r>
      <w:r>
        <w:rPr>
          <w:sz w:val="28"/>
          <w:szCs w:val="28"/>
        </w:rPr>
        <w:t xml:space="preserve">и и 4 </w:t>
      </w:r>
      <w:r w:rsidRPr="008C4D17">
        <w:rPr>
          <w:sz w:val="28"/>
          <w:szCs w:val="28"/>
        </w:rPr>
        <w:t>резервным</w:t>
      </w:r>
      <w:r>
        <w:rPr>
          <w:sz w:val="28"/>
          <w:szCs w:val="28"/>
        </w:rPr>
        <w:t xml:space="preserve">и устройствами </w:t>
      </w:r>
      <w:r w:rsidRPr="008C4D17">
        <w:rPr>
          <w:sz w:val="28"/>
          <w:szCs w:val="28"/>
        </w:rPr>
        <w:t>ввода-вывода</w:t>
      </w:r>
    </w:p>
    <w:p w14:paraId="259A327C" w14:textId="77777777" w:rsidR="00B23BAD" w:rsidRPr="008C4D17" w:rsidRDefault="00B23BAD" w:rsidP="006D3D03">
      <w:pPr>
        <w:jc w:val="center"/>
        <w:rPr>
          <w:sz w:val="28"/>
          <w:szCs w:val="28"/>
        </w:rPr>
      </w:pPr>
    </w:p>
    <w:p w14:paraId="278F8781" w14:textId="77777777" w:rsidR="006D3D03" w:rsidRDefault="006D3D03" w:rsidP="006D3D03">
      <w:pPr>
        <w:rPr>
          <w:sz w:val="28"/>
          <w:szCs w:val="28"/>
        </w:rPr>
      </w:pPr>
      <w:r>
        <w:rPr>
          <w:sz w:val="28"/>
          <w:szCs w:val="28"/>
        </w:rPr>
        <w:t>Значения вероятностей безотказной работы</w:t>
      </w:r>
      <w:r w:rsidRPr="00B23BAD">
        <w:rPr>
          <w:sz w:val="28"/>
          <w:szCs w:val="28"/>
        </w:rPr>
        <w:t>:</w:t>
      </w:r>
    </w:p>
    <w:p w14:paraId="484E2C24" w14:textId="77777777" w:rsidR="006D3D03" w:rsidRDefault="006D3D03" w:rsidP="006D3D03">
      <w:pPr>
        <w:rPr>
          <w:sz w:val="28"/>
          <w:szCs w:val="28"/>
        </w:rPr>
      </w:pPr>
    </w:p>
    <w:p w14:paraId="7A003778" w14:textId="77777777" w:rsidR="00864199" w:rsidRPr="00B23BAD" w:rsidRDefault="00864199" w:rsidP="0086419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  <w:vertAlign w:val="subscript"/>
        </w:rPr>
        <w:t>пр</w:t>
      </w:r>
      <w:proofErr w:type="spellEnd"/>
      <w:r w:rsidRPr="00B23BAD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0,96</w:t>
      </w:r>
    </w:p>
    <w:p w14:paraId="755CE0FD" w14:textId="77777777" w:rsidR="00864199" w:rsidRPr="00A415C1" w:rsidRDefault="00864199" w:rsidP="0086419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пм</w:t>
      </w:r>
      <w:r w:rsidRPr="00A415C1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 w:rsidRPr="00A415C1">
        <w:rPr>
          <w:sz w:val="28"/>
          <w:szCs w:val="28"/>
        </w:rPr>
        <w:t xml:space="preserve"> </w:t>
      </w:r>
      <w:r>
        <w:rPr>
          <w:sz w:val="28"/>
          <w:szCs w:val="28"/>
        </w:rPr>
        <w:t>0,95</w:t>
      </w:r>
    </w:p>
    <w:p w14:paraId="0730476B" w14:textId="77777777" w:rsidR="006D3D03" w:rsidRPr="00E537EF" w:rsidRDefault="00864199" w:rsidP="00E537E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  <w:vertAlign w:val="subscript"/>
        </w:rPr>
        <w:t>увв</w:t>
      </w:r>
      <w:proofErr w:type="spellEnd"/>
      <w:r w:rsidRPr="00865F6C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0,905</w:t>
      </w:r>
    </w:p>
    <w:p w14:paraId="623090F0" w14:textId="77777777" w:rsidR="006D3D03" w:rsidRDefault="006D3D03" w:rsidP="006D3D0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Расчетные формулы: </w:t>
      </w:r>
    </w:p>
    <w:p w14:paraId="7C352272" w14:textId="77777777" w:rsidR="006D3D03" w:rsidRPr="003A3AAD" w:rsidRDefault="00000000" w:rsidP="006D3D03">
      <w:pPr>
        <w:pStyle w:val="ac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  <m:r>
            <w:rPr>
              <w:rFonts w:ascii="Cambria Math" w:hAnsi="Cambria Math"/>
            </w:rPr>
            <m:t>;</m:t>
          </m:r>
        </m:oMath>
      </m:oMathPara>
    </w:p>
    <w:p w14:paraId="1D7778C3" w14:textId="77777777" w:rsidR="006D3D03" w:rsidRPr="00E42DCE" w:rsidRDefault="00000000" w:rsidP="006D3D03">
      <w:pPr>
        <w:pStyle w:val="ac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0B60825F" w14:textId="77777777" w:rsidR="006D3D03" w:rsidRPr="00865F6C" w:rsidRDefault="006D3D03" w:rsidP="006D3D03">
      <w:pPr>
        <w:rPr>
          <w:sz w:val="28"/>
          <w:szCs w:val="28"/>
        </w:rPr>
      </w:pPr>
      <w:r>
        <w:rPr>
          <w:sz w:val="28"/>
          <w:szCs w:val="28"/>
        </w:rPr>
        <w:t>Расчет:</w:t>
      </w:r>
    </w:p>
    <w:p w14:paraId="10762C77" w14:textId="77777777" w:rsidR="006D3D03" w:rsidRPr="00865F6C" w:rsidRDefault="006D3D03" w:rsidP="006D3D03">
      <w:pPr>
        <w:rPr>
          <w:sz w:val="28"/>
          <w:szCs w:val="28"/>
        </w:rPr>
      </w:pPr>
    </w:p>
    <w:p w14:paraId="20947C51" w14:textId="77777777" w:rsidR="006D3D03" w:rsidRPr="00E537EF" w:rsidRDefault="00000000" w:rsidP="006D3D03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0,96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=0,9216</m:t>
          </m:r>
        </m:oMath>
      </m:oMathPara>
    </w:p>
    <w:p w14:paraId="7B71F3E8" w14:textId="77777777" w:rsidR="006D3D03" w:rsidRPr="00B23BAD" w:rsidRDefault="00000000" w:rsidP="006D3D03">
      <w:pPr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0,9216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=0,4608</m:t>
          </m:r>
        </m:oMath>
      </m:oMathPara>
    </w:p>
    <w:p w14:paraId="5DA70C3B" w14:textId="5FA266E9" w:rsidR="006D3D03" w:rsidRPr="00B23BAD" w:rsidRDefault="00000000" w:rsidP="006D3D03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i=7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i,14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7,14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8,14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9,14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10,14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11,14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12,14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13,14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999994</m:t>
          </m:r>
        </m:oMath>
      </m:oMathPara>
    </w:p>
    <w:p w14:paraId="6C8D247F" w14:textId="77DB34A4" w:rsidR="006D3D03" w:rsidRPr="00B23BAD" w:rsidRDefault="00000000" w:rsidP="006D3D03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пм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999994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hAnsi="Cambria Math"/>
              <w:sz w:val="28"/>
              <w:szCs w:val="28"/>
              <w:lang w:val="en-US"/>
            </w:rPr>
            <m:t>071428</m:t>
          </m:r>
        </m:oMath>
      </m:oMathPara>
    </w:p>
    <w:p w14:paraId="7DBE2002" w14:textId="14A20AD3" w:rsidR="006D3D03" w:rsidRPr="007A04D2" w:rsidRDefault="00000000" w:rsidP="00A36111">
      <w:pPr>
        <w:ind w:firstLine="426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</m:t>
              </m:r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i,10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</w:rPr>
                <m:t>,1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  <m:r>
                <w:rPr>
                  <w:rFonts w:ascii="Cambria Math" w:hAnsi="Cambria Math"/>
                  <w:sz w:val="28"/>
                  <w:szCs w:val="28"/>
                </w:rPr>
                <m:t>,1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</w:rPr>
                <m:t>,1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</w:rPr>
                <m:t>,1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  <m:r>
                <w:rPr>
                  <w:rFonts w:ascii="Cambria Math" w:hAnsi="Cambria Math"/>
                  <w:sz w:val="28"/>
                  <w:szCs w:val="28"/>
                </w:rPr>
                <m:t>,1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увв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</m:t>
          </m:r>
          <m:r>
            <w:rPr>
              <w:rFonts w:ascii="Cambria Math" w:hAnsi="Cambria Math"/>
              <w:sz w:val="28"/>
              <w:szCs w:val="28"/>
            </w:rPr>
            <m:t>99989</m:t>
          </m:r>
        </m:oMath>
      </m:oMathPara>
    </w:p>
    <w:p w14:paraId="01DEE0F2" w14:textId="5993FA2C" w:rsidR="006D3D03" w:rsidRPr="00B23BAD" w:rsidRDefault="00000000" w:rsidP="006D3D03">
      <w:pPr>
        <w:ind w:firstLine="42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эффувв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увв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w:rPr>
                  <w:rFonts w:ascii="Cambria Math" w:hAnsi="Cambria Math"/>
                  <w:sz w:val="28"/>
                  <w:szCs w:val="28"/>
                </w:rPr>
                <m:t>99989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099989</m:t>
          </m:r>
        </m:oMath>
      </m:oMathPara>
    </w:p>
    <w:p w14:paraId="5E684CE6" w14:textId="04A8707E" w:rsidR="006D3D03" w:rsidRPr="001A262D" w:rsidRDefault="00000000" w:rsidP="006D3D03">
      <w:pPr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увв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0,</m:t>
          </m:r>
          <m:r>
            <w:rPr>
              <w:rFonts w:ascii="Cambria Math" w:hAnsi="Cambria Math"/>
              <w:sz w:val="28"/>
              <w:szCs w:val="28"/>
            </w:rPr>
            <m:t>9216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999994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0,</m:t>
          </m:r>
          <m:r>
            <w:rPr>
              <w:rFonts w:ascii="Cambria Math" w:hAnsi="Cambria Math"/>
              <w:sz w:val="28"/>
              <w:szCs w:val="28"/>
            </w:rPr>
            <m:t>99989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≈0,9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21498</m:t>
          </m:r>
        </m:oMath>
      </m:oMathPara>
    </w:p>
    <w:p w14:paraId="625AFB1B" w14:textId="7FBFCDFA" w:rsidR="006D3D03" w:rsidRPr="00B25524" w:rsidRDefault="00000000" w:rsidP="006D3D03">
      <w:pPr>
        <w:ind w:firstLine="42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эффвс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эффпм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эффувв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=0,46</m:t>
          </m:r>
          <m:r>
            <w:rPr>
              <w:rFonts w:ascii="Cambria Math" w:hAnsi="Cambria Math"/>
              <w:sz w:val="28"/>
              <w:szCs w:val="28"/>
              <w:lang w:val="en-US"/>
            </w:rPr>
            <m:t>08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hAnsi="Cambria Math"/>
              <w:sz w:val="28"/>
              <w:szCs w:val="28"/>
              <w:lang w:val="en-US"/>
            </w:rPr>
            <m:t>0,</m:t>
          </m:r>
          <m:r>
            <w:rPr>
              <w:rFonts w:ascii="Cambria Math" w:hAnsi="Cambria Math"/>
              <w:sz w:val="28"/>
              <w:szCs w:val="28"/>
              <w:lang w:val="en-US"/>
            </w:rPr>
            <m:t>071428</m:t>
          </m:r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0,099989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003291</m:t>
          </m:r>
        </m:oMath>
      </m:oMathPara>
    </w:p>
    <w:p w14:paraId="57602CB3" w14:textId="77777777" w:rsidR="00B25524" w:rsidRPr="008C4D17" w:rsidRDefault="00B25524" w:rsidP="006D3D03">
      <w:pPr>
        <w:ind w:firstLine="426"/>
        <w:rPr>
          <w:rFonts w:eastAsiaTheme="minorEastAsia"/>
          <w:sz w:val="28"/>
          <w:szCs w:val="28"/>
        </w:rPr>
      </w:pPr>
    </w:p>
    <w:p w14:paraId="1F9FAC77" w14:textId="77777777" w:rsidR="00B25524" w:rsidRDefault="00B25524" w:rsidP="00E42DCE">
      <w:pPr>
        <w:jc w:val="both"/>
        <w:rPr>
          <w:sz w:val="28"/>
          <w:szCs w:val="28"/>
          <w:lang w:val="en-US"/>
        </w:rPr>
      </w:pPr>
    </w:p>
    <w:p w14:paraId="55908168" w14:textId="77777777" w:rsidR="007A04D2" w:rsidRDefault="007A04D2" w:rsidP="00E42DCE">
      <w:pPr>
        <w:jc w:val="both"/>
        <w:rPr>
          <w:sz w:val="28"/>
          <w:szCs w:val="28"/>
          <w:lang w:val="en-US"/>
        </w:rPr>
      </w:pPr>
    </w:p>
    <w:p w14:paraId="48ED49B6" w14:textId="77777777" w:rsidR="007A04D2" w:rsidRDefault="007A04D2" w:rsidP="00E42DCE">
      <w:pPr>
        <w:jc w:val="both"/>
        <w:rPr>
          <w:sz w:val="28"/>
          <w:szCs w:val="28"/>
          <w:lang w:val="en-US"/>
        </w:rPr>
      </w:pPr>
    </w:p>
    <w:p w14:paraId="54C8E5BA" w14:textId="77777777" w:rsidR="007A04D2" w:rsidRDefault="007A04D2" w:rsidP="00E42DCE">
      <w:pPr>
        <w:jc w:val="both"/>
        <w:rPr>
          <w:sz w:val="28"/>
          <w:szCs w:val="28"/>
          <w:lang w:val="en-US"/>
        </w:rPr>
      </w:pPr>
    </w:p>
    <w:p w14:paraId="4515EE31" w14:textId="77777777" w:rsidR="007A04D2" w:rsidRDefault="007A04D2" w:rsidP="00E42DCE">
      <w:pPr>
        <w:jc w:val="both"/>
        <w:rPr>
          <w:sz w:val="28"/>
          <w:szCs w:val="28"/>
          <w:lang w:val="en-US"/>
        </w:rPr>
      </w:pPr>
    </w:p>
    <w:p w14:paraId="72054C5E" w14:textId="77777777" w:rsidR="007A04D2" w:rsidRDefault="007A04D2" w:rsidP="00E42DCE">
      <w:pPr>
        <w:jc w:val="both"/>
        <w:rPr>
          <w:sz w:val="28"/>
          <w:szCs w:val="28"/>
          <w:lang w:val="en-US"/>
        </w:rPr>
      </w:pPr>
    </w:p>
    <w:p w14:paraId="1B2107F7" w14:textId="77777777" w:rsidR="007A04D2" w:rsidRDefault="007A04D2" w:rsidP="00E42DCE">
      <w:pPr>
        <w:jc w:val="both"/>
        <w:rPr>
          <w:sz w:val="28"/>
          <w:szCs w:val="28"/>
          <w:lang w:val="en-US"/>
        </w:rPr>
      </w:pPr>
    </w:p>
    <w:p w14:paraId="45C0D8EB" w14:textId="77777777" w:rsidR="007A04D2" w:rsidRDefault="007A04D2" w:rsidP="00E42DCE">
      <w:pPr>
        <w:jc w:val="both"/>
        <w:rPr>
          <w:sz w:val="28"/>
          <w:szCs w:val="28"/>
          <w:lang w:val="en-US"/>
        </w:rPr>
      </w:pPr>
    </w:p>
    <w:p w14:paraId="67FBA4EB" w14:textId="77777777" w:rsidR="007A04D2" w:rsidRDefault="007A04D2" w:rsidP="00E42DCE">
      <w:pPr>
        <w:jc w:val="both"/>
        <w:rPr>
          <w:sz w:val="28"/>
          <w:szCs w:val="28"/>
          <w:lang w:val="en-US"/>
        </w:rPr>
      </w:pPr>
    </w:p>
    <w:p w14:paraId="6B3F462B" w14:textId="77777777" w:rsidR="007A04D2" w:rsidRDefault="007A04D2" w:rsidP="00E42DCE">
      <w:pPr>
        <w:jc w:val="both"/>
        <w:rPr>
          <w:sz w:val="28"/>
          <w:szCs w:val="28"/>
          <w:lang w:val="en-US"/>
        </w:rPr>
      </w:pPr>
    </w:p>
    <w:p w14:paraId="77A0E75E" w14:textId="77777777" w:rsidR="007A04D2" w:rsidRDefault="007A04D2" w:rsidP="00E42DCE">
      <w:pPr>
        <w:jc w:val="both"/>
        <w:rPr>
          <w:sz w:val="28"/>
          <w:szCs w:val="28"/>
          <w:lang w:val="en-US"/>
        </w:rPr>
      </w:pPr>
    </w:p>
    <w:p w14:paraId="0804C33E" w14:textId="77777777" w:rsidR="007A04D2" w:rsidRDefault="007A04D2" w:rsidP="00E42DCE">
      <w:pPr>
        <w:jc w:val="both"/>
        <w:rPr>
          <w:sz w:val="28"/>
          <w:szCs w:val="28"/>
          <w:lang w:val="en-US"/>
        </w:rPr>
      </w:pPr>
    </w:p>
    <w:p w14:paraId="021636D0" w14:textId="77777777" w:rsidR="007A04D2" w:rsidRDefault="007A04D2" w:rsidP="00E42DCE">
      <w:pPr>
        <w:jc w:val="both"/>
        <w:rPr>
          <w:sz w:val="28"/>
          <w:szCs w:val="28"/>
          <w:lang w:val="en-US"/>
        </w:rPr>
      </w:pPr>
    </w:p>
    <w:p w14:paraId="52D95E1D" w14:textId="77777777" w:rsidR="007A04D2" w:rsidRDefault="007A04D2" w:rsidP="00E42DCE">
      <w:pPr>
        <w:jc w:val="both"/>
        <w:rPr>
          <w:sz w:val="28"/>
          <w:szCs w:val="28"/>
          <w:lang w:val="en-US"/>
        </w:rPr>
      </w:pPr>
    </w:p>
    <w:p w14:paraId="27D1414C" w14:textId="77777777" w:rsidR="007A04D2" w:rsidRDefault="007A04D2" w:rsidP="00E42DCE">
      <w:pPr>
        <w:jc w:val="both"/>
        <w:rPr>
          <w:sz w:val="28"/>
          <w:szCs w:val="28"/>
          <w:lang w:val="en-US"/>
        </w:rPr>
      </w:pPr>
    </w:p>
    <w:p w14:paraId="493816FC" w14:textId="77777777" w:rsidR="007A04D2" w:rsidRDefault="007A04D2" w:rsidP="00E42DCE">
      <w:pPr>
        <w:jc w:val="both"/>
        <w:rPr>
          <w:sz w:val="28"/>
          <w:szCs w:val="28"/>
          <w:lang w:val="en-US"/>
        </w:rPr>
      </w:pPr>
    </w:p>
    <w:p w14:paraId="522D52F1" w14:textId="77777777" w:rsidR="007A04D2" w:rsidRDefault="007A04D2" w:rsidP="00E42DCE">
      <w:pPr>
        <w:jc w:val="both"/>
        <w:rPr>
          <w:sz w:val="28"/>
          <w:szCs w:val="28"/>
          <w:lang w:val="en-US"/>
        </w:rPr>
      </w:pPr>
    </w:p>
    <w:p w14:paraId="6BA3147F" w14:textId="77777777" w:rsidR="007A04D2" w:rsidRDefault="007A04D2" w:rsidP="00E42DCE">
      <w:pPr>
        <w:jc w:val="both"/>
        <w:rPr>
          <w:sz w:val="28"/>
          <w:szCs w:val="28"/>
          <w:lang w:val="en-US"/>
        </w:rPr>
      </w:pPr>
    </w:p>
    <w:p w14:paraId="07B0A5EA" w14:textId="77777777" w:rsidR="007A04D2" w:rsidRDefault="007A04D2" w:rsidP="00E42DCE">
      <w:pPr>
        <w:jc w:val="both"/>
        <w:rPr>
          <w:sz w:val="28"/>
          <w:szCs w:val="28"/>
          <w:lang w:val="en-US"/>
        </w:rPr>
      </w:pPr>
    </w:p>
    <w:p w14:paraId="202B5232" w14:textId="77777777" w:rsidR="007A04D2" w:rsidRPr="007A04D2" w:rsidRDefault="007A04D2" w:rsidP="00E42DCE">
      <w:pPr>
        <w:jc w:val="both"/>
        <w:rPr>
          <w:sz w:val="28"/>
          <w:szCs w:val="28"/>
          <w:lang w:val="en-US"/>
        </w:rPr>
      </w:pPr>
    </w:p>
    <w:p w14:paraId="4BA8181D" w14:textId="77777777" w:rsidR="00B23BAD" w:rsidRPr="008C4D17" w:rsidRDefault="00B25524" w:rsidP="00E42DCE">
      <w:pPr>
        <w:jc w:val="both"/>
        <w:rPr>
          <w:sz w:val="28"/>
          <w:szCs w:val="28"/>
        </w:rPr>
      </w:pPr>
      <w:r w:rsidRPr="00BE3C6A">
        <w:rPr>
          <w:sz w:val="28"/>
          <w:szCs w:val="28"/>
        </w:rPr>
        <w:lastRenderedPageBreak/>
        <w:t xml:space="preserve">4 </w:t>
      </w:r>
      <w:r w:rsidRPr="00B25524">
        <w:rPr>
          <w:sz w:val="28"/>
          <w:szCs w:val="28"/>
        </w:rPr>
        <w:t>Выводы по работе</w:t>
      </w:r>
    </w:p>
    <w:p w14:paraId="0AB1E3EF" w14:textId="77777777" w:rsidR="00562448" w:rsidRDefault="00562448" w:rsidP="00E42DCE">
      <w:pPr>
        <w:jc w:val="both"/>
        <w:rPr>
          <w:sz w:val="28"/>
          <w:szCs w:val="28"/>
        </w:rPr>
      </w:pPr>
    </w:p>
    <w:p w14:paraId="658201AB" w14:textId="77777777" w:rsidR="00B25524" w:rsidRDefault="00B25524" w:rsidP="00E42DCE">
      <w:pPr>
        <w:jc w:val="both"/>
        <w:rPr>
          <w:sz w:val="28"/>
          <w:szCs w:val="28"/>
        </w:rPr>
      </w:pPr>
      <w:r w:rsidRPr="00B25524">
        <w:rPr>
          <w:sz w:val="28"/>
          <w:szCs w:val="28"/>
        </w:rPr>
        <w:t>Результаты расчётов приведены в таблице 1.</w:t>
      </w:r>
    </w:p>
    <w:p w14:paraId="4786DFA7" w14:textId="77777777" w:rsidR="00B25524" w:rsidRDefault="00B25524" w:rsidP="00E42DCE">
      <w:pPr>
        <w:jc w:val="both"/>
        <w:rPr>
          <w:sz w:val="28"/>
          <w:szCs w:val="28"/>
        </w:rPr>
      </w:pPr>
    </w:p>
    <w:tbl>
      <w:tblPr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70"/>
        <w:gridCol w:w="496"/>
        <w:gridCol w:w="547"/>
        <w:gridCol w:w="850"/>
        <w:gridCol w:w="851"/>
        <w:gridCol w:w="567"/>
        <w:gridCol w:w="709"/>
        <w:gridCol w:w="850"/>
        <w:gridCol w:w="851"/>
        <w:gridCol w:w="567"/>
        <w:gridCol w:w="708"/>
        <w:gridCol w:w="897"/>
        <w:gridCol w:w="804"/>
        <w:gridCol w:w="840"/>
        <w:gridCol w:w="1003"/>
      </w:tblGrid>
      <w:tr w:rsidR="00B25524" w:rsidRPr="003F6260" w14:paraId="136B6782" w14:textId="77777777" w:rsidTr="005817C1">
        <w:trPr>
          <w:trHeight w:val="230"/>
          <w:jc w:val="center"/>
        </w:trPr>
        <w:tc>
          <w:tcPr>
            <w:tcW w:w="370" w:type="dxa"/>
            <w:vAlign w:val="center"/>
          </w:tcPr>
          <w:p w14:paraId="1C3EDE0A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  <w:r w:rsidRPr="003F6260">
              <w:rPr>
                <w:sz w:val="16"/>
                <w:szCs w:val="16"/>
              </w:rPr>
              <w:t>№</w:t>
            </w:r>
          </w:p>
        </w:tc>
        <w:tc>
          <w:tcPr>
            <w:tcW w:w="496" w:type="dxa"/>
            <w:vAlign w:val="center"/>
          </w:tcPr>
          <w:p w14:paraId="32D8ED57" w14:textId="77777777" w:rsidR="00B25524" w:rsidRPr="003F6260" w:rsidRDefault="00B25524" w:rsidP="005817C1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3F6260">
              <w:rPr>
                <w:sz w:val="16"/>
                <w:szCs w:val="16"/>
              </w:rPr>
              <w:t>N</w:t>
            </w:r>
            <w:r w:rsidRPr="003F6260">
              <w:rPr>
                <w:sz w:val="16"/>
                <w:szCs w:val="16"/>
                <w:vertAlign w:val="subscript"/>
              </w:rPr>
              <w:t>пр</w:t>
            </w:r>
            <w:proofErr w:type="spellEnd"/>
          </w:p>
        </w:tc>
        <w:tc>
          <w:tcPr>
            <w:tcW w:w="547" w:type="dxa"/>
            <w:vAlign w:val="center"/>
          </w:tcPr>
          <w:p w14:paraId="4715F5ED" w14:textId="77777777" w:rsidR="00B25524" w:rsidRPr="003F6260" w:rsidRDefault="004867BA" w:rsidP="005817C1">
            <w:pPr>
              <w:jc w:val="center"/>
              <w:rPr>
                <w:sz w:val="16"/>
                <w:szCs w:val="16"/>
                <w:vertAlign w:val="subscript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</w:t>
            </w:r>
            <w:r w:rsidR="00B25524" w:rsidRPr="003F6260">
              <w:rPr>
                <w:sz w:val="16"/>
                <w:szCs w:val="16"/>
                <w:vertAlign w:val="subscript"/>
                <w:lang w:val="en-US"/>
              </w:rPr>
              <w:t>пр</w:t>
            </w:r>
            <w:proofErr w:type="spellEnd"/>
          </w:p>
        </w:tc>
        <w:tc>
          <w:tcPr>
            <w:tcW w:w="850" w:type="dxa"/>
            <w:vAlign w:val="center"/>
          </w:tcPr>
          <w:p w14:paraId="30885E57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  <w:r w:rsidRPr="003F6260">
              <w:rPr>
                <w:sz w:val="16"/>
                <w:szCs w:val="16"/>
              </w:rPr>
              <w:t>G</w:t>
            </w:r>
            <w:r w:rsidRPr="003F6260">
              <w:rPr>
                <w:sz w:val="16"/>
                <w:szCs w:val="16"/>
                <w:vertAlign w:val="subscript"/>
                <w:lang w:val="en-US"/>
              </w:rPr>
              <w:t>п</w:t>
            </w:r>
            <w:r w:rsidRPr="003F6260">
              <w:rPr>
                <w:sz w:val="16"/>
                <w:szCs w:val="16"/>
                <w:vertAlign w:val="subscript"/>
              </w:rPr>
              <w:t>р</w:t>
            </w:r>
          </w:p>
        </w:tc>
        <w:tc>
          <w:tcPr>
            <w:tcW w:w="851" w:type="dxa"/>
            <w:vAlign w:val="center"/>
          </w:tcPr>
          <w:p w14:paraId="7A97EFE4" w14:textId="77777777" w:rsidR="00B25524" w:rsidRPr="003F6260" w:rsidRDefault="00B25524" w:rsidP="005817C1">
            <w:pPr>
              <w:jc w:val="center"/>
              <w:rPr>
                <w:sz w:val="16"/>
                <w:szCs w:val="16"/>
                <w:vertAlign w:val="subscript"/>
              </w:rPr>
            </w:pPr>
            <w:proofErr w:type="spellStart"/>
            <w:r w:rsidRPr="003F6260">
              <w:rPr>
                <w:sz w:val="16"/>
                <w:szCs w:val="16"/>
              </w:rPr>
              <w:t>K</w:t>
            </w:r>
            <w:r w:rsidRPr="003F6260">
              <w:rPr>
                <w:sz w:val="16"/>
                <w:szCs w:val="16"/>
                <w:vertAlign w:val="subscript"/>
              </w:rPr>
              <w:t>эффпр</w:t>
            </w:r>
            <w:proofErr w:type="spellEnd"/>
          </w:p>
        </w:tc>
        <w:tc>
          <w:tcPr>
            <w:tcW w:w="567" w:type="dxa"/>
            <w:vAlign w:val="center"/>
          </w:tcPr>
          <w:p w14:paraId="31DAF830" w14:textId="77777777" w:rsidR="00B25524" w:rsidRPr="003F6260" w:rsidRDefault="00B25524" w:rsidP="005817C1">
            <w:pPr>
              <w:jc w:val="center"/>
              <w:rPr>
                <w:sz w:val="16"/>
                <w:szCs w:val="16"/>
                <w:vertAlign w:val="subscript"/>
              </w:rPr>
            </w:pPr>
            <w:r w:rsidRPr="003F6260">
              <w:rPr>
                <w:sz w:val="16"/>
                <w:szCs w:val="16"/>
                <w:lang w:val="en-US"/>
              </w:rPr>
              <w:t>N</w:t>
            </w:r>
            <w:r w:rsidRPr="003F6260">
              <w:rPr>
                <w:sz w:val="16"/>
                <w:szCs w:val="16"/>
                <w:vertAlign w:val="subscript"/>
              </w:rPr>
              <w:t>пм</w:t>
            </w:r>
          </w:p>
        </w:tc>
        <w:tc>
          <w:tcPr>
            <w:tcW w:w="709" w:type="dxa"/>
            <w:vAlign w:val="center"/>
          </w:tcPr>
          <w:p w14:paraId="387014BE" w14:textId="77777777" w:rsidR="00B25524" w:rsidRPr="003F6260" w:rsidRDefault="004867BA" w:rsidP="005817C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>
              <w:rPr>
                <w:sz w:val="16"/>
                <w:szCs w:val="16"/>
                <w:vertAlign w:val="subscript"/>
              </w:rPr>
              <w:t>пм</w:t>
            </w:r>
          </w:p>
        </w:tc>
        <w:tc>
          <w:tcPr>
            <w:tcW w:w="850" w:type="dxa"/>
            <w:vAlign w:val="center"/>
          </w:tcPr>
          <w:p w14:paraId="3ED8858E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  <w:r w:rsidRPr="003F6260">
              <w:rPr>
                <w:sz w:val="16"/>
                <w:szCs w:val="16"/>
                <w:lang w:val="en-US"/>
              </w:rPr>
              <w:t>G</w:t>
            </w:r>
            <w:r w:rsidRPr="003F6260">
              <w:rPr>
                <w:sz w:val="16"/>
                <w:szCs w:val="16"/>
                <w:vertAlign w:val="subscript"/>
              </w:rPr>
              <w:t>пм</w:t>
            </w:r>
          </w:p>
        </w:tc>
        <w:tc>
          <w:tcPr>
            <w:tcW w:w="851" w:type="dxa"/>
            <w:vAlign w:val="center"/>
          </w:tcPr>
          <w:p w14:paraId="13886BD6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  <w:proofErr w:type="spellStart"/>
            <w:r w:rsidRPr="003F6260">
              <w:rPr>
                <w:sz w:val="16"/>
                <w:szCs w:val="16"/>
              </w:rPr>
              <w:t>K</w:t>
            </w:r>
            <w:r w:rsidRPr="003F6260">
              <w:rPr>
                <w:sz w:val="16"/>
                <w:szCs w:val="16"/>
                <w:vertAlign w:val="subscript"/>
              </w:rPr>
              <w:t>эффпм</w:t>
            </w:r>
            <w:proofErr w:type="spellEnd"/>
          </w:p>
        </w:tc>
        <w:tc>
          <w:tcPr>
            <w:tcW w:w="567" w:type="dxa"/>
            <w:vAlign w:val="center"/>
          </w:tcPr>
          <w:p w14:paraId="739D9CA6" w14:textId="77777777" w:rsidR="00B25524" w:rsidRPr="003F6260" w:rsidRDefault="00B25524" w:rsidP="005817C1">
            <w:pPr>
              <w:jc w:val="center"/>
              <w:rPr>
                <w:sz w:val="16"/>
                <w:szCs w:val="16"/>
                <w:vertAlign w:val="subscript"/>
              </w:rPr>
            </w:pPr>
            <w:r w:rsidRPr="003F6260">
              <w:rPr>
                <w:sz w:val="16"/>
                <w:szCs w:val="16"/>
                <w:lang w:val="en-US"/>
              </w:rPr>
              <w:t>N</w:t>
            </w:r>
            <w:proofErr w:type="spellStart"/>
            <w:r w:rsidR="004867BA" w:rsidRPr="004867BA">
              <w:rPr>
                <w:sz w:val="16"/>
                <w:szCs w:val="16"/>
                <w:vertAlign w:val="subscript"/>
              </w:rPr>
              <w:t>у</w:t>
            </w:r>
            <w:r w:rsidRPr="004867BA">
              <w:rPr>
                <w:sz w:val="16"/>
                <w:szCs w:val="16"/>
                <w:vertAlign w:val="subscript"/>
              </w:rPr>
              <w:t>вв</w:t>
            </w:r>
            <w:proofErr w:type="spellEnd"/>
          </w:p>
        </w:tc>
        <w:tc>
          <w:tcPr>
            <w:tcW w:w="708" w:type="dxa"/>
            <w:vAlign w:val="center"/>
          </w:tcPr>
          <w:p w14:paraId="008F7715" w14:textId="77777777" w:rsidR="00B25524" w:rsidRPr="003F6260" w:rsidRDefault="004867BA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proofErr w:type="spellStart"/>
            <w:r w:rsidRPr="004867BA">
              <w:rPr>
                <w:sz w:val="16"/>
                <w:szCs w:val="16"/>
                <w:vertAlign w:val="subscript"/>
              </w:rPr>
              <w:t>увв</w:t>
            </w:r>
            <w:proofErr w:type="spellEnd"/>
          </w:p>
        </w:tc>
        <w:tc>
          <w:tcPr>
            <w:tcW w:w="897" w:type="dxa"/>
            <w:vAlign w:val="center"/>
          </w:tcPr>
          <w:p w14:paraId="1AD80DF7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  <w:proofErr w:type="spellStart"/>
            <w:r w:rsidRPr="003F6260">
              <w:rPr>
                <w:sz w:val="16"/>
                <w:szCs w:val="16"/>
              </w:rPr>
              <w:t>G</w:t>
            </w:r>
            <w:r w:rsidR="00D129DE" w:rsidRPr="00D129DE">
              <w:rPr>
                <w:sz w:val="16"/>
                <w:szCs w:val="16"/>
                <w:vertAlign w:val="subscript"/>
              </w:rPr>
              <w:t>у</w:t>
            </w:r>
            <w:r w:rsidRPr="00D129DE">
              <w:rPr>
                <w:sz w:val="16"/>
                <w:szCs w:val="16"/>
                <w:vertAlign w:val="subscript"/>
              </w:rPr>
              <w:t>вв</w:t>
            </w:r>
            <w:proofErr w:type="spellEnd"/>
          </w:p>
        </w:tc>
        <w:tc>
          <w:tcPr>
            <w:tcW w:w="804" w:type="dxa"/>
            <w:vAlign w:val="center"/>
          </w:tcPr>
          <w:p w14:paraId="6D9C6C15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  <w:proofErr w:type="spellStart"/>
            <w:r w:rsidRPr="003F6260">
              <w:rPr>
                <w:sz w:val="16"/>
                <w:szCs w:val="16"/>
              </w:rPr>
              <w:t>K</w:t>
            </w:r>
            <w:r w:rsidRPr="003F6260">
              <w:rPr>
                <w:sz w:val="16"/>
                <w:szCs w:val="16"/>
                <w:vertAlign w:val="subscript"/>
              </w:rPr>
              <w:t>эфф</w:t>
            </w:r>
            <w:r w:rsidR="004867BA">
              <w:rPr>
                <w:sz w:val="16"/>
                <w:szCs w:val="16"/>
                <w:vertAlign w:val="subscript"/>
              </w:rPr>
              <w:t>у</w:t>
            </w:r>
            <w:r w:rsidRPr="003F6260">
              <w:rPr>
                <w:sz w:val="16"/>
                <w:szCs w:val="16"/>
                <w:vertAlign w:val="subscript"/>
              </w:rPr>
              <w:t>вв</w:t>
            </w:r>
            <w:proofErr w:type="spellEnd"/>
          </w:p>
        </w:tc>
        <w:tc>
          <w:tcPr>
            <w:tcW w:w="840" w:type="dxa"/>
            <w:vAlign w:val="center"/>
          </w:tcPr>
          <w:p w14:paraId="24EB658B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  <w:proofErr w:type="spellStart"/>
            <w:r w:rsidRPr="003F6260">
              <w:rPr>
                <w:sz w:val="16"/>
                <w:szCs w:val="16"/>
              </w:rPr>
              <w:t>G</w:t>
            </w:r>
            <w:r w:rsidRPr="003F6260">
              <w:rPr>
                <w:sz w:val="16"/>
                <w:szCs w:val="16"/>
                <w:vertAlign w:val="subscript"/>
              </w:rPr>
              <w:t>вс</w:t>
            </w:r>
            <w:proofErr w:type="spellEnd"/>
          </w:p>
        </w:tc>
        <w:tc>
          <w:tcPr>
            <w:tcW w:w="1003" w:type="dxa"/>
            <w:vAlign w:val="center"/>
          </w:tcPr>
          <w:p w14:paraId="75A343C2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  <w:proofErr w:type="spellStart"/>
            <w:r w:rsidRPr="003F6260">
              <w:rPr>
                <w:sz w:val="16"/>
                <w:szCs w:val="16"/>
              </w:rPr>
              <w:t>К</w:t>
            </w:r>
            <w:r w:rsidRPr="003F6260">
              <w:rPr>
                <w:sz w:val="16"/>
                <w:szCs w:val="16"/>
                <w:vertAlign w:val="subscript"/>
              </w:rPr>
              <w:t>эф</w:t>
            </w:r>
            <w:r w:rsidR="004867BA">
              <w:rPr>
                <w:sz w:val="16"/>
                <w:szCs w:val="16"/>
                <w:vertAlign w:val="subscript"/>
              </w:rPr>
              <w:t>ф</w:t>
            </w:r>
            <w:r w:rsidRPr="003F6260">
              <w:rPr>
                <w:sz w:val="16"/>
                <w:szCs w:val="16"/>
                <w:vertAlign w:val="subscript"/>
              </w:rPr>
              <w:t>вс</w:t>
            </w:r>
            <w:proofErr w:type="spellEnd"/>
          </w:p>
        </w:tc>
      </w:tr>
      <w:tr w:rsidR="00B25524" w:rsidRPr="003F6260" w14:paraId="40A04309" w14:textId="77777777" w:rsidTr="005817C1">
        <w:trPr>
          <w:trHeight w:val="368"/>
          <w:jc w:val="center"/>
        </w:trPr>
        <w:tc>
          <w:tcPr>
            <w:tcW w:w="370" w:type="dxa"/>
            <w:vAlign w:val="center"/>
          </w:tcPr>
          <w:p w14:paraId="1A6EADC9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  <w:r w:rsidRPr="003F6260">
              <w:rPr>
                <w:sz w:val="16"/>
                <w:szCs w:val="16"/>
              </w:rPr>
              <w:t>1</w:t>
            </w:r>
          </w:p>
        </w:tc>
        <w:tc>
          <w:tcPr>
            <w:tcW w:w="496" w:type="dxa"/>
            <w:vAlign w:val="center"/>
          </w:tcPr>
          <w:p w14:paraId="230DBD68" w14:textId="77777777" w:rsidR="00B25524" w:rsidRPr="003F6260" w:rsidRDefault="00B25524" w:rsidP="005817C1">
            <w:pPr>
              <w:jc w:val="center"/>
              <w:rPr>
                <w:color w:val="000000"/>
                <w:sz w:val="16"/>
                <w:szCs w:val="16"/>
              </w:rPr>
            </w:pPr>
            <w:r w:rsidRPr="003F626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47" w:type="dxa"/>
            <w:vMerge w:val="restart"/>
            <w:vAlign w:val="center"/>
          </w:tcPr>
          <w:p w14:paraId="6127F9E6" w14:textId="19CF7148" w:rsidR="00B25524" w:rsidRPr="007A04D2" w:rsidRDefault="00B25524" w:rsidP="005817C1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3F6260">
              <w:rPr>
                <w:color w:val="000000"/>
                <w:sz w:val="16"/>
                <w:szCs w:val="16"/>
              </w:rPr>
              <w:t>0</w:t>
            </w:r>
            <w:r w:rsidR="007A04D2">
              <w:rPr>
                <w:color w:val="000000"/>
                <w:sz w:val="16"/>
                <w:szCs w:val="16"/>
              </w:rPr>
              <w:t>,</w:t>
            </w:r>
            <w:r w:rsidRPr="003F6260">
              <w:rPr>
                <w:color w:val="000000"/>
                <w:sz w:val="16"/>
                <w:szCs w:val="16"/>
              </w:rPr>
              <w:t>9</w:t>
            </w:r>
            <w:r w:rsidR="007A04D2">
              <w:rPr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14:paraId="55AAD275" w14:textId="7EC7F162" w:rsidR="00B25524" w:rsidRPr="007A04D2" w:rsidRDefault="004867BA" w:rsidP="005817C1">
            <w:pPr>
              <w:jc w:val="center"/>
              <w:rPr>
                <w:color w:val="000000"/>
                <w:sz w:val="16"/>
                <w:szCs w:val="16"/>
              </w:rPr>
            </w:pPr>
            <w:r w:rsidRPr="004867BA">
              <w:rPr>
                <w:color w:val="000000"/>
                <w:sz w:val="16"/>
                <w:szCs w:val="16"/>
              </w:rPr>
              <w:t>0,96</w:t>
            </w:r>
            <w:r w:rsidR="00043EBC">
              <w:rPr>
                <w:color w:val="000000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center"/>
          </w:tcPr>
          <w:p w14:paraId="1558AD8B" w14:textId="03CAA2DE" w:rsidR="00B25524" w:rsidRPr="003F6260" w:rsidRDefault="004867BA" w:rsidP="005817C1">
            <w:pPr>
              <w:jc w:val="center"/>
              <w:rPr>
                <w:color w:val="000000"/>
                <w:sz w:val="16"/>
                <w:szCs w:val="16"/>
              </w:rPr>
            </w:pPr>
            <w:r w:rsidRPr="004867BA">
              <w:rPr>
                <w:color w:val="000000"/>
                <w:sz w:val="16"/>
                <w:szCs w:val="16"/>
              </w:rPr>
              <w:t>0,96</w:t>
            </w:r>
            <w:r w:rsidR="00043EBC">
              <w:rPr>
                <w:color w:val="000000"/>
                <w:sz w:val="16"/>
                <w:szCs w:val="16"/>
              </w:rPr>
              <w:t>00</w:t>
            </w:r>
          </w:p>
        </w:tc>
        <w:tc>
          <w:tcPr>
            <w:tcW w:w="567" w:type="dxa"/>
            <w:vAlign w:val="center"/>
          </w:tcPr>
          <w:p w14:paraId="06067B93" w14:textId="229E79CB" w:rsidR="00B25524" w:rsidRPr="007A04D2" w:rsidRDefault="007A04D2" w:rsidP="005817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709" w:type="dxa"/>
            <w:vMerge w:val="restart"/>
            <w:vAlign w:val="center"/>
          </w:tcPr>
          <w:p w14:paraId="41BF7438" w14:textId="2C25D0E2" w:rsidR="00B25524" w:rsidRPr="007A04D2" w:rsidRDefault="007A04D2" w:rsidP="005817C1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color w:val="000000"/>
                <w:sz w:val="16"/>
                <w:szCs w:val="16"/>
              </w:rPr>
              <w:t>,</w:t>
            </w:r>
            <w:r>
              <w:rPr>
                <w:color w:val="000000"/>
                <w:sz w:val="16"/>
                <w:szCs w:val="16"/>
                <w:lang w:val="en-US"/>
              </w:rPr>
              <w:t>95</w:t>
            </w:r>
          </w:p>
        </w:tc>
        <w:tc>
          <w:tcPr>
            <w:tcW w:w="850" w:type="dxa"/>
            <w:vAlign w:val="center"/>
          </w:tcPr>
          <w:p w14:paraId="68DA5C90" w14:textId="1DECD909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</w:t>
            </w:r>
            <w:r w:rsidR="007A04D2">
              <w:rPr>
                <w:sz w:val="16"/>
                <w:szCs w:val="16"/>
              </w:rPr>
              <w:t>6983</w:t>
            </w:r>
          </w:p>
        </w:tc>
        <w:tc>
          <w:tcPr>
            <w:tcW w:w="851" w:type="dxa"/>
            <w:vAlign w:val="center"/>
          </w:tcPr>
          <w:p w14:paraId="1C1DE073" w14:textId="08561C0E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  <w:r w:rsidR="007A04D2">
              <w:rPr>
                <w:sz w:val="16"/>
                <w:szCs w:val="16"/>
              </w:rPr>
              <w:t>99</w:t>
            </w:r>
            <w:r w:rsidR="00043EBC"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413850FA" w14:textId="094472CE" w:rsidR="00B25524" w:rsidRPr="00043EBC" w:rsidRDefault="00043EBC" w:rsidP="005817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8" w:type="dxa"/>
            <w:vMerge w:val="restart"/>
            <w:vAlign w:val="center"/>
          </w:tcPr>
          <w:p w14:paraId="28875F50" w14:textId="3658E3CD" w:rsidR="00B25524" w:rsidRPr="007A04D2" w:rsidRDefault="007A04D2" w:rsidP="005817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color w:val="000000"/>
                <w:sz w:val="16"/>
                <w:szCs w:val="16"/>
              </w:rPr>
              <w:t>,905</w:t>
            </w:r>
          </w:p>
        </w:tc>
        <w:tc>
          <w:tcPr>
            <w:tcW w:w="897" w:type="dxa"/>
            <w:vAlign w:val="center"/>
          </w:tcPr>
          <w:p w14:paraId="6C604764" w14:textId="6BD3927D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</w:t>
            </w:r>
            <w:r w:rsidR="00043EBC">
              <w:rPr>
                <w:sz w:val="16"/>
                <w:szCs w:val="16"/>
              </w:rPr>
              <w:t>6071</w:t>
            </w:r>
          </w:p>
        </w:tc>
        <w:tc>
          <w:tcPr>
            <w:tcW w:w="804" w:type="dxa"/>
            <w:vAlign w:val="center"/>
          </w:tcPr>
          <w:p w14:paraId="449FC489" w14:textId="0F54BF0A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  <w:r w:rsidR="00043EBC">
              <w:rPr>
                <w:sz w:val="16"/>
                <w:szCs w:val="16"/>
              </w:rPr>
              <w:t>214</w:t>
            </w:r>
          </w:p>
        </w:tc>
        <w:tc>
          <w:tcPr>
            <w:tcW w:w="840" w:type="dxa"/>
            <w:vAlign w:val="center"/>
          </w:tcPr>
          <w:p w14:paraId="40438354" w14:textId="1B476E86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</w:t>
            </w:r>
            <w:r w:rsidR="00043EBC">
              <w:rPr>
                <w:sz w:val="16"/>
                <w:szCs w:val="16"/>
              </w:rPr>
              <w:t>070</w:t>
            </w:r>
          </w:p>
        </w:tc>
        <w:tc>
          <w:tcPr>
            <w:tcW w:w="1003" w:type="dxa"/>
            <w:vAlign w:val="center"/>
          </w:tcPr>
          <w:p w14:paraId="7911F2E5" w14:textId="4CF29614" w:rsidR="00B25524" w:rsidRPr="003F6260" w:rsidRDefault="00344DC2" w:rsidP="005817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0,0</w:t>
            </w:r>
            <w:r w:rsidR="00043EBC">
              <w:rPr>
                <w:color w:val="000000"/>
                <w:sz w:val="16"/>
                <w:szCs w:val="16"/>
              </w:rPr>
              <w:t>1163</w:t>
            </w:r>
          </w:p>
        </w:tc>
      </w:tr>
      <w:tr w:rsidR="00B25524" w:rsidRPr="003F6260" w14:paraId="6B311046" w14:textId="77777777" w:rsidTr="005817C1">
        <w:trPr>
          <w:trHeight w:val="368"/>
          <w:jc w:val="center"/>
        </w:trPr>
        <w:tc>
          <w:tcPr>
            <w:tcW w:w="370" w:type="dxa"/>
            <w:vAlign w:val="center"/>
          </w:tcPr>
          <w:p w14:paraId="5F38963F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  <w:r w:rsidRPr="003F6260">
              <w:rPr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18E8D0E5" w14:textId="77777777" w:rsidR="00B25524" w:rsidRPr="003F6260" w:rsidRDefault="00B25524" w:rsidP="005817C1">
            <w:pPr>
              <w:jc w:val="center"/>
              <w:rPr>
                <w:color w:val="000000"/>
                <w:sz w:val="16"/>
                <w:szCs w:val="16"/>
              </w:rPr>
            </w:pPr>
            <w:r w:rsidRPr="003F6260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547" w:type="dxa"/>
            <w:vMerge/>
            <w:vAlign w:val="center"/>
          </w:tcPr>
          <w:p w14:paraId="36A2AB26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98C8EFF" w14:textId="3732F900" w:rsidR="00B25524" w:rsidRPr="003F6260" w:rsidRDefault="00D129DE" w:rsidP="005817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0,998</w:t>
            </w:r>
            <w:r w:rsidR="00043EBC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51" w:type="dxa"/>
            <w:vAlign w:val="center"/>
          </w:tcPr>
          <w:p w14:paraId="40569D56" w14:textId="138FC652" w:rsidR="00B25524" w:rsidRPr="003F6260" w:rsidRDefault="00D129DE" w:rsidP="005817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0,499</w:t>
            </w:r>
            <w:r w:rsidR="00043EBC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5DEB7C5" w14:textId="63C96160" w:rsidR="00B25524" w:rsidRPr="00043EBC" w:rsidRDefault="00D129DE" w:rsidP="005817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</w:t>
            </w:r>
            <w:r w:rsidR="00043EBC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709" w:type="dxa"/>
            <w:vMerge/>
            <w:vAlign w:val="center"/>
          </w:tcPr>
          <w:p w14:paraId="5C3CDE00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61D933F" w14:textId="478894E1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0,9</w:t>
            </w:r>
            <w:r w:rsidR="00043EBC">
              <w:rPr>
                <w:sz w:val="16"/>
                <w:szCs w:val="16"/>
              </w:rPr>
              <w:t>090</w:t>
            </w:r>
          </w:p>
        </w:tc>
        <w:tc>
          <w:tcPr>
            <w:tcW w:w="851" w:type="dxa"/>
            <w:vAlign w:val="center"/>
          </w:tcPr>
          <w:p w14:paraId="57A6AB48" w14:textId="2A5C7BD6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  <w:r w:rsidR="00043EBC">
              <w:rPr>
                <w:sz w:val="16"/>
                <w:szCs w:val="16"/>
              </w:rPr>
              <w:t>649</w:t>
            </w:r>
          </w:p>
        </w:tc>
        <w:tc>
          <w:tcPr>
            <w:tcW w:w="567" w:type="dxa"/>
            <w:vAlign w:val="center"/>
          </w:tcPr>
          <w:p w14:paraId="3005C95E" w14:textId="606B7059" w:rsidR="00B25524" w:rsidRPr="00043EBC" w:rsidRDefault="00043EBC" w:rsidP="005817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708" w:type="dxa"/>
            <w:vMerge/>
            <w:vAlign w:val="center"/>
          </w:tcPr>
          <w:p w14:paraId="690AD750" w14:textId="77777777" w:rsidR="00B25524" w:rsidRPr="003F6260" w:rsidRDefault="00B25524" w:rsidP="005817C1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97" w:type="dxa"/>
            <w:vAlign w:val="center"/>
          </w:tcPr>
          <w:p w14:paraId="5FF312CB" w14:textId="5032F776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 w:rsidR="00043EBC">
              <w:rPr>
                <w:sz w:val="16"/>
                <w:szCs w:val="16"/>
              </w:rPr>
              <w:t>456</w:t>
            </w:r>
          </w:p>
        </w:tc>
        <w:tc>
          <w:tcPr>
            <w:tcW w:w="804" w:type="dxa"/>
            <w:vAlign w:val="center"/>
          </w:tcPr>
          <w:p w14:paraId="0B24E3D2" w14:textId="6E8BE818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</w:t>
            </w:r>
            <w:r w:rsidR="00043EBC">
              <w:rPr>
                <w:sz w:val="16"/>
                <w:szCs w:val="16"/>
              </w:rPr>
              <w:t>0846</w:t>
            </w:r>
          </w:p>
        </w:tc>
        <w:tc>
          <w:tcPr>
            <w:tcW w:w="840" w:type="dxa"/>
            <w:vAlign w:val="center"/>
          </w:tcPr>
          <w:p w14:paraId="21449C40" w14:textId="29122B7F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0,7</w:t>
            </w:r>
            <w:r w:rsidR="00043EBC">
              <w:rPr>
                <w:sz w:val="16"/>
                <w:szCs w:val="16"/>
              </w:rPr>
              <w:t>674</w:t>
            </w:r>
          </w:p>
        </w:tc>
        <w:tc>
          <w:tcPr>
            <w:tcW w:w="1003" w:type="dxa"/>
            <w:vAlign w:val="center"/>
          </w:tcPr>
          <w:p w14:paraId="602AF620" w14:textId="2F0A124F" w:rsidR="00B25524" w:rsidRPr="003F6260" w:rsidRDefault="00E719D8" w:rsidP="005817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0,00</w:t>
            </w:r>
            <w:r w:rsidR="00043EBC">
              <w:rPr>
                <w:color w:val="000000"/>
                <w:sz w:val="16"/>
                <w:szCs w:val="16"/>
              </w:rPr>
              <w:t>274</w:t>
            </w:r>
          </w:p>
        </w:tc>
      </w:tr>
      <w:tr w:rsidR="00B25524" w:rsidRPr="003F6260" w14:paraId="2CD93C19" w14:textId="77777777" w:rsidTr="005817C1">
        <w:trPr>
          <w:trHeight w:val="368"/>
          <w:jc w:val="center"/>
        </w:trPr>
        <w:tc>
          <w:tcPr>
            <w:tcW w:w="370" w:type="dxa"/>
            <w:vAlign w:val="center"/>
          </w:tcPr>
          <w:p w14:paraId="544A47C9" w14:textId="77777777" w:rsidR="00B25524" w:rsidRPr="003F6260" w:rsidRDefault="00B25524" w:rsidP="005817C1">
            <w:pPr>
              <w:jc w:val="center"/>
              <w:rPr>
                <w:sz w:val="16"/>
                <w:szCs w:val="16"/>
                <w:lang w:val="en-US"/>
              </w:rPr>
            </w:pPr>
            <w:r w:rsidRPr="003F6260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496" w:type="dxa"/>
            <w:vAlign w:val="center"/>
          </w:tcPr>
          <w:p w14:paraId="40B0DBB0" w14:textId="60454699" w:rsidR="00B25524" w:rsidRPr="003F6260" w:rsidRDefault="00B25524" w:rsidP="005817C1">
            <w:pPr>
              <w:jc w:val="center"/>
              <w:rPr>
                <w:color w:val="000000"/>
                <w:sz w:val="16"/>
                <w:szCs w:val="16"/>
              </w:rPr>
            </w:pPr>
            <w:r w:rsidRPr="003F6260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547" w:type="dxa"/>
            <w:vMerge/>
            <w:vAlign w:val="center"/>
          </w:tcPr>
          <w:p w14:paraId="5BE8B777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9D349D8" w14:textId="77777777" w:rsidR="00B25524" w:rsidRPr="003F6260" w:rsidRDefault="00D129DE" w:rsidP="005817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0,9999</w:t>
            </w:r>
          </w:p>
        </w:tc>
        <w:tc>
          <w:tcPr>
            <w:tcW w:w="851" w:type="dxa"/>
            <w:vAlign w:val="center"/>
          </w:tcPr>
          <w:p w14:paraId="09C48F61" w14:textId="77777777" w:rsidR="00B25524" w:rsidRPr="003F6260" w:rsidRDefault="00D129DE" w:rsidP="005817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0,3333</w:t>
            </w:r>
          </w:p>
        </w:tc>
        <w:tc>
          <w:tcPr>
            <w:tcW w:w="567" w:type="dxa"/>
            <w:vAlign w:val="center"/>
          </w:tcPr>
          <w:p w14:paraId="54BD40A6" w14:textId="64A5E8C4" w:rsidR="00B25524" w:rsidRPr="00043EBC" w:rsidRDefault="00D129DE" w:rsidP="005817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</w:t>
            </w:r>
            <w:r w:rsidR="00043EB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09" w:type="dxa"/>
            <w:vMerge/>
            <w:vAlign w:val="center"/>
          </w:tcPr>
          <w:p w14:paraId="7B65F3EC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14B99DA" w14:textId="0B7F6B87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0,97</w:t>
            </w:r>
            <w:r w:rsidR="00043EBC">
              <w:rPr>
                <w:sz w:val="16"/>
                <w:szCs w:val="16"/>
              </w:rPr>
              <w:t>25</w:t>
            </w:r>
          </w:p>
        </w:tc>
        <w:tc>
          <w:tcPr>
            <w:tcW w:w="851" w:type="dxa"/>
            <w:vAlign w:val="center"/>
          </w:tcPr>
          <w:p w14:paraId="1C59F014" w14:textId="4BBD6402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0,04</w:t>
            </w:r>
            <w:r w:rsidR="00043EBC">
              <w:rPr>
                <w:sz w:val="16"/>
                <w:szCs w:val="16"/>
              </w:rPr>
              <w:t>63</w:t>
            </w:r>
          </w:p>
        </w:tc>
        <w:tc>
          <w:tcPr>
            <w:tcW w:w="567" w:type="dxa"/>
            <w:vAlign w:val="center"/>
          </w:tcPr>
          <w:p w14:paraId="415BE55D" w14:textId="4B11A775" w:rsidR="00B25524" w:rsidRPr="00043EBC" w:rsidRDefault="00D129DE" w:rsidP="005817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</w:t>
            </w:r>
            <w:r w:rsidR="00043EBC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8" w:type="dxa"/>
            <w:vMerge/>
            <w:vAlign w:val="center"/>
          </w:tcPr>
          <w:p w14:paraId="7D7B002A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7" w:type="dxa"/>
            <w:vAlign w:val="center"/>
          </w:tcPr>
          <w:p w14:paraId="72C25439" w14:textId="61DF0B8D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0,93</w:t>
            </w:r>
            <w:r w:rsidR="00043EBC">
              <w:rPr>
                <w:sz w:val="16"/>
                <w:szCs w:val="16"/>
              </w:rPr>
              <w:t>93</w:t>
            </w:r>
          </w:p>
        </w:tc>
        <w:tc>
          <w:tcPr>
            <w:tcW w:w="804" w:type="dxa"/>
            <w:vAlign w:val="center"/>
          </w:tcPr>
          <w:p w14:paraId="24261069" w14:textId="36C96363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  <w:r w:rsidR="00043EBC">
              <w:rPr>
                <w:sz w:val="16"/>
                <w:szCs w:val="16"/>
              </w:rPr>
              <w:t>626</w:t>
            </w:r>
          </w:p>
        </w:tc>
        <w:tc>
          <w:tcPr>
            <w:tcW w:w="840" w:type="dxa"/>
            <w:vAlign w:val="center"/>
          </w:tcPr>
          <w:p w14:paraId="63504FCE" w14:textId="3059DD71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0,91</w:t>
            </w:r>
            <w:r w:rsidR="00043EBC">
              <w:rPr>
                <w:sz w:val="16"/>
                <w:szCs w:val="16"/>
              </w:rPr>
              <w:t>35</w:t>
            </w:r>
          </w:p>
        </w:tc>
        <w:tc>
          <w:tcPr>
            <w:tcW w:w="1003" w:type="dxa"/>
            <w:vAlign w:val="center"/>
          </w:tcPr>
          <w:p w14:paraId="1B126C80" w14:textId="15D67AF9" w:rsidR="00B25524" w:rsidRPr="003F6260" w:rsidRDefault="00E719D8" w:rsidP="005817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0,00</w:t>
            </w:r>
            <w:r w:rsidR="00043EBC">
              <w:rPr>
                <w:color w:val="000000"/>
                <w:sz w:val="16"/>
                <w:szCs w:val="16"/>
              </w:rPr>
              <w:t>097</w:t>
            </w:r>
          </w:p>
        </w:tc>
      </w:tr>
      <w:tr w:rsidR="00B25524" w:rsidRPr="003F6260" w14:paraId="1E1DFEE6" w14:textId="77777777" w:rsidTr="005817C1">
        <w:trPr>
          <w:trHeight w:val="368"/>
          <w:jc w:val="center"/>
        </w:trPr>
        <w:tc>
          <w:tcPr>
            <w:tcW w:w="370" w:type="dxa"/>
            <w:vAlign w:val="center"/>
          </w:tcPr>
          <w:p w14:paraId="24E35D81" w14:textId="77777777" w:rsidR="00B25524" w:rsidRPr="003F6260" w:rsidRDefault="00B25524" w:rsidP="005817C1">
            <w:pPr>
              <w:jc w:val="center"/>
              <w:rPr>
                <w:sz w:val="16"/>
                <w:szCs w:val="16"/>
                <w:lang w:val="en-US"/>
              </w:rPr>
            </w:pPr>
            <w:r w:rsidRPr="003F6260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496" w:type="dxa"/>
            <w:vAlign w:val="center"/>
          </w:tcPr>
          <w:p w14:paraId="4186F036" w14:textId="77777777" w:rsidR="00B25524" w:rsidRPr="003F6260" w:rsidRDefault="00B25524" w:rsidP="005817C1">
            <w:pPr>
              <w:jc w:val="center"/>
              <w:rPr>
                <w:color w:val="000000"/>
                <w:sz w:val="16"/>
                <w:szCs w:val="16"/>
              </w:rPr>
            </w:pPr>
            <w:r w:rsidRPr="003F6260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547" w:type="dxa"/>
            <w:vMerge/>
            <w:vAlign w:val="center"/>
          </w:tcPr>
          <w:p w14:paraId="70BA12FE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D779023" w14:textId="2F101482" w:rsidR="00B25524" w:rsidRPr="00332617" w:rsidRDefault="00D129DE" w:rsidP="005817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</w:t>
            </w:r>
            <w:r w:rsidR="00043EBC">
              <w:rPr>
                <w:color w:val="000000"/>
                <w:sz w:val="16"/>
                <w:szCs w:val="16"/>
              </w:rPr>
              <w:t>600*</w:t>
            </w:r>
          </w:p>
        </w:tc>
        <w:tc>
          <w:tcPr>
            <w:tcW w:w="851" w:type="dxa"/>
            <w:vAlign w:val="center"/>
          </w:tcPr>
          <w:p w14:paraId="5EE15DEA" w14:textId="1573210C" w:rsidR="00B25524" w:rsidRPr="001B5C4D" w:rsidRDefault="00B72252" w:rsidP="005817C1">
            <w:pPr>
              <w:jc w:val="center"/>
              <w:rPr>
                <w:color w:val="000000"/>
                <w:sz w:val="16"/>
                <w:szCs w:val="16"/>
              </w:rPr>
            </w:pPr>
            <w:r w:rsidRPr="004867BA">
              <w:rPr>
                <w:color w:val="000000"/>
                <w:sz w:val="16"/>
                <w:szCs w:val="16"/>
              </w:rPr>
              <w:t>0,96</w:t>
            </w:r>
            <w:r w:rsidR="000561E6">
              <w:rPr>
                <w:color w:val="000000"/>
                <w:sz w:val="16"/>
                <w:szCs w:val="16"/>
              </w:rPr>
              <w:t>0</w:t>
            </w:r>
            <w:r>
              <w:rPr>
                <w:color w:val="000000"/>
                <w:sz w:val="16"/>
                <w:szCs w:val="16"/>
              </w:rPr>
              <w:t>0*</w:t>
            </w:r>
          </w:p>
        </w:tc>
        <w:tc>
          <w:tcPr>
            <w:tcW w:w="567" w:type="dxa"/>
            <w:vAlign w:val="center"/>
          </w:tcPr>
          <w:p w14:paraId="06DCB3A0" w14:textId="17DE9467" w:rsidR="00B25524" w:rsidRPr="00043EBC" w:rsidRDefault="00043EBC" w:rsidP="005817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709" w:type="dxa"/>
            <w:vMerge/>
            <w:vAlign w:val="center"/>
          </w:tcPr>
          <w:p w14:paraId="5BE3BDE4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AF8B995" w14:textId="1F91A827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0,9</w:t>
            </w:r>
            <w:r w:rsidR="00043EBC">
              <w:rPr>
                <w:sz w:val="16"/>
                <w:szCs w:val="16"/>
              </w:rPr>
              <w:t>428</w:t>
            </w:r>
          </w:p>
        </w:tc>
        <w:tc>
          <w:tcPr>
            <w:tcW w:w="851" w:type="dxa"/>
            <w:vAlign w:val="center"/>
          </w:tcPr>
          <w:p w14:paraId="42F4563B" w14:textId="59D87F69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  <w:r w:rsidR="000561E6">
              <w:rPr>
                <w:sz w:val="16"/>
                <w:szCs w:val="16"/>
              </w:rPr>
              <w:t>178</w:t>
            </w:r>
          </w:p>
        </w:tc>
        <w:tc>
          <w:tcPr>
            <w:tcW w:w="567" w:type="dxa"/>
            <w:vAlign w:val="center"/>
          </w:tcPr>
          <w:p w14:paraId="329CEBC1" w14:textId="5394172D" w:rsidR="00B25524" w:rsidRPr="000561E6" w:rsidRDefault="000561E6" w:rsidP="005817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708" w:type="dxa"/>
            <w:vMerge/>
            <w:vAlign w:val="center"/>
          </w:tcPr>
          <w:p w14:paraId="490D082E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7" w:type="dxa"/>
            <w:vAlign w:val="center"/>
          </w:tcPr>
          <w:p w14:paraId="13FFA7FA" w14:textId="70BCD517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 w:rsidR="000561E6">
              <w:rPr>
                <w:sz w:val="16"/>
                <w:szCs w:val="16"/>
              </w:rPr>
              <w:t>954</w:t>
            </w:r>
          </w:p>
        </w:tc>
        <w:tc>
          <w:tcPr>
            <w:tcW w:w="804" w:type="dxa"/>
            <w:vAlign w:val="center"/>
          </w:tcPr>
          <w:p w14:paraId="51DBDE70" w14:textId="39B9BAC2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  <w:r w:rsidR="000561E6">
              <w:rPr>
                <w:sz w:val="16"/>
                <w:szCs w:val="16"/>
              </w:rPr>
              <w:t>492</w:t>
            </w:r>
          </w:p>
        </w:tc>
        <w:tc>
          <w:tcPr>
            <w:tcW w:w="840" w:type="dxa"/>
            <w:vAlign w:val="center"/>
          </w:tcPr>
          <w:p w14:paraId="7AF14680" w14:textId="3E708DA9" w:rsidR="00B25524" w:rsidRPr="000561E6" w:rsidRDefault="00E719D8" w:rsidP="005817C1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0561E6">
              <w:rPr>
                <w:color w:val="000000" w:themeColor="text1"/>
                <w:sz w:val="16"/>
                <w:szCs w:val="16"/>
              </w:rPr>
              <w:t>0,</w:t>
            </w:r>
            <w:r w:rsidR="000561E6">
              <w:rPr>
                <w:color w:val="000000" w:themeColor="text1"/>
                <w:sz w:val="16"/>
                <w:szCs w:val="16"/>
              </w:rPr>
              <w:t>8104</w:t>
            </w:r>
          </w:p>
        </w:tc>
        <w:tc>
          <w:tcPr>
            <w:tcW w:w="1003" w:type="dxa"/>
            <w:vAlign w:val="center"/>
          </w:tcPr>
          <w:p w14:paraId="152A9836" w14:textId="6F335ED6" w:rsidR="00B25524" w:rsidRPr="000561E6" w:rsidRDefault="0064116D" w:rsidP="005817C1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0561E6">
              <w:rPr>
                <w:color w:val="000000" w:themeColor="text1"/>
                <w:sz w:val="16"/>
                <w:szCs w:val="16"/>
              </w:rPr>
              <w:t>0,01</w:t>
            </w:r>
            <w:r w:rsidR="000561E6">
              <w:rPr>
                <w:color w:val="000000" w:themeColor="text1"/>
                <w:sz w:val="16"/>
                <w:szCs w:val="16"/>
              </w:rPr>
              <w:t>687</w:t>
            </w:r>
          </w:p>
        </w:tc>
      </w:tr>
      <w:tr w:rsidR="00B25524" w:rsidRPr="003F6260" w14:paraId="27E491B0" w14:textId="77777777" w:rsidTr="005817C1">
        <w:trPr>
          <w:trHeight w:val="368"/>
          <w:jc w:val="center"/>
        </w:trPr>
        <w:tc>
          <w:tcPr>
            <w:tcW w:w="370" w:type="dxa"/>
            <w:vAlign w:val="center"/>
          </w:tcPr>
          <w:p w14:paraId="7FC888A1" w14:textId="77777777" w:rsidR="00B25524" w:rsidRPr="003F6260" w:rsidRDefault="00B25524" w:rsidP="005817C1">
            <w:pPr>
              <w:jc w:val="center"/>
              <w:rPr>
                <w:sz w:val="16"/>
                <w:szCs w:val="16"/>
                <w:lang w:val="en-US"/>
              </w:rPr>
            </w:pPr>
            <w:r w:rsidRPr="003F6260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496" w:type="dxa"/>
            <w:vAlign w:val="center"/>
          </w:tcPr>
          <w:p w14:paraId="4B2E88D7" w14:textId="77777777" w:rsidR="00B25524" w:rsidRPr="003F6260" w:rsidRDefault="00B25524" w:rsidP="005817C1">
            <w:pPr>
              <w:jc w:val="center"/>
              <w:rPr>
                <w:color w:val="000000"/>
                <w:sz w:val="16"/>
                <w:szCs w:val="16"/>
              </w:rPr>
            </w:pPr>
            <w:r w:rsidRPr="003F6260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547" w:type="dxa"/>
            <w:vMerge/>
            <w:vAlign w:val="center"/>
          </w:tcPr>
          <w:p w14:paraId="53447FCA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5E74081" w14:textId="16EF8896" w:rsidR="00B25524" w:rsidRPr="00332617" w:rsidRDefault="00D129DE" w:rsidP="005817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</w:t>
            </w:r>
            <w:r w:rsidR="00043EBC">
              <w:rPr>
                <w:color w:val="000000"/>
                <w:sz w:val="16"/>
                <w:szCs w:val="16"/>
              </w:rPr>
              <w:t>600*</w:t>
            </w:r>
          </w:p>
        </w:tc>
        <w:tc>
          <w:tcPr>
            <w:tcW w:w="851" w:type="dxa"/>
            <w:vAlign w:val="center"/>
          </w:tcPr>
          <w:p w14:paraId="13A2395B" w14:textId="0F6588E1" w:rsidR="00B25524" w:rsidRPr="003F6260" w:rsidRDefault="00B72252" w:rsidP="005817C1">
            <w:pPr>
              <w:jc w:val="center"/>
              <w:rPr>
                <w:color w:val="000000"/>
                <w:sz w:val="16"/>
                <w:szCs w:val="16"/>
              </w:rPr>
            </w:pPr>
            <w:r w:rsidRPr="004867BA">
              <w:rPr>
                <w:color w:val="000000"/>
                <w:sz w:val="16"/>
                <w:szCs w:val="16"/>
              </w:rPr>
              <w:t>0,96</w:t>
            </w:r>
            <w:r w:rsidR="000561E6">
              <w:rPr>
                <w:color w:val="000000"/>
                <w:sz w:val="16"/>
                <w:szCs w:val="16"/>
              </w:rPr>
              <w:t>0</w:t>
            </w:r>
            <w:r>
              <w:rPr>
                <w:color w:val="000000"/>
                <w:sz w:val="16"/>
                <w:szCs w:val="16"/>
              </w:rPr>
              <w:t>0*</w:t>
            </w:r>
          </w:p>
        </w:tc>
        <w:tc>
          <w:tcPr>
            <w:tcW w:w="567" w:type="dxa"/>
            <w:vAlign w:val="center"/>
          </w:tcPr>
          <w:p w14:paraId="517F1D24" w14:textId="66861048" w:rsidR="00B25524" w:rsidRPr="000561E6" w:rsidRDefault="000561E6" w:rsidP="005817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709" w:type="dxa"/>
            <w:vMerge/>
            <w:vAlign w:val="center"/>
          </w:tcPr>
          <w:p w14:paraId="148DDA0E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0F2F4C0" w14:textId="3C4EB93E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0,99</w:t>
            </w:r>
            <w:r w:rsidR="000561E6">
              <w:rPr>
                <w:sz w:val="16"/>
                <w:szCs w:val="16"/>
              </w:rPr>
              <w:t>16</w:t>
            </w:r>
          </w:p>
        </w:tc>
        <w:tc>
          <w:tcPr>
            <w:tcW w:w="851" w:type="dxa"/>
            <w:vAlign w:val="center"/>
          </w:tcPr>
          <w:p w14:paraId="23A41CEE" w14:textId="4118CEDF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</w:t>
            </w:r>
            <w:r w:rsidR="000561E6">
              <w:rPr>
                <w:sz w:val="16"/>
                <w:szCs w:val="16"/>
              </w:rPr>
              <w:t>1102</w:t>
            </w:r>
          </w:p>
        </w:tc>
        <w:tc>
          <w:tcPr>
            <w:tcW w:w="567" w:type="dxa"/>
            <w:vAlign w:val="center"/>
          </w:tcPr>
          <w:p w14:paraId="69F68C42" w14:textId="79FF9F2B" w:rsidR="00B25524" w:rsidRPr="000561E6" w:rsidRDefault="000561E6" w:rsidP="005817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708" w:type="dxa"/>
            <w:vMerge/>
            <w:vAlign w:val="center"/>
          </w:tcPr>
          <w:p w14:paraId="326FA9DA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7" w:type="dxa"/>
            <w:vAlign w:val="center"/>
          </w:tcPr>
          <w:p w14:paraId="00D3DCED" w14:textId="7C503CB9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0,97</w:t>
            </w:r>
            <w:r w:rsidR="000561E6">
              <w:rPr>
                <w:sz w:val="16"/>
                <w:szCs w:val="16"/>
              </w:rPr>
              <w:t>76</w:t>
            </w:r>
          </w:p>
        </w:tc>
        <w:tc>
          <w:tcPr>
            <w:tcW w:w="804" w:type="dxa"/>
            <w:vAlign w:val="center"/>
          </w:tcPr>
          <w:p w14:paraId="5ACF2392" w14:textId="62C80A6F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  <w:r w:rsidR="000561E6">
              <w:rPr>
                <w:sz w:val="16"/>
                <w:szCs w:val="16"/>
              </w:rPr>
              <w:t>397</w:t>
            </w:r>
          </w:p>
        </w:tc>
        <w:tc>
          <w:tcPr>
            <w:tcW w:w="840" w:type="dxa"/>
            <w:vAlign w:val="center"/>
          </w:tcPr>
          <w:p w14:paraId="57949013" w14:textId="2B8FFAD6" w:rsidR="00B25524" w:rsidRPr="000561E6" w:rsidRDefault="00E719D8" w:rsidP="005817C1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0561E6">
              <w:rPr>
                <w:color w:val="000000" w:themeColor="text1"/>
                <w:sz w:val="16"/>
                <w:szCs w:val="16"/>
              </w:rPr>
              <w:t>0,9</w:t>
            </w:r>
            <w:r w:rsidR="000561E6">
              <w:rPr>
                <w:color w:val="000000" w:themeColor="text1"/>
                <w:sz w:val="16"/>
                <w:szCs w:val="16"/>
              </w:rPr>
              <w:t>306</w:t>
            </w:r>
          </w:p>
        </w:tc>
        <w:tc>
          <w:tcPr>
            <w:tcW w:w="1003" w:type="dxa"/>
            <w:vAlign w:val="center"/>
          </w:tcPr>
          <w:p w14:paraId="79680DC1" w14:textId="3F8E99AB" w:rsidR="00B25524" w:rsidRPr="000561E6" w:rsidRDefault="0064116D" w:rsidP="005817C1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0561E6">
              <w:rPr>
                <w:color w:val="000000" w:themeColor="text1"/>
                <w:sz w:val="16"/>
                <w:szCs w:val="16"/>
              </w:rPr>
              <w:t>0,0</w:t>
            </w:r>
            <w:r w:rsidR="000561E6">
              <w:rPr>
                <w:color w:val="000000" w:themeColor="text1"/>
                <w:sz w:val="16"/>
                <w:szCs w:val="16"/>
              </w:rPr>
              <w:t>1478</w:t>
            </w:r>
          </w:p>
        </w:tc>
      </w:tr>
      <w:tr w:rsidR="00B25524" w:rsidRPr="003F6260" w14:paraId="35B6C798" w14:textId="77777777" w:rsidTr="005817C1">
        <w:trPr>
          <w:trHeight w:val="368"/>
          <w:jc w:val="center"/>
        </w:trPr>
        <w:tc>
          <w:tcPr>
            <w:tcW w:w="370" w:type="dxa"/>
            <w:vAlign w:val="center"/>
          </w:tcPr>
          <w:p w14:paraId="06B5C80F" w14:textId="77777777" w:rsidR="00B25524" w:rsidRPr="003F6260" w:rsidRDefault="00B25524" w:rsidP="005817C1">
            <w:pPr>
              <w:jc w:val="center"/>
              <w:rPr>
                <w:sz w:val="16"/>
                <w:szCs w:val="16"/>
                <w:lang w:val="en-US"/>
              </w:rPr>
            </w:pPr>
            <w:r w:rsidRPr="003F6260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496" w:type="dxa"/>
            <w:vAlign w:val="center"/>
          </w:tcPr>
          <w:p w14:paraId="06C8A6FE" w14:textId="77777777" w:rsidR="00B25524" w:rsidRPr="003F6260" w:rsidRDefault="00B25524" w:rsidP="005817C1">
            <w:pPr>
              <w:jc w:val="center"/>
              <w:rPr>
                <w:color w:val="000000"/>
                <w:sz w:val="16"/>
                <w:szCs w:val="16"/>
              </w:rPr>
            </w:pPr>
            <w:r w:rsidRPr="003F6260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547" w:type="dxa"/>
            <w:vMerge/>
            <w:vAlign w:val="center"/>
          </w:tcPr>
          <w:p w14:paraId="5ABB12F2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5D2C25A" w14:textId="7E578F4C" w:rsidR="00B25524" w:rsidRPr="00332617" w:rsidRDefault="00D129DE" w:rsidP="005817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</w:t>
            </w:r>
            <w:r w:rsidR="00043EBC">
              <w:rPr>
                <w:color w:val="000000"/>
                <w:sz w:val="16"/>
                <w:szCs w:val="16"/>
              </w:rPr>
              <w:t>600*</w:t>
            </w:r>
          </w:p>
        </w:tc>
        <w:tc>
          <w:tcPr>
            <w:tcW w:w="851" w:type="dxa"/>
            <w:vAlign w:val="center"/>
          </w:tcPr>
          <w:p w14:paraId="1176DAE1" w14:textId="62D13834" w:rsidR="00B25524" w:rsidRPr="00476CA2" w:rsidRDefault="00B72252" w:rsidP="005817C1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 w:rsidRPr="004867BA">
              <w:rPr>
                <w:color w:val="000000"/>
                <w:sz w:val="16"/>
                <w:szCs w:val="16"/>
              </w:rPr>
              <w:t>0,96</w:t>
            </w:r>
            <w:r w:rsidR="000561E6">
              <w:rPr>
                <w:color w:val="000000"/>
                <w:sz w:val="16"/>
                <w:szCs w:val="16"/>
              </w:rPr>
              <w:t>0</w:t>
            </w:r>
            <w:r>
              <w:rPr>
                <w:color w:val="000000"/>
                <w:sz w:val="16"/>
                <w:szCs w:val="16"/>
              </w:rPr>
              <w:t>0*</w:t>
            </w:r>
          </w:p>
        </w:tc>
        <w:tc>
          <w:tcPr>
            <w:tcW w:w="567" w:type="dxa"/>
            <w:vAlign w:val="center"/>
          </w:tcPr>
          <w:p w14:paraId="17B79799" w14:textId="0CD07E55" w:rsidR="00B25524" w:rsidRPr="000561E6" w:rsidRDefault="00D129DE" w:rsidP="005817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</w:t>
            </w:r>
            <w:r w:rsidR="000561E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709" w:type="dxa"/>
            <w:vMerge/>
            <w:vAlign w:val="center"/>
          </w:tcPr>
          <w:p w14:paraId="793F8259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4789243" w14:textId="77777777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0,9999</w:t>
            </w:r>
          </w:p>
        </w:tc>
        <w:tc>
          <w:tcPr>
            <w:tcW w:w="851" w:type="dxa"/>
            <w:vAlign w:val="center"/>
          </w:tcPr>
          <w:p w14:paraId="708FC69D" w14:textId="583EC617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</w:t>
            </w:r>
            <w:r w:rsidR="000561E6">
              <w:rPr>
                <w:sz w:val="16"/>
                <w:szCs w:val="16"/>
              </w:rPr>
              <w:t>714</w:t>
            </w:r>
          </w:p>
        </w:tc>
        <w:tc>
          <w:tcPr>
            <w:tcW w:w="567" w:type="dxa"/>
            <w:vAlign w:val="center"/>
          </w:tcPr>
          <w:p w14:paraId="56C370AA" w14:textId="2051ECE1" w:rsidR="00B25524" w:rsidRPr="000561E6" w:rsidRDefault="000561E6" w:rsidP="005817C1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708" w:type="dxa"/>
            <w:vMerge/>
            <w:vAlign w:val="center"/>
          </w:tcPr>
          <w:p w14:paraId="22C61EDF" w14:textId="77777777" w:rsidR="00B25524" w:rsidRPr="003F6260" w:rsidRDefault="00B25524" w:rsidP="005817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7" w:type="dxa"/>
            <w:vAlign w:val="center"/>
          </w:tcPr>
          <w:p w14:paraId="259B272E" w14:textId="500307E6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0,999</w:t>
            </w:r>
            <w:r w:rsidR="000561E6">
              <w:rPr>
                <w:sz w:val="16"/>
                <w:szCs w:val="16"/>
              </w:rPr>
              <w:t>9</w:t>
            </w:r>
          </w:p>
        </w:tc>
        <w:tc>
          <w:tcPr>
            <w:tcW w:w="804" w:type="dxa"/>
            <w:vAlign w:val="center"/>
          </w:tcPr>
          <w:p w14:paraId="4C3AE534" w14:textId="550D62E2" w:rsidR="00B25524" w:rsidRPr="003F6260" w:rsidRDefault="00E719D8" w:rsidP="005817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</w:t>
            </w:r>
            <w:r w:rsidR="000561E6">
              <w:rPr>
                <w:sz w:val="16"/>
                <w:szCs w:val="16"/>
              </w:rPr>
              <w:t>0999</w:t>
            </w:r>
          </w:p>
        </w:tc>
        <w:tc>
          <w:tcPr>
            <w:tcW w:w="840" w:type="dxa"/>
            <w:vAlign w:val="center"/>
          </w:tcPr>
          <w:p w14:paraId="0A77DF66" w14:textId="6412FE8B" w:rsidR="00B25524" w:rsidRPr="000561E6" w:rsidRDefault="00E719D8" w:rsidP="005817C1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0561E6">
              <w:rPr>
                <w:color w:val="000000" w:themeColor="text1"/>
                <w:sz w:val="16"/>
                <w:szCs w:val="16"/>
              </w:rPr>
              <w:t>0,9</w:t>
            </w:r>
            <w:r w:rsidR="000561E6">
              <w:rPr>
                <w:color w:val="000000" w:themeColor="text1"/>
                <w:sz w:val="16"/>
                <w:szCs w:val="16"/>
              </w:rPr>
              <w:t>598</w:t>
            </w:r>
          </w:p>
        </w:tc>
        <w:tc>
          <w:tcPr>
            <w:tcW w:w="1003" w:type="dxa"/>
            <w:vAlign w:val="center"/>
          </w:tcPr>
          <w:p w14:paraId="33C207EC" w14:textId="22C2BB36" w:rsidR="00B25524" w:rsidRPr="000561E6" w:rsidRDefault="0064116D" w:rsidP="005817C1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0561E6">
              <w:rPr>
                <w:color w:val="000000" w:themeColor="text1"/>
                <w:sz w:val="16"/>
                <w:szCs w:val="16"/>
              </w:rPr>
              <w:t>0,00</w:t>
            </w:r>
            <w:r w:rsidR="00215055">
              <w:rPr>
                <w:color w:val="000000" w:themeColor="text1"/>
                <w:sz w:val="16"/>
                <w:szCs w:val="16"/>
              </w:rPr>
              <w:t>685</w:t>
            </w:r>
          </w:p>
        </w:tc>
      </w:tr>
    </w:tbl>
    <w:p w14:paraId="4013EA69" w14:textId="77777777" w:rsidR="00B25524" w:rsidRPr="00B72252" w:rsidRDefault="00B25524" w:rsidP="00E42DCE">
      <w:pPr>
        <w:jc w:val="both"/>
        <w:rPr>
          <w:sz w:val="28"/>
          <w:szCs w:val="28"/>
        </w:rPr>
      </w:pPr>
    </w:p>
    <w:p w14:paraId="57148FF7" w14:textId="77777777" w:rsidR="00451749" w:rsidRDefault="00451749" w:rsidP="00451749">
      <w:pPr>
        <w:ind w:firstLine="426"/>
        <w:jc w:val="center"/>
        <w:rPr>
          <w:sz w:val="28"/>
          <w:szCs w:val="28"/>
        </w:rPr>
      </w:pPr>
      <w:r w:rsidRPr="00B72252">
        <w:rPr>
          <w:sz w:val="28"/>
          <w:szCs w:val="28"/>
        </w:rPr>
        <w:t>Таблица 1 — Результаты</w:t>
      </w:r>
      <w:r w:rsidR="00867B20" w:rsidRPr="00B72252">
        <w:rPr>
          <w:sz w:val="28"/>
          <w:szCs w:val="28"/>
        </w:rPr>
        <w:t xml:space="preserve"> </w:t>
      </w:r>
      <w:r w:rsidRPr="00B72252">
        <w:rPr>
          <w:sz w:val="28"/>
          <w:szCs w:val="28"/>
        </w:rPr>
        <w:t>расчётов</w:t>
      </w:r>
    </w:p>
    <w:p w14:paraId="4AE3DE0E" w14:textId="77777777" w:rsidR="00B72252" w:rsidRPr="00B72252" w:rsidRDefault="00B72252" w:rsidP="00451749">
      <w:pPr>
        <w:ind w:firstLine="426"/>
        <w:jc w:val="center"/>
        <w:rPr>
          <w:sz w:val="28"/>
          <w:szCs w:val="28"/>
        </w:rPr>
      </w:pPr>
    </w:p>
    <w:p w14:paraId="22CAAB6F" w14:textId="77777777" w:rsidR="00B72252" w:rsidRPr="00B72252" w:rsidRDefault="00B72252" w:rsidP="00B72252">
      <w:pPr>
        <w:jc w:val="both"/>
        <w:rPr>
          <w:sz w:val="28"/>
          <w:szCs w:val="28"/>
        </w:rPr>
      </w:pPr>
      <w:r>
        <w:rPr>
          <w:sz w:val="28"/>
          <w:szCs w:val="28"/>
        </w:rPr>
        <w:t>В таблице 1 значения</w:t>
      </w:r>
      <w:r w:rsidRPr="00B72252">
        <w:rPr>
          <w:sz w:val="28"/>
          <w:szCs w:val="28"/>
        </w:rPr>
        <w:t>, помеченные «*», не просчитаны по формуле, вместо них подставлены з</w:t>
      </w:r>
      <w:r w:rsidR="00105E04">
        <w:rPr>
          <w:sz w:val="28"/>
          <w:szCs w:val="28"/>
        </w:rPr>
        <w:t>начения, полученные в задании</w:t>
      </w:r>
      <w:r w:rsidRPr="00B72252">
        <w:rPr>
          <w:sz w:val="28"/>
          <w:szCs w:val="28"/>
        </w:rPr>
        <w:t xml:space="preserve"> №1, потому что в</w:t>
      </w:r>
      <w:r w:rsidR="00105E04" w:rsidRPr="00105E04">
        <w:rPr>
          <w:sz w:val="28"/>
          <w:szCs w:val="28"/>
        </w:rPr>
        <w:t xml:space="preserve"> </w:t>
      </w:r>
      <w:r w:rsidR="00105E04">
        <w:rPr>
          <w:sz w:val="28"/>
          <w:szCs w:val="28"/>
        </w:rPr>
        <w:t>вычислительных</w:t>
      </w:r>
      <w:r w:rsidRPr="00B72252">
        <w:rPr>
          <w:sz w:val="28"/>
          <w:szCs w:val="28"/>
        </w:rPr>
        <w:t xml:space="preserve"> </w:t>
      </w:r>
      <w:r w:rsidR="00105E04">
        <w:rPr>
          <w:sz w:val="28"/>
          <w:szCs w:val="28"/>
        </w:rPr>
        <w:t>системах из заданий</w:t>
      </w:r>
      <w:r w:rsidRPr="00B72252">
        <w:rPr>
          <w:sz w:val="28"/>
          <w:szCs w:val="28"/>
        </w:rPr>
        <w:t xml:space="preserve"> №4-6 используется два процессора, а не один, и сравнить их эффективность с системами из заданий №1-3 напрямую не представляется возможным.</w:t>
      </w:r>
    </w:p>
    <w:p w14:paraId="541F8DD3" w14:textId="77777777" w:rsidR="00451749" w:rsidRDefault="00451749" w:rsidP="00E42DCE">
      <w:pPr>
        <w:jc w:val="both"/>
        <w:rPr>
          <w:sz w:val="28"/>
          <w:szCs w:val="28"/>
        </w:rPr>
      </w:pPr>
    </w:p>
    <w:p w14:paraId="5990C2F3" w14:textId="433292B5" w:rsidR="00E540F9" w:rsidRDefault="00344DC2" w:rsidP="00E540F9">
      <w:pPr>
        <w:pStyle w:val="aa"/>
        <w:numPr>
          <w:ilvl w:val="0"/>
          <w:numId w:val="5"/>
        </w:numPr>
        <w:rPr>
          <w:szCs w:val="28"/>
        </w:rPr>
      </w:pPr>
      <w:r w:rsidRPr="00344DC2">
        <w:rPr>
          <w:szCs w:val="28"/>
        </w:rPr>
        <w:t>Самой</w:t>
      </w:r>
      <w:r>
        <w:rPr>
          <w:szCs w:val="28"/>
        </w:rPr>
        <w:t xml:space="preserve"> </w:t>
      </w:r>
      <w:r w:rsidRPr="00344DC2">
        <w:rPr>
          <w:szCs w:val="28"/>
        </w:rPr>
        <w:t>надёжной вычислительной системой из представленных в таблице 1 является система из задания № 6. Высокий коэффиц</w:t>
      </w:r>
      <w:r>
        <w:rPr>
          <w:szCs w:val="28"/>
        </w:rPr>
        <w:t>иент готовности объясняется</w:t>
      </w:r>
      <w:r w:rsidRPr="00344DC2">
        <w:rPr>
          <w:szCs w:val="28"/>
        </w:rPr>
        <w:t xml:space="preserve"> </w:t>
      </w:r>
      <w:r>
        <w:rPr>
          <w:szCs w:val="28"/>
        </w:rPr>
        <w:t xml:space="preserve">большим количеством </w:t>
      </w:r>
      <w:r w:rsidRPr="00344DC2">
        <w:rPr>
          <w:szCs w:val="28"/>
        </w:rPr>
        <w:t>резервных блоков</w:t>
      </w:r>
      <w:r w:rsidR="00E142C6">
        <w:rPr>
          <w:szCs w:val="28"/>
        </w:rPr>
        <w:t>, чем у ВС 1-5</w:t>
      </w:r>
      <w:r w:rsidRPr="00344DC2">
        <w:rPr>
          <w:szCs w:val="28"/>
        </w:rPr>
        <w:t xml:space="preserve">, </w:t>
      </w:r>
      <w:r>
        <w:rPr>
          <w:szCs w:val="28"/>
        </w:rPr>
        <w:t xml:space="preserve">и возможностью использовать </w:t>
      </w:r>
      <w:r w:rsidRPr="00344DC2">
        <w:rPr>
          <w:szCs w:val="28"/>
        </w:rPr>
        <w:t>каждый резервный блок по отдельности.</w:t>
      </w:r>
    </w:p>
    <w:p w14:paraId="2193C251" w14:textId="77777777" w:rsidR="00E540F9" w:rsidRDefault="00E540F9" w:rsidP="00E540F9">
      <w:pPr>
        <w:pStyle w:val="aa"/>
        <w:ind w:left="720" w:firstLine="0"/>
        <w:rPr>
          <w:szCs w:val="28"/>
        </w:rPr>
      </w:pPr>
    </w:p>
    <w:p w14:paraId="3C924F54" w14:textId="463B1706" w:rsidR="00344DC2" w:rsidRPr="008963DA" w:rsidRDefault="00344DC2" w:rsidP="00E540F9">
      <w:pPr>
        <w:pStyle w:val="aa"/>
        <w:numPr>
          <w:ilvl w:val="0"/>
          <w:numId w:val="5"/>
        </w:numPr>
        <w:rPr>
          <w:szCs w:val="28"/>
        </w:rPr>
      </w:pPr>
      <w:r w:rsidRPr="00B140AF">
        <w:t xml:space="preserve">Самой эффективной вычислительной системой из представленных </w:t>
      </w:r>
      <w:r w:rsidR="0064116D">
        <w:t>является система из задания №4</w:t>
      </w:r>
      <w:r w:rsidRPr="00B140AF">
        <w:t xml:space="preserve">. </w:t>
      </w:r>
      <w:r w:rsidR="00B059C0">
        <w:t>Н</w:t>
      </w:r>
      <w:r w:rsidR="006C53AE">
        <w:t>есмотря на то, что количество блоков больше среднего, высокий коэффициент эффективности обеспечивается достаточно высокой готовностью каждого блока.</w:t>
      </w:r>
    </w:p>
    <w:p w14:paraId="53FA224E" w14:textId="77777777" w:rsidR="008963DA" w:rsidRPr="008963DA" w:rsidRDefault="008963DA" w:rsidP="008963DA">
      <w:pPr>
        <w:pStyle w:val="aa"/>
        <w:ind w:left="720" w:firstLine="0"/>
        <w:rPr>
          <w:szCs w:val="28"/>
        </w:rPr>
      </w:pPr>
    </w:p>
    <w:p w14:paraId="3E02ED8B" w14:textId="77777777" w:rsidR="008963DA" w:rsidRDefault="008963DA" w:rsidP="008963DA">
      <w:pPr>
        <w:pStyle w:val="aa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Таким образом наиболее </w:t>
      </w:r>
      <w:r>
        <w:t xml:space="preserve">эффективная конфигурация </w:t>
      </w:r>
      <w:r w:rsidRPr="00344DC2">
        <w:rPr>
          <w:szCs w:val="28"/>
        </w:rPr>
        <w:t>вычислительной сис</w:t>
      </w:r>
      <w:r>
        <w:rPr>
          <w:szCs w:val="28"/>
        </w:rPr>
        <w:t>темы должна состоять из</w:t>
      </w:r>
      <w:r w:rsidR="00BD6686">
        <w:rPr>
          <w:szCs w:val="28"/>
        </w:rPr>
        <w:t>:</w:t>
      </w:r>
    </w:p>
    <w:p w14:paraId="115FB3DB" w14:textId="77777777" w:rsidR="00BD6686" w:rsidRDefault="00BD6686" w:rsidP="00BD6686">
      <w:pPr>
        <w:pStyle w:val="aa"/>
        <w:ind w:left="720" w:firstLine="0"/>
        <w:rPr>
          <w:szCs w:val="28"/>
        </w:rPr>
      </w:pPr>
    </w:p>
    <w:p w14:paraId="1F83A18B" w14:textId="7E45C030" w:rsidR="00BD6686" w:rsidRPr="00B32FC4" w:rsidRDefault="00BD6686" w:rsidP="00B32FC4">
      <w:pPr>
        <w:pStyle w:val="aa"/>
        <w:numPr>
          <w:ilvl w:val="0"/>
          <w:numId w:val="8"/>
        </w:numPr>
        <w:rPr>
          <w:szCs w:val="28"/>
        </w:rPr>
      </w:pPr>
      <w:r w:rsidRPr="00B32FC4">
        <w:rPr>
          <w:szCs w:val="28"/>
        </w:rPr>
        <w:t xml:space="preserve">одного процессорного блока </w:t>
      </w:r>
      <w:r>
        <w:t>без использования резервных блоков</w:t>
      </w:r>
      <w:r w:rsidR="006C53AE">
        <w:t>.</w:t>
      </w:r>
      <w:r w:rsidR="00D54E5D">
        <w:t xml:space="preserve"> В процессорном модуле не нужно использовать резервирование, так как он обладает высокой готовностью и малым количеством блоков. </w:t>
      </w:r>
    </w:p>
    <w:p w14:paraId="17D901D4" w14:textId="77777777" w:rsidR="00B32FC4" w:rsidRPr="00B32FC4" w:rsidRDefault="00B32FC4" w:rsidP="00B32FC4">
      <w:pPr>
        <w:pStyle w:val="aa"/>
        <w:ind w:left="1440" w:firstLine="0"/>
        <w:rPr>
          <w:szCs w:val="28"/>
        </w:rPr>
      </w:pPr>
    </w:p>
    <w:p w14:paraId="7B27DB8F" w14:textId="02C0169F" w:rsidR="00B32FC4" w:rsidRPr="00AD43E5" w:rsidRDefault="007D7A79" w:rsidP="00B32FC4">
      <w:pPr>
        <w:pStyle w:val="aa"/>
        <w:numPr>
          <w:ilvl w:val="0"/>
          <w:numId w:val="6"/>
        </w:numPr>
        <w:rPr>
          <w:szCs w:val="28"/>
        </w:rPr>
      </w:pPr>
      <w:r>
        <w:t>семь</w:t>
      </w:r>
      <w:r w:rsidR="00BD6686">
        <w:t xml:space="preserve"> основных блоков памяти</w:t>
      </w:r>
      <w:r w:rsidR="00B32FC4">
        <w:t xml:space="preserve"> и один резервный</w:t>
      </w:r>
      <w:r w:rsidR="00BD6686">
        <w:t xml:space="preserve">, </w:t>
      </w:r>
      <w:r w:rsidR="00BD6686" w:rsidRPr="008302BF">
        <w:t>поскольку коэффициент эффективности</w:t>
      </w:r>
      <w:r w:rsidR="00B32FC4">
        <w:t xml:space="preserve"> модуля памяти</w:t>
      </w:r>
      <w:r w:rsidR="00BD6686" w:rsidRPr="008302BF">
        <w:t xml:space="preserve"> наибольший (</w:t>
      </w:r>
      <w:r w:rsidR="00B32FC4">
        <w:t>как в системе из задания №4</w:t>
      </w:r>
      <w:r w:rsidR="00BD6686">
        <w:t>)</w:t>
      </w:r>
      <w:r w:rsidR="00B32FC4">
        <w:t xml:space="preserve">. </w:t>
      </w:r>
      <w:r w:rsidR="00D54E5D">
        <w:t xml:space="preserve">Несмотря на большое количество блоков, в модуле ПМ достаточно 1 резервного блока, так как блоки обладают достаточно высокой готовностью </w:t>
      </w:r>
      <w:r>
        <w:t>для обеспечения наибольшей эффективности.</w:t>
      </w:r>
    </w:p>
    <w:p w14:paraId="431EE9F8" w14:textId="77777777" w:rsidR="00AD43E5" w:rsidRPr="00AD43E5" w:rsidRDefault="00AD43E5" w:rsidP="00AD43E5">
      <w:pPr>
        <w:pStyle w:val="aa"/>
        <w:ind w:left="1440" w:firstLine="0"/>
        <w:rPr>
          <w:szCs w:val="28"/>
        </w:rPr>
      </w:pPr>
    </w:p>
    <w:p w14:paraId="1DC7676C" w14:textId="1B65F17A" w:rsidR="00B32FC4" w:rsidRPr="007D7A79" w:rsidRDefault="007D7A79" w:rsidP="007F2CA6">
      <w:pPr>
        <w:pStyle w:val="aa"/>
        <w:numPr>
          <w:ilvl w:val="0"/>
          <w:numId w:val="6"/>
        </w:numPr>
        <w:ind w:firstLine="0"/>
        <w:rPr>
          <w:szCs w:val="28"/>
        </w:rPr>
      </w:pPr>
      <w:r>
        <w:lastRenderedPageBreak/>
        <w:t>пять</w:t>
      </w:r>
      <w:r w:rsidR="00AD43E5">
        <w:t xml:space="preserve"> основных блоков ввода-вывода и один резервный, </w:t>
      </w:r>
      <w:r w:rsidR="00AD43E5" w:rsidRPr="008302BF">
        <w:t>поскольку коэффициент эффективности</w:t>
      </w:r>
      <w:r w:rsidR="00AD43E5">
        <w:t xml:space="preserve"> модуля ввода-вывода </w:t>
      </w:r>
      <w:r w:rsidR="00AD43E5" w:rsidRPr="008302BF">
        <w:t>наибольший (</w:t>
      </w:r>
      <w:r w:rsidR="00AD43E5">
        <w:t xml:space="preserve">как в системе из задания №4). </w:t>
      </w:r>
      <w:r>
        <w:t>Несмотря на среднюю готовность блоков, в модуле ВВ достаточно одного резервного блока, так как количество блоков в модуле относительно невелико.</w:t>
      </w:r>
    </w:p>
    <w:p w14:paraId="4EAD08AB" w14:textId="77777777" w:rsidR="00D962D8" w:rsidRDefault="00D962D8" w:rsidP="00B32FC4">
      <w:pPr>
        <w:pStyle w:val="aa"/>
        <w:ind w:left="1440" w:firstLine="0"/>
        <w:rPr>
          <w:szCs w:val="28"/>
        </w:rPr>
      </w:pPr>
    </w:p>
    <w:p w14:paraId="06FFFA38" w14:textId="60CDB531" w:rsidR="00D962D8" w:rsidRDefault="00D962D8" w:rsidP="00B32FC4">
      <w:pPr>
        <w:pStyle w:val="aa"/>
        <w:ind w:left="1440" w:firstLine="0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61824" behindDoc="0" locked="0" layoutInCell="1" allowOverlap="1" wp14:anchorId="1B551986" wp14:editId="6051B144">
            <wp:simplePos x="0" y="0"/>
            <wp:positionH relativeFrom="column">
              <wp:posOffset>-368300</wp:posOffset>
            </wp:positionH>
            <wp:positionV relativeFrom="paragraph">
              <wp:posOffset>154940</wp:posOffset>
            </wp:positionV>
            <wp:extent cx="6817452" cy="941705"/>
            <wp:effectExtent l="1966277" t="0" r="1930718" b="0"/>
            <wp:wrapNone/>
            <wp:docPr id="5666826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82660" name="Рисунок 5666826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452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8E9F31" w14:textId="54700B31" w:rsidR="00D962D8" w:rsidRDefault="00D962D8" w:rsidP="00B32FC4">
      <w:pPr>
        <w:pStyle w:val="aa"/>
        <w:ind w:left="1440" w:firstLine="0"/>
        <w:rPr>
          <w:szCs w:val="28"/>
        </w:rPr>
      </w:pPr>
    </w:p>
    <w:p w14:paraId="545934B4" w14:textId="77777777" w:rsidR="00D962D8" w:rsidRDefault="00D962D8" w:rsidP="00B32FC4">
      <w:pPr>
        <w:pStyle w:val="aa"/>
        <w:ind w:left="1440" w:firstLine="0"/>
        <w:rPr>
          <w:szCs w:val="28"/>
        </w:rPr>
      </w:pPr>
    </w:p>
    <w:p w14:paraId="43C5EA23" w14:textId="77777777" w:rsidR="00D962D8" w:rsidRDefault="00D962D8" w:rsidP="00B32FC4">
      <w:pPr>
        <w:pStyle w:val="aa"/>
        <w:ind w:left="1440" w:firstLine="0"/>
        <w:rPr>
          <w:szCs w:val="28"/>
        </w:rPr>
      </w:pPr>
    </w:p>
    <w:p w14:paraId="0BF8396A" w14:textId="14B94E76" w:rsidR="00D962D8" w:rsidRDefault="00D962D8" w:rsidP="00B32FC4">
      <w:pPr>
        <w:pStyle w:val="aa"/>
        <w:ind w:left="1440" w:firstLine="0"/>
        <w:rPr>
          <w:szCs w:val="28"/>
        </w:rPr>
      </w:pPr>
    </w:p>
    <w:p w14:paraId="4188D22D" w14:textId="3A25B79E" w:rsidR="007D7A79" w:rsidRPr="00BD6686" w:rsidRDefault="007D7A79" w:rsidP="00D962D8">
      <w:pPr>
        <w:pStyle w:val="aa"/>
        <w:ind w:left="1440" w:firstLine="0"/>
        <w:jc w:val="center"/>
        <w:rPr>
          <w:szCs w:val="28"/>
        </w:rPr>
      </w:pPr>
    </w:p>
    <w:p w14:paraId="05D74F70" w14:textId="5C14AA09" w:rsidR="00BD6686" w:rsidRPr="00AD43E5" w:rsidRDefault="007D7A79" w:rsidP="00637C42">
      <w:pPr>
        <w:jc w:val="center"/>
        <w:rPr>
          <w:szCs w:val="28"/>
        </w:rPr>
      </w:pPr>
      <w:r>
        <w:rPr>
          <w:sz w:val="28"/>
          <w:szCs w:val="28"/>
        </w:rPr>
        <w:t>Рисунок</w:t>
      </w:r>
      <w:r w:rsidR="00637C42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="00637C42" w:rsidRPr="00B72252">
        <w:rPr>
          <w:sz w:val="28"/>
          <w:szCs w:val="28"/>
        </w:rPr>
        <w:t xml:space="preserve"> — </w:t>
      </w:r>
      <w:r>
        <w:rPr>
          <w:sz w:val="28"/>
          <w:szCs w:val="28"/>
        </w:rPr>
        <w:t>Н</w:t>
      </w:r>
      <w:r w:rsidR="00637C42" w:rsidRPr="00AD43E5">
        <w:rPr>
          <w:sz w:val="28"/>
          <w:szCs w:val="28"/>
        </w:rPr>
        <w:t>аиболее эффе</w:t>
      </w:r>
      <w:r w:rsidR="00637C42">
        <w:rPr>
          <w:sz w:val="28"/>
          <w:szCs w:val="28"/>
        </w:rPr>
        <w:t>ктивная вычислительная система</w:t>
      </w:r>
    </w:p>
    <w:p w14:paraId="300F2DD1" w14:textId="3BF21091" w:rsidR="00BD6686" w:rsidRDefault="00BD6686" w:rsidP="00BD6686">
      <w:pPr>
        <w:pStyle w:val="aa"/>
        <w:ind w:left="1440" w:firstLine="0"/>
        <w:rPr>
          <w:szCs w:val="28"/>
        </w:rPr>
      </w:pPr>
    </w:p>
    <w:p w14:paraId="515D7242" w14:textId="77777777" w:rsidR="00BD6686" w:rsidRDefault="00BD6686" w:rsidP="00D962D8">
      <w:pPr>
        <w:rPr>
          <w:szCs w:val="28"/>
        </w:rPr>
      </w:pPr>
    </w:p>
    <w:p w14:paraId="7C3FC669" w14:textId="77777777" w:rsidR="00D962D8" w:rsidRPr="00D962D8" w:rsidRDefault="00D962D8" w:rsidP="00D962D8">
      <w:pPr>
        <w:rPr>
          <w:szCs w:val="28"/>
        </w:rPr>
      </w:pPr>
    </w:p>
    <w:p w14:paraId="08F524D2" w14:textId="7F97A683" w:rsidR="00BD6686" w:rsidRPr="00D962D8" w:rsidRDefault="00D962D8" w:rsidP="00BD6686">
      <w:pPr>
        <w:rPr>
          <w:sz w:val="28"/>
          <w:szCs w:val="28"/>
        </w:rPr>
      </w:pPr>
      <w:r>
        <w:rPr>
          <w:sz w:val="28"/>
          <w:szCs w:val="28"/>
        </w:rPr>
        <w:t>Эта ВС состоит из самого эффективного ПР модуля, самого эффективного модуля ПМ, самого эффективного модуля ВВ, следовательно, она является самой эффективной.</w:t>
      </w:r>
    </w:p>
    <w:sectPr w:rsidR="00BD6686" w:rsidRPr="00D962D8" w:rsidSect="006178CA">
      <w:headerReference w:type="even" r:id="rId15"/>
      <w:footerReference w:type="even" r:id="rId16"/>
      <w:footerReference w:type="default" r:id="rId17"/>
      <w:pgSz w:w="11906" w:h="16838"/>
      <w:pgMar w:top="1134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F00F8" w14:textId="77777777" w:rsidR="00805674" w:rsidRDefault="00805674">
      <w:r>
        <w:separator/>
      </w:r>
    </w:p>
  </w:endnote>
  <w:endnote w:type="continuationSeparator" w:id="0">
    <w:p w14:paraId="5821CF39" w14:textId="77777777" w:rsidR="00805674" w:rsidRDefault="00805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9D820" w14:textId="77777777" w:rsidR="006178CA" w:rsidRDefault="006178CA" w:rsidP="006178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25349D" w14:textId="77777777" w:rsidR="006178CA" w:rsidRDefault="006178C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05A86" w14:textId="77777777" w:rsidR="006178CA" w:rsidRDefault="006178CA" w:rsidP="006178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F794A">
      <w:rPr>
        <w:rStyle w:val="a5"/>
        <w:noProof/>
      </w:rPr>
      <w:t>10</w:t>
    </w:r>
    <w:r>
      <w:rPr>
        <w:rStyle w:val="a5"/>
      </w:rPr>
      <w:fldChar w:fldCharType="end"/>
    </w:r>
  </w:p>
  <w:p w14:paraId="0E1D9595" w14:textId="77777777" w:rsidR="006178CA" w:rsidRDefault="006178C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B9066" w14:textId="77777777" w:rsidR="00805674" w:rsidRDefault="00805674">
      <w:r>
        <w:separator/>
      </w:r>
    </w:p>
  </w:footnote>
  <w:footnote w:type="continuationSeparator" w:id="0">
    <w:p w14:paraId="4578D057" w14:textId="77777777" w:rsidR="00805674" w:rsidRDefault="00805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3C6D7" w14:textId="77777777" w:rsidR="006178CA" w:rsidRDefault="006178CA" w:rsidP="006178CA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62FF78D" w14:textId="77777777" w:rsidR="006178CA" w:rsidRDefault="006178C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E091E"/>
    <w:multiLevelType w:val="hybridMultilevel"/>
    <w:tmpl w:val="E60275D8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AE4AE7"/>
    <w:multiLevelType w:val="hybridMultilevel"/>
    <w:tmpl w:val="A608FD18"/>
    <w:lvl w:ilvl="0" w:tplc="FA74E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8926CF"/>
    <w:multiLevelType w:val="hybridMultilevel"/>
    <w:tmpl w:val="9B64CA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4DE9"/>
    <w:multiLevelType w:val="hybridMultilevel"/>
    <w:tmpl w:val="68EA6B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841A04"/>
    <w:multiLevelType w:val="hybridMultilevel"/>
    <w:tmpl w:val="A84C10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2256247"/>
    <w:multiLevelType w:val="hybridMultilevel"/>
    <w:tmpl w:val="07EC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D634A03"/>
    <w:multiLevelType w:val="hybridMultilevel"/>
    <w:tmpl w:val="29F05A62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BC76E5"/>
    <w:multiLevelType w:val="hybridMultilevel"/>
    <w:tmpl w:val="CD70FC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333876640">
    <w:abstractNumId w:val="7"/>
  </w:num>
  <w:num w:numId="2" w16cid:durableId="899901547">
    <w:abstractNumId w:val="5"/>
  </w:num>
  <w:num w:numId="3" w16cid:durableId="1248198730">
    <w:abstractNumId w:val="1"/>
  </w:num>
  <w:num w:numId="4" w16cid:durableId="879631984">
    <w:abstractNumId w:val="4"/>
  </w:num>
  <w:num w:numId="5" w16cid:durableId="1674532492">
    <w:abstractNumId w:val="2"/>
  </w:num>
  <w:num w:numId="6" w16cid:durableId="1527214139">
    <w:abstractNumId w:val="6"/>
  </w:num>
  <w:num w:numId="7" w16cid:durableId="1070346900">
    <w:abstractNumId w:val="3"/>
  </w:num>
  <w:num w:numId="8" w16cid:durableId="192383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DA0"/>
    <w:rsid w:val="00034DB3"/>
    <w:rsid w:val="000414F4"/>
    <w:rsid w:val="00043EBC"/>
    <w:rsid w:val="000561E6"/>
    <w:rsid w:val="000F46C9"/>
    <w:rsid w:val="000F5DC3"/>
    <w:rsid w:val="00105E04"/>
    <w:rsid w:val="00195659"/>
    <w:rsid w:val="001A262D"/>
    <w:rsid w:val="001E142A"/>
    <w:rsid w:val="00215055"/>
    <w:rsid w:val="002539EA"/>
    <w:rsid w:val="002C410A"/>
    <w:rsid w:val="002D42CF"/>
    <w:rsid w:val="002E58E5"/>
    <w:rsid w:val="00300C61"/>
    <w:rsid w:val="00332617"/>
    <w:rsid w:val="00344DC2"/>
    <w:rsid w:val="00366B43"/>
    <w:rsid w:val="003C2B66"/>
    <w:rsid w:val="00423FF1"/>
    <w:rsid w:val="00451749"/>
    <w:rsid w:val="004568A4"/>
    <w:rsid w:val="004867BA"/>
    <w:rsid w:val="004E10F7"/>
    <w:rsid w:val="004E5D53"/>
    <w:rsid w:val="004E5DD1"/>
    <w:rsid w:val="0052440E"/>
    <w:rsid w:val="00545AF4"/>
    <w:rsid w:val="00562448"/>
    <w:rsid w:val="005B32AD"/>
    <w:rsid w:val="006178CA"/>
    <w:rsid w:val="00625467"/>
    <w:rsid w:val="00637C42"/>
    <w:rsid w:val="0064116D"/>
    <w:rsid w:val="006C53AE"/>
    <w:rsid w:val="006D3D03"/>
    <w:rsid w:val="007828B4"/>
    <w:rsid w:val="007A04D2"/>
    <w:rsid w:val="007C3D4A"/>
    <w:rsid w:val="007D7A79"/>
    <w:rsid w:val="00801D00"/>
    <w:rsid w:val="00805674"/>
    <w:rsid w:val="00861F49"/>
    <w:rsid w:val="00864199"/>
    <w:rsid w:val="00865F6C"/>
    <w:rsid w:val="00867B20"/>
    <w:rsid w:val="00876020"/>
    <w:rsid w:val="008963DA"/>
    <w:rsid w:val="008C4D17"/>
    <w:rsid w:val="008D579B"/>
    <w:rsid w:val="00900DA0"/>
    <w:rsid w:val="009803FE"/>
    <w:rsid w:val="009A1C3E"/>
    <w:rsid w:val="009E71D8"/>
    <w:rsid w:val="009F6CC3"/>
    <w:rsid w:val="00A36111"/>
    <w:rsid w:val="00A91837"/>
    <w:rsid w:val="00AB7FB0"/>
    <w:rsid w:val="00AD43E5"/>
    <w:rsid w:val="00B059C0"/>
    <w:rsid w:val="00B23BAD"/>
    <w:rsid w:val="00B25524"/>
    <w:rsid w:val="00B32FC4"/>
    <w:rsid w:val="00B72252"/>
    <w:rsid w:val="00BA2242"/>
    <w:rsid w:val="00BD6686"/>
    <w:rsid w:val="00BE3C6A"/>
    <w:rsid w:val="00BF1685"/>
    <w:rsid w:val="00BF794A"/>
    <w:rsid w:val="00C10803"/>
    <w:rsid w:val="00C527D8"/>
    <w:rsid w:val="00C55BAF"/>
    <w:rsid w:val="00C575D4"/>
    <w:rsid w:val="00C779FB"/>
    <w:rsid w:val="00CB1C8E"/>
    <w:rsid w:val="00D129DE"/>
    <w:rsid w:val="00D54E5D"/>
    <w:rsid w:val="00D962D8"/>
    <w:rsid w:val="00E142C6"/>
    <w:rsid w:val="00E353E9"/>
    <w:rsid w:val="00E42DCE"/>
    <w:rsid w:val="00E537EF"/>
    <w:rsid w:val="00E540F9"/>
    <w:rsid w:val="00E719D8"/>
    <w:rsid w:val="00E87252"/>
    <w:rsid w:val="00EA1754"/>
    <w:rsid w:val="00EC3A51"/>
    <w:rsid w:val="00EC7861"/>
    <w:rsid w:val="00F6688F"/>
    <w:rsid w:val="00F67282"/>
    <w:rsid w:val="00F8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B542"/>
  <w15:docId w15:val="{09AAACEB-CBCE-4397-A5C1-0FABD697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3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3BA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BAD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rsid w:val="00B23BA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B23BA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B23BAD"/>
  </w:style>
  <w:style w:type="paragraph" w:styleId="a6">
    <w:name w:val="header"/>
    <w:basedOn w:val="a"/>
    <w:link w:val="a7"/>
    <w:uiPriority w:val="99"/>
    <w:rsid w:val="00B23BA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23B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uiPriority w:val="1"/>
    <w:qFormat/>
    <w:rsid w:val="00B23BAD"/>
    <w:pPr>
      <w:widowControl w:val="0"/>
      <w:autoSpaceDE w:val="0"/>
      <w:autoSpaceDN w:val="0"/>
      <w:ind w:left="158"/>
    </w:pPr>
    <w:rPr>
      <w:rFonts w:ascii="Consolas" w:eastAsia="Consolas" w:hAnsi="Consolas" w:cs="Consolas"/>
      <w:sz w:val="24"/>
      <w:szCs w:val="24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B23BAD"/>
    <w:rPr>
      <w:rFonts w:ascii="Consolas" w:eastAsia="Consolas" w:hAnsi="Consolas" w:cs="Consolas"/>
      <w:sz w:val="24"/>
      <w:szCs w:val="24"/>
    </w:rPr>
  </w:style>
  <w:style w:type="paragraph" w:styleId="aa">
    <w:name w:val="List Paragraph"/>
    <w:basedOn w:val="a"/>
    <w:uiPriority w:val="34"/>
    <w:unhideWhenUsed/>
    <w:qFormat/>
    <w:rsid w:val="00B23BAD"/>
    <w:pPr>
      <w:ind w:firstLine="709"/>
      <w:contextualSpacing/>
      <w:jc w:val="both"/>
    </w:pPr>
    <w:rPr>
      <w:sz w:val="28"/>
      <w:szCs w:val="22"/>
      <w:lang w:eastAsia="en-US"/>
    </w:rPr>
  </w:style>
  <w:style w:type="character" w:styleId="ab">
    <w:name w:val="Placeholder Text"/>
    <w:basedOn w:val="a0"/>
    <w:uiPriority w:val="99"/>
    <w:semiHidden/>
    <w:rsid w:val="001A262D"/>
    <w:rPr>
      <w:color w:val="808080"/>
    </w:rPr>
  </w:style>
  <w:style w:type="paragraph" w:customStyle="1" w:styleId="ac">
    <w:name w:val="Подпись рисунка"/>
    <w:basedOn w:val="a"/>
    <w:link w:val="ad"/>
    <w:uiPriority w:val="13"/>
    <w:qFormat/>
    <w:rsid w:val="006178CA"/>
    <w:pPr>
      <w:spacing w:after="280"/>
      <w:contextualSpacing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character" w:customStyle="1" w:styleId="ad">
    <w:name w:val="Подпись рисунка Знак"/>
    <w:basedOn w:val="a0"/>
    <w:link w:val="ac"/>
    <w:uiPriority w:val="13"/>
    <w:rsid w:val="006178CA"/>
    <w:rPr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CB1C8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C8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3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12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2023-09-22T10:45:00Z</dcterms:created>
  <dcterms:modified xsi:type="dcterms:W3CDTF">2024-09-13T13:54:00Z</dcterms:modified>
</cp:coreProperties>
</file>