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B5F5C" w14:textId="77777777" w:rsidR="0093406A" w:rsidRDefault="00000000">
      <w:pPr>
        <w:spacing w:after="62"/>
        <w:ind w:left="-5" w:hanging="10"/>
      </w:pPr>
      <w:r>
        <w:rPr>
          <w:rFonts w:ascii="Arial" w:eastAsia="Arial" w:hAnsi="Arial" w:cs="Arial"/>
          <w:b/>
          <w:sz w:val="24"/>
        </w:rPr>
        <w:t>Fading Channels &amp;Mobile Communications</w:t>
      </w:r>
    </w:p>
    <w:p w14:paraId="36A62D74" w14:textId="77777777" w:rsidR="0093406A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>IIT Kharagpur</w:t>
      </w:r>
    </w:p>
    <w:p w14:paraId="202A9DAC" w14:textId="77777777" w:rsidR="0093406A" w:rsidRDefault="00000000">
      <w:pPr>
        <w:spacing w:after="221"/>
      </w:pPr>
      <w:r>
        <w:rPr>
          <w:rFonts w:ascii="Arial" w:eastAsia="Arial" w:hAnsi="Arial" w:cs="Arial"/>
          <w:b/>
          <w:sz w:val="16"/>
        </w:rPr>
        <w:t>Date: Mar/7/2024</w:t>
      </w:r>
    </w:p>
    <w:p w14:paraId="1DEFA3DB" w14:textId="77777777" w:rsidR="0093406A" w:rsidRDefault="00000000">
      <w:pPr>
        <w:spacing w:after="0"/>
        <w:ind w:left="860"/>
        <w:jc w:val="center"/>
      </w:pPr>
      <w:r>
        <w:rPr>
          <w:rFonts w:ascii="Times New Roman" w:eastAsia="Times New Roman" w:hAnsi="Times New Roman" w:cs="Times New Roman"/>
          <w:b/>
          <w:color w:val="009999"/>
          <w:sz w:val="28"/>
        </w:rPr>
        <w:t>Exp 8: Handoff</w:t>
      </w:r>
    </w:p>
    <w:p w14:paraId="0D6DD045" w14:textId="7337AA0A" w:rsidR="0093406A" w:rsidRDefault="00000000">
      <w:pPr>
        <w:spacing w:after="292"/>
        <w:ind w:left="860"/>
        <w:jc w:val="center"/>
      </w:pPr>
      <w:r>
        <w:rPr>
          <w:rFonts w:ascii="Arial" w:eastAsia="Arial" w:hAnsi="Arial" w:cs="Arial"/>
          <w:b/>
          <w:sz w:val="20"/>
        </w:rPr>
        <w:t xml:space="preserve">Name:  </w:t>
      </w:r>
      <w:r w:rsidR="00683313">
        <w:rPr>
          <w:rFonts w:ascii="Arial" w:eastAsia="Arial" w:hAnsi="Arial" w:cs="Arial"/>
          <w:b/>
          <w:sz w:val="20"/>
        </w:rPr>
        <w:t>xyz</w:t>
      </w:r>
    </w:p>
    <w:p w14:paraId="48DB9406" w14:textId="77777777" w:rsidR="0093406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6"/>
        </w:rPr>
        <w:t>__________________________________________________________</w:t>
      </w:r>
    </w:p>
    <w:p w14:paraId="2ACA836C" w14:textId="77777777" w:rsidR="0093406A" w:rsidRDefault="00000000">
      <w:pPr>
        <w:spacing w:after="0"/>
        <w:ind w:right="27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040" w:type="dxa"/>
        <w:tblInd w:w="1130" w:type="dxa"/>
        <w:tblCellMar>
          <w:top w:w="151" w:type="dxa"/>
          <w:left w:w="49" w:type="dxa"/>
          <w:bottom w:w="38" w:type="dxa"/>
          <w:right w:w="65" w:type="dxa"/>
        </w:tblCellMar>
        <w:tblLook w:val="04A0" w:firstRow="1" w:lastRow="0" w:firstColumn="1" w:lastColumn="0" w:noHBand="0" w:noVBand="1"/>
      </w:tblPr>
      <w:tblGrid>
        <w:gridCol w:w="3245"/>
        <w:gridCol w:w="1275"/>
        <w:gridCol w:w="4520"/>
      </w:tblGrid>
      <w:tr w:rsidR="0093406A" w14:paraId="55023613" w14:textId="77777777">
        <w:trPr>
          <w:trHeight w:val="50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C880"/>
          </w:tcPr>
          <w:p w14:paraId="36208686" w14:textId="77777777" w:rsidR="0093406A" w:rsidRDefault="0093406A"/>
        </w:tc>
        <w:tc>
          <w:tcPr>
            <w:tcW w:w="579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C880"/>
            <w:vAlign w:val="bottom"/>
          </w:tcPr>
          <w:p w14:paraId="18D596AD" w14:textId="77777777" w:rsidR="0093406A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30"/>
              </w:rPr>
              <w:t>Input Parameters</w:t>
            </w:r>
          </w:p>
        </w:tc>
      </w:tr>
      <w:tr w:rsidR="0093406A" w14:paraId="524D2581" w14:textId="77777777">
        <w:trPr>
          <w:trHeight w:val="38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50E15ED4" w14:textId="77777777" w:rsidR="0093406A" w:rsidRDefault="0000000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Reuse: 3 ,Model: Rune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FFC261" w14:textId="77777777" w:rsidR="0093406A" w:rsidRDefault="0093406A"/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D0FB80" w14:textId="77777777" w:rsidR="0093406A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Pt(dBm): 34</w:t>
            </w:r>
          </w:p>
        </w:tc>
      </w:tr>
      <w:tr w:rsidR="0093406A" w14:paraId="777D23D9" w14:textId="77777777">
        <w:trPr>
          <w:trHeight w:val="38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4B50E" w14:textId="77777777" w:rsidR="0093406A" w:rsidRDefault="00000000">
            <w:pPr>
              <w:spacing w:after="0"/>
              <w:ind w:left="1726"/>
            </w:pPr>
            <w:r>
              <w:rPr>
                <w:rFonts w:ascii="Arial" w:eastAsia="Arial" w:hAnsi="Arial" w:cs="Arial"/>
                <w:sz w:val="18"/>
              </w:rPr>
              <w:t>fc(GHz): 0.8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C2C934" w14:textId="77777777" w:rsidR="0093406A" w:rsidRDefault="0093406A"/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DB81D" w14:textId="77777777" w:rsidR="0093406A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Beam Width(deg): 70</w:t>
            </w:r>
          </w:p>
        </w:tc>
      </w:tr>
      <w:tr w:rsidR="0093406A" w14:paraId="22C14451" w14:textId="77777777">
        <w:trPr>
          <w:trHeight w:val="38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D52A94" w14:textId="77777777" w:rsidR="0093406A" w:rsidRDefault="00000000">
            <w:pPr>
              <w:spacing w:after="0"/>
              <w:ind w:left="1585"/>
            </w:pPr>
            <w:r>
              <w:rPr>
                <w:rFonts w:ascii="Arial" w:eastAsia="Arial" w:hAnsi="Arial" w:cs="Arial"/>
                <w:sz w:val="18"/>
              </w:rPr>
              <w:t>Rotate(deg): 30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CF353A" w14:textId="77777777" w:rsidR="0093406A" w:rsidRDefault="0093406A"/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9B428" w14:textId="77777777" w:rsidR="0093406A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Cell Radius(m): 50</w:t>
            </w:r>
          </w:p>
        </w:tc>
      </w:tr>
      <w:tr w:rsidR="0093406A" w14:paraId="215CDE3E" w14:textId="77777777">
        <w:trPr>
          <w:trHeight w:val="38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668C79" w14:textId="77777777" w:rsidR="0093406A" w:rsidRDefault="00000000">
            <w:pPr>
              <w:spacing w:after="0"/>
              <w:ind w:left="1821"/>
            </w:pPr>
            <w:r>
              <w:rPr>
                <w:rFonts w:ascii="Arial" w:eastAsia="Arial" w:hAnsi="Arial" w:cs="Arial"/>
                <w:sz w:val="18"/>
              </w:rPr>
              <w:t>hT(m): 10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27EEDF" w14:textId="77777777" w:rsidR="0093406A" w:rsidRDefault="0093406A"/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D707" w14:textId="77777777" w:rsidR="0093406A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hM(m): 1</w:t>
            </w:r>
          </w:p>
        </w:tc>
      </w:tr>
      <w:tr w:rsidR="0093406A" w14:paraId="316664A7" w14:textId="77777777">
        <w:trPr>
          <w:trHeight w:val="38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C6BAEE" w14:textId="77777777" w:rsidR="0093406A" w:rsidRDefault="00000000">
            <w:pPr>
              <w:spacing w:after="0"/>
              <w:ind w:left="1686"/>
            </w:pPr>
            <w:r>
              <w:rPr>
                <w:rFonts w:ascii="Arial" w:eastAsia="Arial" w:hAnsi="Arial" w:cs="Arial"/>
                <w:sz w:val="18"/>
              </w:rPr>
              <w:t>Sigma(dB): 4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CFDFE1A" w14:textId="77777777" w:rsidR="0093406A" w:rsidRDefault="0093406A"/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E36B" w14:textId="77777777" w:rsidR="0093406A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Vertical Tilt(deg): 12</w:t>
            </w:r>
          </w:p>
        </w:tc>
      </w:tr>
      <w:tr w:rsidR="0093406A" w14:paraId="0C769A29" w14:textId="77777777">
        <w:trPr>
          <w:trHeight w:val="38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3019E8" w14:textId="77777777" w:rsidR="0093406A" w:rsidRDefault="00000000">
            <w:pPr>
              <w:spacing w:after="0"/>
              <w:ind w:left="1751"/>
            </w:pPr>
            <w:r>
              <w:rPr>
                <w:rFonts w:ascii="Arial" w:eastAsia="Arial" w:hAnsi="Arial" w:cs="Arial"/>
                <w:sz w:val="18"/>
              </w:rPr>
              <w:t>SNR(dB): 5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5EBED0" w14:textId="77777777" w:rsidR="0093406A" w:rsidRDefault="0093406A"/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E9C3" w14:textId="77777777" w:rsidR="0093406A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Band Width(MHz): 5</w:t>
            </w:r>
          </w:p>
        </w:tc>
      </w:tr>
      <w:tr w:rsidR="0093406A" w14:paraId="7A5BCE84" w14:textId="77777777">
        <w:trPr>
          <w:trHeight w:val="38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04D2D6" w14:textId="77777777" w:rsidR="0093406A" w:rsidRDefault="00000000">
            <w:pPr>
              <w:spacing w:after="0"/>
              <w:ind w:right="140"/>
              <w:jc w:val="right"/>
            </w:pPr>
            <w:r>
              <w:rPr>
                <w:rFonts w:ascii="Arial" w:eastAsia="Arial" w:hAnsi="Arial" w:cs="Arial"/>
                <w:sz w:val="18"/>
              </w:rPr>
              <w:t>Noise Figure(dB): 7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D194191" w14:textId="77777777" w:rsidR="0093406A" w:rsidRDefault="0093406A"/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5521C" w14:textId="77777777" w:rsidR="0093406A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Noise Power(dBm): -100.01</w:t>
            </w:r>
          </w:p>
        </w:tc>
      </w:tr>
      <w:tr w:rsidR="0093406A" w14:paraId="4801EF07" w14:textId="77777777">
        <w:trPr>
          <w:trHeight w:val="380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0E8FB2" w14:textId="77777777" w:rsidR="0093406A" w:rsidRDefault="00000000">
            <w:pPr>
              <w:spacing w:after="0"/>
              <w:ind w:right="230"/>
              <w:jc w:val="right"/>
            </w:pPr>
            <w:r>
              <w:rPr>
                <w:rFonts w:ascii="Arial" w:eastAsia="Arial" w:hAnsi="Arial" w:cs="Arial"/>
                <w:sz w:val="18"/>
              </w:rPr>
              <w:t>Pr0(dBm): -95.01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CAB6F50" w14:textId="77777777" w:rsidR="0093406A" w:rsidRDefault="0093406A"/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2D20" w14:textId="77777777" w:rsidR="0093406A" w:rsidRDefault="00000000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18"/>
              </w:rPr>
              <w:t>Time Slot(s): 20</w:t>
            </w:r>
          </w:p>
        </w:tc>
      </w:tr>
    </w:tbl>
    <w:p w14:paraId="0D3BC78C" w14:textId="77777777" w:rsidR="0093406A" w:rsidRDefault="00000000">
      <w:pPr>
        <w:spacing w:after="0"/>
        <w:ind w:right="27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040" w:type="dxa"/>
        <w:tblInd w:w="1130" w:type="dxa"/>
        <w:tblCellMar>
          <w:top w:w="151" w:type="dxa"/>
          <w:left w:w="102" w:type="dxa"/>
          <w:bottom w:w="38" w:type="dxa"/>
          <w:right w:w="102" w:type="dxa"/>
        </w:tblCellMar>
        <w:tblLook w:val="04A0" w:firstRow="1" w:lastRow="0" w:firstColumn="1" w:lastColumn="0" w:noHBand="0" w:noVBand="1"/>
      </w:tblPr>
      <w:tblGrid>
        <w:gridCol w:w="1005"/>
        <w:gridCol w:w="1005"/>
        <w:gridCol w:w="1004"/>
        <w:gridCol w:w="1005"/>
        <w:gridCol w:w="1004"/>
        <w:gridCol w:w="1004"/>
        <w:gridCol w:w="1004"/>
        <w:gridCol w:w="1005"/>
        <w:gridCol w:w="1004"/>
      </w:tblGrid>
      <w:tr w:rsidR="0093406A" w14:paraId="794D8A36" w14:textId="77777777">
        <w:trPr>
          <w:trHeight w:val="50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C880"/>
          </w:tcPr>
          <w:p w14:paraId="4962FDD5" w14:textId="77777777" w:rsidR="0093406A" w:rsidRDefault="0093406A"/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C880"/>
          </w:tcPr>
          <w:p w14:paraId="75B0A227" w14:textId="77777777" w:rsidR="0093406A" w:rsidRDefault="0093406A"/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C880"/>
          </w:tcPr>
          <w:p w14:paraId="1449A0D7" w14:textId="77777777" w:rsidR="0093406A" w:rsidRDefault="0093406A"/>
        </w:tc>
        <w:tc>
          <w:tcPr>
            <w:tcW w:w="301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C880"/>
            <w:vAlign w:val="bottom"/>
          </w:tcPr>
          <w:p w14:paraId="67AC1685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30"/>
              </w:rPr>
              <w:t>Exp. Results</w:t>
            </w:r>
          </w:p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C880"/>
          </w:tcPr>
          <w:p w14:paraId="4FE8D1EB" w14:textId="77777777" w:rsidR="0093406A" w:rsidRDefault="0093406A"/>
        </w:tc>
        <w:tc>
          <w:tcPr>
            <w:tcW w:w="1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80C880"/>
          </w:tcPr>
          <w:p w14:paraId="31CA09E6" w14:textId="77777777" w:rsidR="0093406A" w:rsidRDefault="0093406A"/>
        </w:tc>
        <w:tc>
          <w:tcPr>
            <w:tcW w:w="10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80C880"/>
          </w:tcPr>
          <w:p w14:paraId="2EEA9B1E" w14:textId="77777777" w:rsidR="0093406A" w:rsidRDefault="0093406A"/>
        </w:tc>
      </w:tr>
      <w:tr w:rsidR="0093406A" w14:paraId="79B201E2" w14:textId="77777777">
        <w:trPr>
          <w:trHeight w:val="56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800"/>
            <w:vAlign w:val="center"/>
          </w:tcPr>
          <w:p w14:paraId="2EBC424A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SNR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800"/>
          </w:tcPr>
          <w:p w14:paraId="0747D05A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No.Calldr ops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800"/>
          </w:tcPr>
          <w:p w14:paraId="6910BA66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No.Hand offs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800"/>
            <w:vAlign w:val="center"/>
          </w:tcPr>
          <w:p w14:paraId="41CBD39D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Delta1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800"/>
            <w:vAlign w:val="center"/>
          </w:tcPr>
          <w:p w14:paraId="438211D7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Delta2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800"/>
          </w:tcPr>
          <w:p w14:paraId="6FF33CD8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Reading Time(ms)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800"/>
          </w:tcPr>
          <w:p w14:paraId="61721F35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Outage Time(ms)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800"/>
          </w:tcPr>
          <w:p w14:paraId="72240E17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%</w:t>
            </w:r>
          </w:p>
          <w:p w14:paraId="6C3D8063" w14:textId="77777777" w:rsidR="0093406A" w:rsidRDefault="00000000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sz w:val="18"/>
              </w:rPr>
              <w:t>Outage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800"/>
            <w:vAlign w:val="center"/>
          </w:tcPr>
          <w:p w14:paraId="0E7355DF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Alpha</w:t>
            </w:r>
          </w:p>
        </w:tc>
      </w:tr>
      <w:tr w:rsidR="0093406A" w14:paraId="3D155B8D" w14:textId="77777777">
        <w:trPr>
          <w:trHeight w:val="38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FF2BF2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45ABAC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6.0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D7A746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6.0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38EE57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1C4524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953F21" w14:textId="77777777" w:rsidR="0093406A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18"/>
              </w:rPr>
              <w:t>20016.0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A3D902" w14:textId="77777777" w:rsidR="0093406A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18"/>
              </w:rPr>
              <w:t>11376.0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C92407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56.83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77F596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0.1</w:t>
            </w:r>
          </w:p>
        </w:tc>
      </w:tr>
      <w:tr w:rsidR="0093406A" w14:paraId="3BC73F1A" w14:textId="77777777">
        <w:trPr>
          <w:trHeight w:val="38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604D0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3A28A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4F18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22.0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9FFB9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11EF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BA5D" w14:textId="77777777" w:rsidR="0093406A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18"/>
              </w:rPr>
              <w:t>20016.0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A7900" w14:textId="77777777" w:rsidR="0093406A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18"/>
              </w:rPr>
              <w:t>15084.0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0A82D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75.36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A282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0.1</w:t>
            </w:r>
          </w:p>
        </w:tc>
      </w:tr>
      <w:tr w:rsidR="0093406A" w14:paraId="0F96E66B" w14:textId="77777777">
        <w:trPr>
          <w:trHeight w:val="38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952B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92D2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7A52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7.0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59BB2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2B189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1C59D" w14:textId="77777777" w:rsidR="0093406A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18"/>
              </w:rPr>
              <w:t>20016.0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E0A4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CDCA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7B2E5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0.1</w:t>
            </w:r>
          </w:p>
        </w:tc>
      </w:tr>
      <w:tr w:rsidR="0093406A" w14:paraId="60220FD4" w14:textId="77777777">
        <w:trPr>
          <w:trHeight w:val="38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24793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AEC9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9.0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E53CC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55.0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9FD5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DAFC9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59CE" w14:textId="77777777" w:rsidR="0093406A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18"/>
              </w:rPr>
              <w:t>20016.0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B1EFB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324.0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0851D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1.62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5BD1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0.1</w:t>
            </w:r>
          </w:p>
        </w:tc>
      </w:tr>
      <w:tr w:rsidR="0093406A" w14:paraId="05FBF904" w14:textId="77777777">
        <w:trPr>
          <w:trHeight w:val="38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62CFB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86169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59.0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DFD3F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151.0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9165B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6AF1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256C7" w14:textId="77777777" w:rsidR="0093406A" w:rsidRDefault="00000000">
            <w:pPr>
              <w:spacing w:after="0"/>
              <w:ind w:left="75"/>
            </w:pPr>
            <w:r>
              <w:rPr>
                <w:rFonts w:ascii="Arial" w:eastAsia="Arial" w:hAnsi="Arial" w:cs="Arial"/>
                <w:b/>
                <w:sz w:val="18"/>
              </w:rPr>
              <w:t>20016.0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7BEC0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3248.0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D96E7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16.23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FCE0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0.1</w:t>
            </w:r>
          </w:p>
        </w:tc>
      </w:tr>
    </w:tbl>
    <w:p w14:paraId="2E8CC78D" w14:textId="77777777" w:rsidR="0093406A" w:rsidRDefault="00000000">
      <w:pPr>
        <w:spacing w:after="0"/>
        <w:ind w:right="27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040" w:type="dxa"/>
        <w:tblInd w:w="1130" w:type="dxa"/>
        <w:tblCellMar>
          <w:top w:w="156" w:type="dxa"/>
          <w:left w:w="115" w:type="dxa"/>
          <w:bottom w:w="5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93406A" w14:paraId="72B88C8A" w14:textId="77777777">
        <w:trPr>
          <w:trHeight w:val="440"/>
        </w:trPr>
        <w:tc>
          <w:tcPr>
            <w:tcW w:w="9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02F6E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FF0000"/>
                <w:sz w:val="24"/>
              </w:rPr>
              <w:lastRenderedPageBreak/>
              <w:t>Observation</w:t>
            </w:r>
          </w:p>
        </w:tc>
      </w:tr>
      <w:tr w:rsidR="0093406A" w14:paraId="39247CC1" w14:textId="77777777">
        <w:trPr>
          <w:trHeight w:val="400"/>
        </w:trPr>
        <w:tc>
          <w:tcPr>
            <w:tcW w:w="9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47475" w14:textId="77777777" w:rsidR="0093406A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Observation not entered</w:t>
            </w:r>
          </w:p>
        </w:tc>
      </w:tr>
    </w:tbl>
    <w:p w14:paraId="47D2C032" w14:textId="77777777" w:rsidR="0093406A" w:rsidRDefault="00000000">
      <w:pPr>
        <w:spacing w:after="3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7B240DF6" w14:textId="698A0E0F" w:rsidR="0093406A" w:rsidRPr="00683313" w:rsidRDefault="00000000" w:rsidP="00683313">
      <w:pPr>
        <w:spacing w:after="92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(Signature of </w:t>
      </w:r>
      <w:r w:rsidR="00683313">
        <w:rPr>
          <w:rFonts w:ascii="Arial" w:eastAsia="Arial" w:hAnsi="Arial" w:cs="Arial"/>
          <w:sz w:val="24"/>
        </w:rPr>
        <w:t>XYZ</w:t>
      </w:r>
      <w:r>
        <w:rPr>
          <w:rFonts w:ascii="Arial" w:eastAsia="Arial" w:hAnsi="Arial" w:cs="Arial"/>
          <w:sz w:val="24"/>
        </w:rPr>
        <w:t>)</w:t>
      </w:r>
    </w:p>
    <w:p w14:paraId="3138815E" w14:textId="77777777" w:rsidR="0093406A" w:rsidRDefault="00000000">
      <w:pPr>
        <w:spacing w:after="3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FC7B54F" w14:textId="77777777" w:rsidR="0093406A" w:rsidRDefault="00000000">
      <w:pPr>
        <w:spacing w:after="92"/>
        <w:ind w:left="-5" w:hanging="10"/>
      </w:pPr>
      <w:r>
        <w:rPr>
          <w:rFonts w:ascii="Arial" w:eastAsia="Arial" w:hAnsi="Arial" w:cs="Arial"/>
          <w:sz w:val="24"/>
        </w:rPr>
        <w:t>(Signature of Faculty)</w:t>
      </w:r>
    </w:p>
    <w:p w14:paraId="0B838074" w14:textId="77777777" w:rsidR="0093406A" w:rsidRDefault="00000000">
      <w:pPr>
        <w:spacing w:after="67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4EE39311" w14:textId="77777777" w:rsidR="0093406A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sectPr w:rsidR="0093406A">
      <w:pgSz w:w="11900" w:h="16840"/>
      <w:pgMar w:top="1440" w:right="860" w:bottom="14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06A"/>
    <w:rsid w:val="00683313"/>
    <w:rsid w:val="0093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F0CA"/>
  <w15:docId w15:val="{C3CB0F1E-206A-4E1E-A6A3-1865945F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Tanavi Parate</dc:creator>
  <cp:keywords/>
  <cp:lastModifiedBy>Tanavi Parate</cp:lastModifiedBy>
  <cp:revision>2</cp:revision>
  <dcterms:created xsi:type="dcterms:W3CDTF">2024-04-28T10:19:00Z</dcterms:created>
  <dcterms:modified xsi:type="dcterms:W3CDTF">2024-04-28T10:19:00Z</dcterms:modified>
</cp:coreProperties>
</file>