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C073A" w14:textId="77777777" w:rsidR="0027658D" w:rsidRDefault="00000000">
      <w:pPr>
        <w:pStyle w:val="Heading1"/>
      </w:pPr>
      <w:bookmarkStart w:id="0" w:name="personal-information"/>
      <w:r>
        <w:t>1. Personal Information</w:t>
      </w:r>
    </w:p>
    <w:p w14:paraId="7FDE0DD0" w14:textId="77777777" w:rsidR="0027658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Name:</w:t>
      </w:r>
      <w:r>
        <w:t xml:space="preserve"> Chandan</w:t>
      </w:r>
    </w:p>
    <w:p w14:paraId="04C4EB4A" w14:textId="77777777" w:rsidR="0027658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SRN:</w:t>
      </w:r>
      <w:r>
        <w:t xml:space="preserve"> [To Be Filled]</w:t>
      </w:r>
    </w:p>
    <w:p w14:paraId="118319C7" w14:textId="77777777" w:rsidR="0027658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Role:</w:t>
      </w:r>
      <w:r>
        <w:t xml:space="preserve"> Core Developer</w:t>
      </w:r>
    </w:p>
    <w:p w14:paraId="6D809AFE" w14:textId="77777777" w:rsidR="0027658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Assigned Responsibilities:</w:t>
      </w:r>
      <w:r>
        <w:t xml:space="preserve"> Ground visits and real-world validation; Identifying regions/places to include; Identifying blueprint differences; Developed graph plotting tool for SVG floor maps; Calibration of measurements; Integration of all features.</w:t>
      </w:r>
    </w:p>
    <w:p w14:paraId="79C6E8D9" w14:textId="77777777" w:rsidR="0027658D" w:rsidRDefault="00000000">
      <w:pPr>
        <w:pStyle w:val="Heading1"/>
      </w:pPr>
      <w:bookmarkStart w:id="1" w:name="contribution-overview"/>
      <w:bookmarkEnd w:id="0"/>
      <w:r>
        <w:t>2. Contribution Overview</w:t>
      </w:r>
    </w:p>
    <w:p w14:paraId="5EDFC04C" w14:textId="77777777" w:rsidR="0027658D" w:rsidRDefault="00000000">
      <w:pPr>
        <w:pStyle w:val="FirstParagraph"/>
      </w:pPr>
      <w:r>
        <w:t>Chandan played a pivotal dual role, bridging the physical real-world environment with the digital application architecture. He led the on-site verification process to ensure digital accuracy and developed a proprietary graph-plotting utility that drastically reduced the time required to map SVG floors. Furthermore, he acted as a primary integration specialist, merging disparate modules into a cohesive application.</w:t>
      </w:r>
    </w:p>
    <w:p w14:paraId="48E0FA00" w14:textId="77777777" w:rsidR="0027658D" w:rsidRDefault="00000000">
      <w:pPr>
        <w:pStyle w:val="Heading1"/>
      </w:pPr>
      <w:bookmarkStart w:id="2" w:name="detailed-work-performed"/>
      <w:bookmarkEnd w:id="1"/>
      <w:r>
        <w:t>3. Detailed Work Performed</w:t>
      </w:r>
    </w:p>
    <w:p w14:paraId="79E3BC65" w14:textId="77777777" w:rsidR="0027658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Task 1: Physical Validation:</w:t>
      </w:r>
      <w:r>
        <w:t xml:space="preserve"> Conducted extensive ground visits to the hospital. Cross-referenced digital blueprints with physical reality to identify missing corridors, blocked paths, and unmapped POIs (Points of Interest).</w:t>
      </w:r>
    </w:p>
    <w:p w14:paraId="30BF6C33" w14:textId="77777777" w:rsidR="0027658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Task 2: Tool Development:</w:t>
      </w:r>
      <w:r>
        <w:t xml:space="preserve"> Built a custom internal software tool that allows developers to visually click on SVG maps to generate underlying mathematical graph nodes and edges automatically.</w:t>
      </w:r>
    </w:p>
    <w:p w14:paraId="0966FD01" w14:textId="5090EB3F" w:rsidR="001D4876" w:rsidRDefault="00000000" w:rsidP="001D4876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Task </w:t>
      </w:r>
      <w:r w:rsidR="001D4876">
        <w:rPr>
          <w:b/>
          <w:bCs/>
        </w:rPr>
        <w:t>3</w:t>
      </w:r>
      <w:r>
        <w:rPr>
          <w:b/>
          <w:bCs/>
        </w:rPr>
        <w:t>: Integration:</w:t>
      </w:r>
      <w:r>
        <w:t xml:space="preserve"> Managed the merge pipeline, connecting the UI, algorithms, and data structures.</w:t>
      </w:r>
    </w:p>
    <w:p w14:paraId="576520A5" w14:textId="1479E90E" w:rsidR="001D4876" w:rsidRDefault="001D4876" w:rsidP="001D4876">
      <w:pPr>
        <w:pStyle w:val="Compact"/>
        <w:numPr>
          <w:ilvl w:val="0"/>
          <w:numId w:val="3"/>
        </w:numPr>
      </w:pPr>
      <w:r w:rsidRPr="001D4876">
        <w:rPr>
          <w:b/>
          <w:bCs/>
        </w:rPr>
        <w:t xml:space="preserve">Task </w:t>
      </w:r>
      <w:r>
        <w:rPr>
          <w:b/>
          <w:bCs/>
        </w:rPr>
        <w:t>4</w:t>
      </w:r>
      <w:r w:rsidRPr="001D4876">
        <w:rPr>
          <w:b/>
          <w:bCs/>
        </w:rPr>
        <w:t>: Screen Design</w:t>
      </w:r>
      <w:r>
        <w:rPr>
          <w:b/>
          <w:bCs/>
        </w:rPr>
        <w:t>:</w:t>
      </w:r>
      <w:r w:rsidRPr="001D4876">
        <w:t xml:space="preserve"> Designed all major UI screens, including the Home Screen, Location Selection (Search/Dropdowns), and the primary Map Navigation View.</w:t>
      </w:r>
    </w:p>
    <w:p w14:paraId="26F290CF" w14:textId="281568DD" w:rsidR="001D4876" w:rsidRDefault="001D4876" w:rsidP="001D4876">
      <w:pPr>
        <w:pStyle w:val="Compact"/>
        <w:numPr>
          <w:ilvl w:val="0"/>
          <w:numId w:val="3"/>
        </w:numPr>
      </w:pPr>
      <w:r w:rsidRPr="001D4876">
        <w:rPr>
          <w:b/>
          <w:bCs/>
        </w:rPr>
        <w:t xml:space="preserve">Task </w:t>
      </w:r>
      <w:r>
        <w:rPr>
          <w:b/>
          <w:bCs/>
        </w:rPr>
        <w:t>5</w:t>
      </w:r>
      <w:r w:rsidRPr="001D4876">
        <w:rPr>
          <w:b/>
          <w:bCs/>
        </w:rPr>
        <w:t>: Pedestrian Dead Reckoning System</w:t>
      </w:r>
      <w:r>
        <w:rPr>
          <w:b/>
          <w:bCs/>
        </w:rPr>
        <w:t xml:space="preserve"> (PDR):</w:t>
      </w:r>
      <w:r w:rsidRPr="001D4876">
        <w:t xml:space="preserve"> Engineered the core indoor navigation logic utilizing PDR technology, processing step counts and directional data to accurately map user movement through the facility.</w:t>
      </w:r>
    </w:p>
    <w:p w14:paraId="72D770A9" w14:textId="77777777" w:rsidR="0027658D" w:rsidRDefault="00000000">
      <w:pPr>
        <w:pStyle w:val="Heading1"/>
      </w:pPr>
      <w:bookmarkStart w:id="3" w:name="technical-contribution"/>
      <w:bookmarkEnd w:id="2"/>
      <w:r>
        <w:t>4. Technical Contribution</w:t>
      </w:r>
    </w:p>
    <w:p w14:paraId="4E0A0193" w14:textId="77777777" w:rsidR="0027658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Tools Used:</w:t>
      </w:r>
      <w:r>
        <w:t xml:space="preserve"> Custom built graph-plotter, VS Code, Git.</w:t>
      </w:r>
    </w:p>
    <w:p w14:paraId="70EB39BE" w14:textId="77777777" w:rsidR="0027658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Technologies Involved:</w:t>
      </w:r>
      <w:r>
        <w:t xml:space="preserve"> Dart, JSON (for exporting graph data), UI/Canvas rendering for the internal tool.</w:t>
      </w:r>
    </w:p>
    <w:p w14:paraId="0B1329F5" w14:textId="77777777" w:rsidR="0027658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Modules/Files Worked On:</w:t>
      </w:r>
      <w:r>
        <w:t xml:space="preserve"> </w:t>
      </w:r>
      <w:r>
        <w:rPr>
          <w:rStyle w:val="VerbatimChar"/>
        </w:rPr>
        <w:t>tools/graph_plotter</w:t>
      </w:r>
      <w:r>
        <w:t xml:space="preserve">, </w:t>
      </w:r>
      <w:r>
        <w:rPr>
          <w:rStyle w:val="VerbatimChar"/>
        </w:rPr>
        <w:t>src/main.dart</w:t>
      </w:r>
      <w:r>
        <w:t>, Application core configuration files.</w:t>
      </w:r>
    </w:p>
    <w:p w14:paraId="793D6043" w14:textId="77777777" w:rsidR="0027658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Technical Decisions Made:</w:t>
      </w:r>
      <w:r>
        <w:t xml:space="preserve"> Decided to build an internal tool rather than manually writing JSON graph data, saving weeks of manual data entry and preventing human error in coordinate mapping.</w:t>
      </w:r>
    </w:p>
    <w:p w14:paraId="42A2D663" w14:textId="77777777" w:rsidR="0027658D" w:rsidRDefault="00000000">
      <w:pPr>
        <w:pStyle w:val="Heading1"/>
      </w:pPr>
      <w:bookmarkStart w:id="4" w:name="methodology-followed"/>
      <w:bookmarkEnd w:id="3"/>
      <w:r>
        <w:t>5. Methodology Followed</w:t>
      </w:r>
    </w:p>
    <w:p w14:paraId="7C076B1A" w14:textId="77777777" w:rsidR="0027658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Execution Strategy:</w:t>
      </w:r>
      <w:r>
        <w:t xml:space="preserve"> Field-first approach. Chandan recognized that the best algorithm is useless if the underlying map data is flawed. He prioritized real-world accuracy before finalizing the graph data.</w:t>
      </w:r>
    </w:p>
    <w:p w14:paraId="43A4CE2A" w14:textId="77777777" w:rsidR="0027658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Integration Approach:</w:t>
      </w:r>
      <w:r>
        <w:t xml:space="preserve"> Used iterative integration, continuously merging small feature branches to prevent massive merge conflicts at the end of the development cycle.</w:t>
      </w:r>
    </w:p>
    <w:p w14:paraId="2485F5B4" w14:textId="77777777" w:rsidR="0027658D" w:rsidRDefault="00000000">
      <w:pPr>
        <w:pStyle w:val="Heading1"/>
      </w:pPr>
      <w:bookmarkStart w:id="5" w:name="challenges-faced"/>
      <w:bookmarkEnd w:id="4"/>
      <w:r>
        <w:t>6. Challenges Faced</w:t>
      </w:r>
    </w:p>
    <w:p w14:paraId="422FC911" w14:textId="77777777" w:rsidR="0027658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Technical Challenges:</w:t>
      </w:r>
      <w:r>
        <w:t xml:space="preserve"> Synchronizing the output of the custom graph plotting tool with the exact data model requirements of </w:t>
      </w:r>
      <w:r>
        <w:rPr>
          <w:rStyle w:val="VerbatimChar"/>
        </w:rPr>
        <w:t>node.dart</w:t>
      </w:r>
      <w:r>
        <w:t xml:space="preserve"> and </w:t>
      </w:r>
      <w:r>
        <w:rPr>
          <w:rStyle w:val="VerbatimChar"/>
        </w:rPr>
        <w:t>edge.dart</w:t>
      </w:r>
      <w:r>
        <w:t>.</w:t>
      </w:r>
    </w:p>
    <w:p w14:paraId="3E416060" w14:textId="77777777" w:rsidR="0027658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Practical Limitations:</w:t>
      </w:r>
      <w:r>
        <w:t xml:space="preserve"> Dealing with restricted access to certain hospital zones during ground visits, requiring careful estimation.</w:t>
      </w:r>
    </w:p>
    <w:p w14:paraId="6D1B1C7D" w14:textId="77777777" w:rsidR="0027658D" w:rsidRDefault="00000000">
      <w:pPr>
        <w:pStyle w:val="Heading1"/>
      </w:pPr>
      <w:bookmarkStart w:id="6" w:name="solutions-implemented"/>
      <w:bookmarkEnd w:id="5"/>
      <w:r>
        <w:t>7. Solutions Implemented</w:t>
      </w:r>
    </w:p>
    <w:p w14:paraId="4420CA8A" w14:textId="77777777" w:rsidR="0027658D" w:rsidRDefault="00000000">
      <w:pPr>
        <w:pStyle w:val="Compact"/>
        <w:numPr>
          <w:ilvl w:val="0"/>
          <w:numId w:val="7"/>
        </w:numPr>
      </w:pPr>
      <w:r>
        <w:t>Designed the graph plotting tool to export strictly validated JSON arrays that mapped 1:1 with the application’s serialization logic.</w:t>
      </w:r>
    </w:p>
    <w:p w14:paraId="3906F5F6" w14:textId="77777777" w:rsidR="0027658D" w:rsidRDefault="00000000">
      <w:pPr>
        <w:pStyle w:val="Compact"/>
        <w:numPr>
          <w:ilvl w:val="0"/>
          <w:numId w:val="7"/>
        </w:numPr>
      </w:pPr>
      <w:r>
        <w:t>Established a feedback loop with Basavaraj to systematically review and correct discrepancies identified during ground visits.</w:t>
      </w:r>
    </w:p>
    <w:p w14:paraId="5B16B26F" w14:textId="77777777" w:rsidR="0027658D" w:rsidRDefault="00000000">
      <w:pPr>
        <w:pStyle w:val="Heading1"/>
      </w:pPr>
      <w:bookmarkStart w:id="7" w:name="learning-outcomes"/>
      <w:bookmarkEnd w:id="6"/>
      <w:r>
        <w:t>8. Learning Outcomes</w:t>
      </w:r>
    </w:p>
    <w:p w14:paraId="10C844E3" w14:textId="77777777" w:rsidR="0027658D" w:rsidRDefault="00000000">
      <w:pPr>
        <w:pStyle w:val="Compact"/>
        <w:numPr>
          <w:ilvl w:val="0"/>
          <w:numId w:val="8"/>
        </w:numPr>
      </w:pPr>
      <w:r>
        <w:t>Gained extensive experience in internal tooling development to streamline project workflows.</w:t>
      </w:r>
    </w:p>
    <w:p w14:paraId="6E0775E7" w14:textId="77777777" w:rsidR="0027658D" w:rsidRDefault="00000000">
      <w:pPr>
        <w:pStyle w:val="Compact"/>
        <w:numPr>
          <w:ilvl w:val="0"/>
          <w:numId w:val="8"/>
        </w:numPr>
      </w:pPr>
      <w:r>
        <w:t>Learned the complexities of spatial mapping and real-world to digital calibration.</w:t>
      </w:r>
    </w:p>
    <w:p w14:paraId="2F431D06" w14:textId="77777777" w:rsidR="0027658D" w:rsidRDefault="00000000">
      <w:pPr>
        <w:pStyle w:val="Compact"/>
        <w:numPr>
          <w:ilvl w:val="0"/>
          <w:numId w:val="8"/>
        </w:numPr>
      </w:pPr>
      <w:r>
        <w:t>Developed strong project management and code integration skills.</w:t>
      </w:r>
    </w:p>
    <w:p w14:paraId="3CBD3DA1" w14:textId="77777777" w:rsidR="0027658D" w:rsidRDefault="00000000">
      <w:pPr>
        <w:pStyle w:val="Heading1"/>
      </w:pPr>
      <w:bookmarkStart w:id="8" w:name="contribution-impact"/>
      <w:bookmarkEnd w:id="7"/>
      <w:r>
        <w:t>9. Contribution Impact</w:t>
      </w:r>
    </w:p>
    <w:p w14:paraId="42F22A25" w14:textId="77777777" w:rsidR="0027658D" w:rsidRDefault="00000000">
      <w:pPr>
        <w:pStyle w:val="FirstParagraph"/>
      </w:pPr>
      <w:r>
        <w:t xml:space="preserve">Chandan’s custom tooling saved the team immense manual labor, while his ground-truthing ensured the application was not just theoretically sound, but practically functional </w:t>
      </w:r>
      <w:r>
        <w:lastRenderedPageBreak/>
        <w:t>in the real world. His system integration efforts were crucial in delivering a unified, working product.</w:t>
      </w:r>
      <w:bookmarkEnd w:id="8"/>
    </w:p>
    <w:sectPr w:rsidR="0027658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2423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C67E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18813019">
    <w:abstractNumId w:val="0"/>
  </w:num>
  <w:num w:numId="2" w16cid:durableId="1147627049">
    <w:abstractNumId w:val="1"/>
  </w:num>
  <w:num w:numId="3" w16cid:durableId="1350253503">
    <w:abstractNumId w:val="1"/>
  </w:num>
  <w:num w:numId="4" w16cid:durableId="402875542">
    <w:abstractNumId w:val="1"/>
  </w:num>
  <w:num w:numId="5" w16cid:durableId="420687317">
    <w:abstractNumId w:val="1"/>
  </w:num>
  <w:num w:numId="6" w16cid:durableId="2129279159">
    <w:abstractNumId w:val="1"/>
  </w:num>
  <w:num w:numId="7" w16cid:durableId="1253780456">
    <w:abstractNumId w:val="1"/>
  </w:num>
  <w:num w:numId="8" w16cid:durableId="1411851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658D"/>
    <w:rsid w:val="001D4876"/>
    <w:rsid w:val="0027658D"/>
    <w:rsid w:val="00CA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680DC"/>
  <w15:docId w15:val="{DFE8CADE-E137-4CDA-B87A-70A48DDC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Basavaraj v</cp:lastModifiedBy>
  <cp:revision>2</cp:revision>
  <dcterms:created xsi:type="dcterms:W3CDTF">2026-05-21T06:09:00Z</dcterms:created>
  <dcterms:modified xsi:type="dcterms:W3CDTF">2026-05-25T09:18:00Z</dcterms:modified>
</cp:coreProperties>
</file>