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5F" w:rsidRPr="00CF0CD2" w:rsidRDefault="00CF0CD2">
      <w:pPr>
        <w:rPr>
          <w:b/>
          <w:i/>
          <w:color w:val="1F497D" w:themeColor="text2"/>
          <w:sz w:val="72"/>
          <w:szCs w:val="72"/>
        </w:rPr>
      </w:pPr>
      <w:r w:rsidRPr="00CF0CD2">
        <w:rPr>
          <w:b/>
          <w:i/>
          <w:color w:val="1F497D" w:themeColor="text2"/>
          <w:sz w:val="72"/>
          <w:szCs w:val="72"/>
        </w:rPr>
        <w:t>Path</w:t>
      </w:r>
      <w:r w:rsidR="007578F8" w:rsidRPr="00CF0CD2">
        <w:rPr>
          <w:b/>
          <w:i/>
          <w:color w:val="1F497D" w:themeColor="text2"/>
          <w:sz w:val="72"/>
          <w:szCs w:val="72"/>
        </w:rPr>
        <w:t xml:space="preserve"> and Sorting Visualizer</w:t>
      </w:r>
      <w:r w:rsidRPr="00CF0CD2">
        <w:rPr>
          <w:b/>
          <w:i/>
          <w:color w:val="1F497D" w:themeColor="text2"/>
          <w:sz w:val="72"/>
          <w:szCs w:val="72"/>
        </w:rPr>
        <w:t>:-</w:t>
      </w:r>
    </w:p>
    <w:p w:rsidR="009031DC" w:rsidRDefault="009031DC">
      <w:pPr>
        <w:rPr>
          <w:rStyle w:val="Heading1Char"/>
          <w:color w:val="0070C0"/>
          <w:sz w:val="40"/>
          <w:szCs w:val="40"/>
        </w:rPr>
      </w:pPr>
    </w:p>
    <w:p w:rsidR="009031DC" w:rsidRDefault="009031DC">
      <w:pPr>
        <w:rPr>
          <w:rStyle w:val="Heading1Char"/>
          <w:color w:val="0070C0"/>
          <w:sz w:val="40"/>
          <w:szCs w:val="40"/>
        </w:rPr>
      </w:pPr>
    </w:p>
    <w:p w:rsidR="00DE7923" w:rsidRDefault="00DE7923" w:rsidP="00DE7923">
      <w:pPr>
        <w:rPr>
          <w:rStyle w:val="Heading1Char"/>
          <w:color w:val="548DD4" w:themeColor="text2" w:themeTint="99"/>
        </w:rPr>
      </w:pPr>
      <w:r w:rsidRPr="00BB20FE">
        <w:rPr>
          <w:b/>
          <w:color w:val="548DD4" w:themeColor="text2" w:themeTint="99"/>
          <w:sz w:val="36"/>
          <w:szCs w:val="36"/>
        </w:rPr>
        <w:t xml:space="preserve">1). </w:t>
      </w:r>
      <w:r w:rsidRPr="00291C3F">
        <w:rPr>
          <w:b/>
          <w:color w:val="0070C0"/>
          <w:sz w:val="40"/>
          <w:szCs w:val="40"/>
        </w:rPr>
        <w:t>Path finding Visualizer</w:t>
      </w:r>
      <w:r w:rsidRPr="00291C3F">
        <w:rPr>
          <w:b/>
          <w:color w:val="0070C0"/>
          <w:sz w:val="36"/>
          <w:szCs w:val="36"/>
        </w:rPr>
        <w:t>:</w:t>
      </w:r>
      <w:r w:rsidRPr="00291C3F">
        <w:rPr>
          <w:color w:val="0070C0"/>
          <w:sz w:val="36"/>
          <w:szCs w:val="36"/>
        </w:rPr>
        <w:t xml:space="preserve"> </w:t>
      </w:r>
      <w:r w:rsidRPr="00D50B26">
        <w:rPr>
          <w:color w:val="548DD4" w:themeColor="text2" w:themeTint="99"/>
          <w:sz w:val="36"/>
          <w:szCs w:val="36"/>
        </w:rPr>
        <w:t>-</w:t>
      </w:r>
      <w:r>
        <w:rPr>
          <w:sz w:val="36"/>
          <w:szCs w:val="36"/>
        </w:rPr>
        <w:t xml:space="preserve"> </w:t>
      </w:r>
      <w:r w:rsidRPr="00291C3F">
        <w:rPr>
          <w:rStyle w:val="Heading1Char"/>
          <w:color w:val="548DD4" w:themeColor="text2" w:themeTint="99"/>
        </w:rPr>
        <w:t>An easy to use In</w:t>
      </w:r>
      <w:r>
        <w:rPr>
          <w:rStyle w:val="Heading1Char"/>
          <w:color w:val="548DD4" w:themeColor="text2" w:themeTint="99"/>
        </w:rPr>
        <w:t xml:space="preserve">teractive Graph Path visualizer </w:t>
      </w:r>
      <w:r w:rsidRPr="00291C3F">
        <w:rPr>
          <w:rStyle w:val="Heading1Char"/>
          <w:color w:val="548DD4" w:themeColor="text2" w:themeTint="99"/>
        </w:rPr>
        <w:t xml:space="preserve">to implement </w:t>
      </w:r>
      <w:r>
        <w:rPr>
          <w:rStyle w:val="Heading1Char"/>
          <w:color w:val="548DD4" w:themeColor="text2" w:themeTint="99"/>
        </w:rPr>
        <w:t xml:space="preserve">searching algorithms in a 2-D grid between source and destination. </w:t>
      </w:r>
    </w:p>
    <w:p w:rsidR="009031DC" w:rsidRDefault="009031DC">
      <w:pPr>
        <w:rPr>
          <w:rStyle w:val="Heading1Char"/>
          <w:color w:val="0070C0"/>
          <w:sz w:val="40"/>
          <w:szCs w:val="40"/>
        </w:rPr>
      </w:pPr>
    </w:p>
    <w:p w:rsidR="009031DC" w:rsidRDefault="009031DC">
      <w:pPr>
        <w:rPr>
          <w:rStyle w:val="Heading1Char"/>
          <w:color w:val="0070C0"/>
          <w:sz w:val="40"/>
          <w:szCs w:val="40"/>
        </w:rPr>
      </w:pPr>
    </w:p>
    <w:p w:rsidR="009031DC" w:rsidRDefault="009031DC">
      <w:pPr>
        <w:rPr>
          <w:rStyle w:val="Heading1Char"/>
          <w:color w:val="0070C0"/>
          <w:sz w:val="40"/>
          <w:szCs w:val="40"/>
        </w:rPr>
      </w:pPr>
    </w:p>
    <w:p w:rsidR="00DE7923" w:rsidRDefault="00DE7923" w:rsidP="00DE7923">
      <w:pPr>
        <w:rPr>
          <w:rStyle w:val="Heading1Char"/>
        </w:rPr>
      </w:pPr>
      <w:r>
        <w:rPr>
          <w:rStyle w:val="Heading1Char"/>
        </w:rPr>
        <w:t xml:space="preserve">      </w:t>
      </w:r>
      <w:r>
        <w:rPr>
          <w:rFonts w:asciiTheme="majorHAnsi" w:eastAsiaTheme="majorEastAsia" w:hAnsiTheme="majorHAnsi" w:cstheme="majorBidi"/>
          <w:b/>
          <w:bCs/>
          <w:noProof/>
          <w:color w:val="548DD4" w:themeColor="text2" w:themeTint="99"/>
          <w:sz w:val="28"/>
          <w:szCs w:val="28"/>
        </w:rPr>
        <w:drawing>
          <wp:inline distT="0" distB="0" distL="0" distR="0" wp14:anchorId="65826EB0" wp14:editId="57DD5624">
            <wp:extent cx="5379720" cy="2560320"/>
            <wp:effectExtent l="0" t="0" r="0" b="0"/>
            <wp:docPr id="1" name="Picture 1"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2560320"/>
                    </a:xfrm>
                    <a:prstGeom prst="rect">
                      <a:avLst/>
                    </a:prstGeom>
                    <a:noFill/>
                    <a:ln>
                      <a:noFill/>
                    </a:ln>
                  </pic:spPr>
                </pic:pic>
              </a:graphicData>
            </a:graphic>
          </wp:inline>
        </w:drawing>
      </w:r>
    </w:p>
    <w:p w:rsidR="00DE7923" w:rsidRDefault="00DE7923" w:rsidP="00DE7923">
      <w:pPr>
        <w:rPr>
          <w:rStyle w:val="Heading1Char"/>
          <w:color w:val="0070C0"/>
          <w:sz w:val="40"/>
          <w:szCs w:val="40"/>
        </w:rPr>
      </w:pPr>
      <w:r>
        <w:rPr>
          <w:rStyle w:val="Heading1Char"/>
        </w:rPr>
        <w:t xml:space="preserve">                        </w:t>
      </w:r>
    </w:p>
    <w:p w:rsidR="00DE7923" w:rsidRPr="00CF0CD2" w:rsidRDefault="00DE7923" w:rsidP="00DE7923">
      <w:pPr>
        <w:rPr>
          <w:rStyle w:val="Heading1Char"/>
          <w:color w:val="548DD4" w:themeColor="text2" w:themeTint="99"/>
        </w:rPr>
      </w:pPr>
      <w:r>
        <w:rPr>
          <w:rStyle w:val="Heading1Char"/>
          <w:color w:val="548DD4" w:themeColor="text2" w:themeTint="99"/>
        </w:rPr>
        <w:t xml:space="preserve">                                 </w:t>
      </w:r>
      <w:proofErr w:type="gramStart"/>
      <w:r w:rsidRPr="00CF0CD2">
        <w:rPr>
          <w:rStyle w:val="Heading1Char"/>
          <w:color w:val="548DD4" w:themeColor="text2" w:themeTint="99"/>
        </w:rPr>
        <w:t>Source and destination in a 2-D Maze.</w:t>
      </w:r>
      <w:proofErr w:type="gramEnd"/>
    </w:p>
    <w:p w:rsidR="009031DC" w:rsidRDefault="009031DC">
      <w:pPr>
        <w:rPr>
          <w:rStyle w:val="Heading1Char"/>
          <w:color w:val="0070C0"/>
          <w:sz w:val="40"/>
          <w:szCs w:val="40"/>
        </w:rPr>
      </w:pPr>
    </w:p>
    <w:p w:rsidR="00DE7923" w:rsidRDefault="00D50B26" w:rsidP="00DE7923">
      <w:pPr>
        <w:rPr>
          <w:rFonts w:asciiTheme="majorHAnsi" w:eastAsiaTheme="majorEastAsia" w:hAnsiTheme="majorHAnsi" w:cstheme="majorBidi"/>
          <w:b/>
          <w:bCs/>
          <w:color w:val="0070C0"/>
          <w:sz w:val="28"/>
          <w:szCs w:val="28"/>
        </w:rPr>
      </w:pPr>
      <w:r w:rsidRPr="00291C3F">
        <w:rPr>
          <w:rStyle w:val="Heading1Char"/>
          <w:color w:val="0070C0"/>
          <w:sz w:val="40"/>
          <w:szCs w:val="40"/>
        </w:rPr>
        <w:lastRenderedPageBreak/>
        <w:t>Features</w:t>
      </w:r>
      <w:r w:rsidRPr="00291C3F">
        <w:rPr>
          <w:rStyle w:val="Heading1Char"/>
          <w:color w:val="0070C0"/>
        </w:rPr>
        <w:t>:</w:t>
      </w:r>
      <w:r w:rsidR="009031DC">
        <w:rPr>
          <w:rStyle w:val="Heading1Char"/>
          <w:color w:val="0070C0"/>
        </w:rPr>
        <w:t>-</w:t>
      </w:r>
    </w:p>
    <w:p w:rsidR="00DE7923" w:rsidRPr="00CF0CD2" w:rsidRDefault="00DE7923" w:rsidP="00DE7923">
      <w:pPr>
        <w:pStyle w:val="Heading1"/>
        <w:numPr>
          <w:ilvl w:val="0"/>
          <w:numId w:val="10"/>
        </w:numPr>
        <w:rPr>
          <w:rFonts w:eastAsia="Times New Roman"/>
          <w:color w:val="548DD4" w:themeColor="text2" w:themeTint="99"/>
        </w:rPr>
      </w:pPr>
      <w:proofErr w:type="gramStart"/>
      <w:r w:rsidRPr="00291C3F">
        <w:rPr>
          <w:rFonts w:eastAsia="Times New Roman"/>
          <w:color w:val="548DD4" w:themeColor="text2" w:themeTint="99"/>
        </w:rPr>
        <w:t>All the Basic and Advance Path Finding algorithms.</w:t>
      </w:r>
      <w:proofErr w:type="gramEnd"/>
    </w:p>
    <w:p w:rsidR="00DE7923" w:rsidRPr="00291C3F" w:rsidRDefault="00DE7923" w:rsidP="00DE7923">
      <w:pPr>
        <w:pStyle w:val="Heading1"/>
        <w:numPr>
          <w:ilvl w:val="0"/>
          <w:numId w:val="10"/>
        </w:numPr>
        <w:rPr>
          <w:rFonts w:eastAsia="Times New Roman"/>
          <w:color w:val="548DD4" w:themeColor="text2" w:themeTint="99"/>
        </w:rPr>
      </w:pPr>
      <w:proofErr w:type="gramStart"/>
      <w:r w:rsidRPr="00291C3F">
        <w:rPr>
          <w:rFonts w:eastAsia="Times New Roman"/>
          <w:color w:val="548DD4" w:themeColor="text2" w:themeTint="99"/>
        </w:rPr>
        <w:t>Fast, Medium, Slow and Step Wise execution for better understanding of Algorithm.</w:t>
      </w:r>
      <w:proofErr w:type="gramEnd"/>
    </w:p>
    <w:p w:rsidR="00DE7923" w:rsidRDefault="00DE7923" w:rsidP="00DE7923">
      <w:pPr>
        <w:pStyle w:val="Heading1"/>
        <w:numPr>
          <w:ilvl w:val="0"/>
          <w:numId w:val="10"/>
        </w:numPr>
        <w:rPr>
          <w:rFonts w:eastAsia="Times New Roman"/>
          <w:color w:val="548DD4" w:themeColor="text2" w:themeTint="99"/>
        </w:rPr>
      </w:pPr>
      <w:r w:rsidRPr="00291C3F">
        <w:rPr>
          <w:rFonts w:eastAsia="Times New Roman"/>
          <w:color w:val="548DD4" w:themeColor="text2" w:themeTint="99"/>
        </w:rPr>
        <w:t>Customizable Grid system (Colors,</w:t>
      </w:r>
      <w:r>
        <w:rPr>
          <w:rFonts w:eastAsia="Times New Roman"/>
          <w:color w:val="548DD4" w:themeColor="text2" w:themeTint="99"/>
        </w:rPr>
        <w:t xml:space="preserve"> Execution Speed</w:t>
      </w:r>
      <w:proofErr w:type="gramStart"/>
      <w:r>
        <w:rPr>
          <w:rFonts w:eastAsia="Times New Roman"/>
          <w:color w:val="548DD4" w:themeColor="text2" w:themeTint="99"/>
        </w:rPr>
        <w:t xml:space="preserve">, </w:t>
      </w:r>
      <w:r w:rsidRPr="00291C3F">
        <w:rPr>
          <w:rFonts w:eastAsia="Times New Roman"/>
          <w:color w:val="548DD4" w:themeColor="text2" w:themeTint="99"/>
        </w:rPr>
        <w:t xml:space="preserve"> </w:t>
      </w:r>
      <w:r>
        <w:rPr>
          <w:rFonts w:eastAsia="Times New Roman"/>
          <w:color w:val="548DD4" w:themeColor="text2" w:themeTint="99"/>
        </w:rPr>
        <w:t>Start</w:t>
      </w:r>
      <w:proofErr w:type="gramEnd"/>
      <w:r>
        <w:rPr>
          <w:rFonts w:eastAsia="Times New Roman"/>
          <w:color w:val="548DD4" w:themeColor="text2" w:themeTint="99"/>
        </w:rPr>
        <w:t xml:space="preserve">, </w:t>
      </w:r>
      <w:r w:rsidRPr="00291C3F">
        <w:rPr>
          <w:rFonts w:eastAsia="Times New Roman"/>
          <w:color w:val="548DD4" w:themeColor="text2" w:themeTint="99"/>
        </w:rPr>
        <w:t>Stop)</w:t>
      </w:r>
    </w:p>
    <w:p w:rsidR="00DE7923" w:rsidRDefault="00DE7923" w:rsidP="00DE7923">
      <w:pPr>
        <w:pStyle w:val="Heading1"/>
        <w:numPr>
          <w:ilvl w:val="0"/>
          <w:numId w:val="10"/>
        </w:numPr>
        <w:rPr>
          <w:rFonts w:eastAsia="Times New Roman"/>
          <w:color w:val="548DD4" w:themeColor="text2" w:themeTint="99"/>
        </w:rPr>
      </w:pPr>
      <w:r w:rsidRPr="009031DC">
        <w:rPr>
          <w:rFonts w:eastAsia="Times New Roman"/>
          <w:color w:val="548DD4" w:themeColor="text2" w:themeTint="99"/>
        </w:rPr>
        <w:t>Some of Maze Generation Algorithms included</w:t>
      </w:r>
    </w:p>
    <w:p w:rsidR="00DE7923" w:rsidRPr="009031DC" w:rsidRDefault="00DE7923" w:rsidP="00DE7923">
      <w:pPr>
        <w:pStyle w:val="Heading1"/>
        <w:numPr>
          <w:ilvl w:val="0"/>
          <w:numId w:val="10"/>
        </w:numPr>
        <w:rPr>
          <w:rFonts w:eastAsia="Times New Roman"/>
          <w:color w:val="548DD4" w:themeColor="text2" w:themeTint="99"/>
        </w:rPr>
      </w:pPr>
      <w:r w:rsidRPr="009031DC">
        <w:rPr>
          <w:color w:val="548DD4" w:themeColor="text2" w:themeTint="99"/>
        </w:rPr>
        <w:t>Random Maze Gener</w:t>
      </w:r>
      <w:bookmarkStart w:id="0" w:name="_GoBack"/>
      <w:bookmarkEnd w:id="0"/>
      <w:r w:rsidRPr="009031DC">
        <w:rPr>
          <w:color w:val="548DD4" w:themeColor="text2" w:themeTint="99"/>
        </w:rPr>
        <w:t>ator</w:t>
      </w:r>
    </w:p>
    <w:p w:rsidR="00DE7923" w:rsidRPr="00291C3F" w:rsidRDefault="00DE7923" w:rsidP="00DE7923">
      <w:pPr>
        <w:pStyle w:val="Heading1"/>
        <w:rPr>
          <w:color w:val="0070C0"/>
          <w:sz w:val="44"/>
          <w:szCs w:val="44"/>
        </w:rPr>
      </w:pPr>
      <w:r w:rsidRPr="00291C3F">
        <w:rPr>
          <w:color w:val="0070C0"/>
          <w:sz w:val="44"/>
          <w:szCs w:val="44"/>
        </w:rPr>
        <w:t>Implemented Path Finding Algorithms:-</w:t>
      </w:r>
    </w:p>
    <w:p w:rsidR="00DE7923" w:rsidRPr="00812A44" w:rsidRDefault="00DE7923" w:rsidP="00DE7923">
      <w:pPr>
        <w:pStyle w:val="Heading1"/>
        <w:numPr>
          <w:ilvl w:val="0"/>
          <w:numId w:val="9"/>
        </w:numPr>
        <w:rPr>
          <w:rFonts w:eastAsia="Times New Roman"/>
        </w:rPr>
      </w:pPr>
      <w:r w:rsidRPr="00812A44">
        <w:rPr>
          <w:rFonts w:eastAsia="Times New Roman"/>
        </w:rPr>
        <w:t>Dijkstra's Algorithm</w:t>
      </w:r>
    </w:p>
    <w:p w:rsidR="00DE7923" w:rsidRPr="00812A44" w:rsidRDefault="00DE7923" w:rsidP="00DE7923">
      <w:pPr>
        <w:pStyle w:val="Heading1"/>
        <w:numPr>
          <w:ilvl w:val="0"/>
          <w:numId w:val="9"/>
        </w:numPr>
        <w:rPr>
          <w:rFonts w:eastAsia="Times New Roman"/>
        </w:rPr>
      </w:pPr>
      <w:r w:rsidRPr="00812A44">
        <w:rPr>
          <w:rFonts w:eastAsia="Times New Roman"/>
        </w:rPr>
        <w:t>A* Algorithm</w:t>
      </w:r>
    </w:p>
    <w:p w:rsidR="00DE7923" w:rsidRPr="00812A44" w:rsidRDefault="00DE7923" w:rsidP="00DE7923">
      <w:pPr>
        <w:pStyle w:val="Heading1"/>
        <w:numPr>
          <w:ilvl w:val="0"/>
          <w:numId w:val="9"/>
        </w:numPr>
        <w:rPr>
          <w:rFonts w:eastAsia="Times New Roman"/>
        </w:rPr>
      </w:pPr>
      <w:r w:rsidRPr="00812A44">
        <w:rPr>
          <w:rFonts w:eastAsia="Times New Roman"/>
        </w:rPr>
        <w:t>Greedy Best First Search</w:t>
      </w:r>
    </w:p>
    <w:p w:rsidR="00DE7923" w:rsidRPr="00812A44" w:rsidRDefault="00DE7923" w:rsidP="00DE7923">
      <w:pPr>
        <w:pStyle w:val="Heading1"/>
        <w:numPr>
          <w:ilvl w:val="0"/>
          <w:numId w:val="9"/>
        </w:numPr>
        <w:rPr>
          <w:rFonts w:eastAsia="Times New Roman"/>
        </w:rPr>
      </w:pPr>
      <w:r w:rsidRPr="00812A44">
        <w:rPr>
          <w:rFonts w:eastAsia="Times New Roman"/>
        </w:rPr>
        <w:t>Bidirectional Greedy Search</w:t>
      </w:r>
    </w:p>
    <w:p w:rsidR="00DE7923" w:rsidRPr="00812A44" w:rsidRDefault="00DE7923" w:rsidP="00DE7923">
      <w:pPr>
        <w:pStyle w:val="Heading1"/>
        <w:numPr>
          <w:ilvl w:val="0"/>
          <w:numId w:val="9"/>
        </w:numPr>
        <w:rPr>
          <w:rFonts w:eastAsia="Times New Roman"/>
        </w:rPr>
      </w:pPr>
      <w:r w:rsidRPr="00812A44">
        <w:rPr>
          <w:rFonts w:eastAsia="Times New Roman"/>
        </w:rPr>
        <w:t>Breadth First Search</w:t>
      </w:r>
    </w:p>
    <w:p w:rsidR="00DE7923" w:rsidRPr="00812A44" w:rsidRDefault="00DE7923" w:rsidP="00DE7923">
      <w:pPr>
        <w:pStyle w:val="Heading1"/>
        <w:numPr>
          <w:ilvl w:val="0"/>
          <w:numId w:val="9"/>
        </w:numPr>
        <w:rPr>
          <w:rFonts w:eastAsia="Times New Roman"/>
        </w:rPr>
      </w:pPr>
      <w:r w:rsidRPr="00812A44">
        <w:rPr>
          <w:rFonts w:eastAsia="Times New Roman"/>
        </w:rPr>
        <w:t>Depth First Search</w:t>
      </w:r>
    </w:p>
    <w:p w:rsidR="00DE7923" w:rsidRPr="00812A44" w:rsidRDefault="00DE7923" w:rsidP="00DE7923">
      <w:pPr>
        <w:pStyle w:val="Heading1"/>
        <w:numPr>
          <w:ilvl w:val="0"/>
          <w:numId w:val="9"/>
        </w:numPr>
        <w:rPr>
          <w:rFonts w:eastAsia="Times New Roman"/>
        </w:rPr>
      </w:pPr>
      <w:r>
        <w:rPr>
          <w:rFonts w:eastAsia="Times New Roman"/>
        </w:rPr>
        <w:t>Swarm Algorithm</w:t>
      </w:r>
    </w:p>
    <w:p w:rsidR="00DE7923" w:rsidRPr="00DE7923" w:rsidRDefault="00DE7923" w:rsidP="00DE7923">
      <w:pPr>
        <w:rPr>
          <w:rFonts w:asciiTheme="majorHAnsi" w:eastAsiaTheme="majorEastAsia" w:hAnsiTheme="majorHAnsi" w:cstheme="majorBidi"/>
          <w:sz w:val="28"/>
          <w:szCs w:val="28"/>
        </w:rPr>
      </w:pPr>
    </w:p>
    <w:p w:rsidR="00BB20FE" w:rsidRDefault="00BB20FE" w:rsidP="00BB20FE">
      <w:pPr>
        <w:rPr>
          <w:rStyle w:val="Heading1Char"/>
          <w:color w:val="548DD4" w:themeColor="text2" w:themeTint="99"/>
        </w:rPr>
      </w:pPr>
      <w:r w:rsidRPr="00BB20FE">
        <w:rPr>
          <w:b/>
          <w:color w:val="548DD4" w:themeColor="text2" w:themeTint="99"/>
          <w:sz w:val="44"/>
          <w:szCs w:val="44"/>
        </w:rPr>
        <w:lastRenderedPageBreak/>
        <w:t>2) Sorting Visualizer: -</w:t>
      </w:r>
      <w:r>
        <w:rPr>
          <w:b/>
          <w:color w:val="548DD4" w:themeColor="text2" w:themeTint="99"/>
          <w:sz w:val="44"/>
          <w:szCs w:val="44"/>
        </w:rPr>
        <w:t xml:space="preserve"> </w:t>
      </w:r>
      <w:r w:rsidRPr="00BB20FE">
        <w:rPr>
          <w:rStyle w:val="Heading1Char"/>
          <w:color w:val="548DD4" w:themeColor="text2" w:themeTint="99"/>
        </w:rPr>
        <w:t>A sorting algorithm is an algorithm that puts the elements of a list in a certain order. While there are a large number of sorting algorithms, in practical implementations a few algorithms predominate. In this implementation of sorting visualizer, we'll be looking at some of these sorting algorithms and visually comprehend their working. The</w:t>
      </w:r>
      <w:r>
        <w:rPr>
          <w:rStyle w:val="Heading1Char"/>
          <w:color w:val="548DD4" w:themeColor="text2" w:themeTint="99"/>
        </w:rPr>
        <w:t xml:space="preserve"> sorting algorithms covered are-: </w:t>
      </w:r>
    </w:p>
    <w:p w:rsidR="00BB20FE" w:rsidRDefault="00BB20FE" w:rsidP="00BB20FE">
      <w:pPr>
        <w:rPr>
          <w:rStyle w:val="Heading1Char"/>
          <w:color w:val="548DD4" w:themeColor="text2" w:themeTint="99"/>
        </w:rPr>
      </w:pPr>
      <w:r>
        <w:rPr>
          <w:rStyle w:val="Heading1Char"/>
          <w:color w:val="548DD4" w:themeColor="text2" w:themeTint="99"/>
        </w:rPr>
        <w:t xml:space="preserve">* </w:t>
      </w:r>
      <w:r w:rsidRPr="00BB20FE">
        <w:rPr>
          <w:rStyle w:val="Heading1Char"/>
          <w:color w:val="548DD4" w:themeColor="text2" w:themeTint="99"/>
        </w:rPr>
        <w:t xml:space="preserve">Selection Sort, </w:t>
      </w:r>
    </w:p>
    <w:p w:rsidR="00BB20FE" w:rsidRDefault="00BB20FE" w:rsidP="00BB20FE">
      <w:pPr>
        <w:rPr>
          <w:rStyle w:val="Heading1Char"/>
          <w:color w:val="548DD4" w:themeColor="text2" w:themeTint="99"/>
        </w:rPr>
      </w:pPr>
      <w:r>
        <w:rPr>
          <w:rStyle w:val="Heading1Char"/>
          <w:color w:val="548DD4" w:themeColor="text2" w:themeTint="99"/>
        </w:rPr>
        <w:t xml:space="preserve">* Insertion Sort, </w:t>
      </w:r>
    </w:p>
    <w:p w:rsidR="00BB20FE" w:rsidRDefault="00BB20FE" w:rsidP="00BB20FE">
      <w:pPr>
        <w:rPr>
          <w:rStyle w:val="Heading1Char"/>
          <w:color w:val="548DD4" w:themeColor="text2" w:themeTint="99"/>
        </w:rPr>
      </w:pPr>
      <w:r>
        <w:rPr>
          <w:rStyle w:val="Heading1Char"/>
          <w:color w:val="548DD4" w:themeColor="text2" w:themeTint="99"/>
        </w:rPr>
        <w:t xml:space="preserve">* </w:t>
      </w:r>
      <w:r w:rsidRPr="00BB20FE">
        <w:rPr>
          <w:rStyle w:val="Heading1Char"/>
          <w:color w:val="548DD4" w:themeColor="text2" w:themeTint="99"/>
        </w:rPr>
        <w:t xml:space="preserve">Bubble Sort, </w:t>
      </w:r>
    </w:p>
    <w:p w:rsidR="00BB20FE" w:rsidRDefault="00BB20FE" w:rsidP="00BB20FE">
      <w:pPr>
        <w:rPr>
          <w:rStyle w:val="Heading1Char"/>
          <w:color w:val="548DD4" w:themeColor="text2" w:themeTint="99"/>
        </w:rPr>
      </w:pPr>
      <w:r>
        <w:rPr>
          <w:rStyle w:val="Heading1Char"/>
          <w:color w:val="548DD4" w:themeColor="text2" w:themeTint="99"/>
        </w:rPr>
        <w:t xml:space="preserve">* </w:t>
      </w:r>
      <w:r w:rsidRPr="00BB20FE">
        <w:rPr>
          <w:rStyle w:val="Heading1Char"/>
          <w:color w:val="548DD4" w:themeColor="text2" w:themeTint="99"/>
        </w:rPr>
        <w:t>Merge Sort,</w:t>
      </w:r>
    </w:p>
    <w:p w:rsidR="00BB20FE" w:rsidRDefault="00BB20FE" w:rsidP="00BB20FE">
      <w:pPr>
        <w:rPr>
          <w:rStyle w:val="Heading1Char"/>
          <w:color w:val="548DD4" w:themeColor="text2" w:themeTint="99"/>
        </w:rPr>
      </w:pPr>
      <w:r>
        <w:rPr>
          <w:rStyle w:val="Heading1Char"/>
          <w:color w:val="548DD4" w:themeColor="text2" w:themeTint="99"/>
        </w:rPr>
        <w:t xml:space="preserve">* Quick Sort </w:t>
      </w:r>
    </w:p>
    <w:p w:rsidR="00BB20FE" w:rsidRDefault="00BB20FE" w:rsidP="00BB20FE">
      <w:pPr>
        <w:rPr>
          <w:rStyle w:val="Heading1Char"/>
          <w:color w:val="548DD4" w:themeColor="text2" w:themeTint="99"/>
        </w:rPr>
      </w:pPr>
      <w:r>
        <w:rPr>
          <w:rStyle w:val="Heading1Char"/>
          <w:color w:val="548DD4" w:themeColor="text2" w:themeTint="99"/>
        </w:rPr>
        <w:t xml:space="preserve">* </w:t>
      </w:r>
      <w:r w:rsidRPr="00BB20FE">
        <w:rPr>
          <w:rStyle w:val="Heading1Char"/>
          <w:color w:val="548DD4" w:themeColor="text2" w:themeTint="99"/>
        </w:rPr>
        <w:t xml:space="preserve">Heap Sort. </w:t>
      </w:r>
    </w:p>
    <w:p w:rsidR="00BB20FE" w:rsidRDefault="00BB20FE" w:rsidP="00BB20FE">
      <w:pPr>
        <w:rPr>
          <w:rStyle w:val="Heading1Char"/>
          <w:color w:val="548DD4" w:themeColor="text2" w:themeTint="99"/>
        </w:rPr>
      </w:pPr>
    </w:p>
    <w:p w:rsidR="00BB20FE" w:rsidRDefault="00BB20FE" w:rsidP="00BB20FE">
      <w:pPr>
        <w:rPr>
          <w:rStyle w:val="Heading1Char"/>
          <w:color w:val="548DD4" w:themeColor="text2" w:themeTint="99"/>
        </w:rPr>
      </w:pPr>
      <w:r w:rsidRPr="00BB20FE">
        <w:rPr>
          <w:rStyle w:val="Heading1Char"/>
          <w:color w:val="548DD4" w:themeColor="text2" w:themeTint="99"/>
        </w:rPr>
        <w:t>You can randomize the list</w:t>
      </w:r>
      <w:r w:rsidR="00DE7923">
        <w:rPr>
          <w:rStyle w:val="Heading1Char"/>
          <w:color w:val="548DD4" w:themeColor="text2" w:themeTint="99"/>
        </w:rPr>
        <w:t xml:space="preserve"> of numbers</w:t>
      </w:r>
      <w:r w:rsidRPr="00BB20FE">
        <w:rPr>
          <w:rStyle w:val="Heading1Char"/>
          <w:color w:val="548DD4" w:themeColor="text2" w:themeTint="99"/>
        </w:rPr>
        <w:t xml:space="preserve"> and select any type of sorting algorithm to call on the list from the given options. Here, all sorting algorithms will sort the elements in ascending order. The sorting time being visualized for an algorithm is not exactly same as their actual time complexities. The relatively faster algorithms like Merge Sort, etc. have been delayed so that they could be properly visualized.</w:t>
      </w:r>
    </w:p>
    <w:p w:rsidR="00BB20FE" w:rsidRDefault="00BB20FE" w:rsidP="00BB20FE">
      <w:pPr>
        <w:rPr>
          <w:rStyle w:val="Heading1Char"/>
          <w:color w:val="548DD4" w:themeColor="text2" w:themeTint="99"/>
        </w:rPr>
      </w:pPr>
    </w:p>
    <w:p w:rsidR="00BB20FE" w:rsidRDefault="00BB20FE" w:rsidP="00BB20FE">
      <w:pPr>
        <w:rPr>
          <w:rStyle w:val="Heading1Char"/>
          <w:color w:val="0D0D0D" w:themeColor="text1" w:themeTint="F2"/>
          <w:sz w:val="48"/>
          <w:szCs w:val="48"/>
        </w:rPr>
      </w:pPr>
    </w:p>
    <w:p w:rsidR="00BB20FE" w:rsidRPr="00291C3F" w:rsidRDefault="00BB20FE" w:rsidP="00BB20FE">
      <w:pPr>
        <w:rPr>
          <w:rStyle w:val="Heading1Char"/>
          <w:color w:val="0070C0"/>
          <w:sz w:val="48"/>
          <w:szCs w:val="48"/>
        </w:rPr>
      </w:pPr>
      <w:r w:rsidRPr="00291C3F">
        <w:rPr>
          <w:rStyle w:val="Heading1Char"/>
          <w:color w:val="0070C0"/>
          <w:sz w:val="48"/>
          <w:szCs w:val="48"/>
        </w:rPr>
        <w:t xml:space="preserve">Technologies which we will use:- </w:t>
      </w:r>
    </w:p>
    <w:p w:rsidR="00291C3F" w:rsidRPr="00DE7923" w:rsidRDefault="00BB20FE" w:rsidP="00812A44">
      <w:pPr>
        <w:ind w:left="360"/>
        <w:rPr>
          <w:rStyle w:val="Heading1Char"/>
          <w:color w:val="548DD4" w:themeColor="text2" w:themeTint="99"/>
          <w:sz w:val="32"/>
          <w:szCs w:val="32"/>
        </w:rPr>
      </w:pPr>
      <w:proofErr w:type="gramStart"/>
      <w:r w:rsidRPr="00DE7923">
        <w:rPr>
          <w:rStyle w:val="Heading1Char"/>
          <w:color w:val="548DD4" w:themeColor="text2" w:themeTint="99"/>
          <w:sz w:val="32"/>
          <w:szCs w:val="32"/>
        </w:rPr>
        <w:t>HTML</w:t>
      </w:r>
      <w:r w:rsidR="00812A44" w:rsidRPr="00DE7923">
        <w:rPr>
          <w:rStyle w:val="Heading1Char"/>
          <w:color w:val="548DD4" w:themeColor="text2" w:themeTint="99"/>
          <w:sz w:val="32"/>
          <w:szCs w:val="32"/>
        </w:rPr>
        <w:t xml:space="preserve">, </w:t>
      </w:r>
      <w:r w:rsidRPr="00DE7923">
        <w:rPr>
          <w:rStyle w:val="Heading1Char"/>
          <w:color w:val="548DD4" w:themeColor="text2" w:themeTint="99"/>
          <w:sz w:val="32"/>
          <w:szCs w:val="32"/>
        </w:rPr>
        <w:t>CSS</w:t>
      </w:r>
      <w:r w:rsidR="00812A44" w:rsidRPr="00DE7923">
        <w:rPr>
          <w:rStyle w:val="Heading1Char"/>
          <w:color w:val="548DD4" w:themeColor="text2" w:themeTint="99"/>
          <w:sz w:val="32"/>
          <w:szCs w:val="32"/>
        </w:rPr>
        <w:t xml:space="preserve">, </w:t>
      </w:r>
      <w:r w:rsidRPr="00DE7923">
        <w:rPr>
          <w:rStyle w:val="Heading1Char"/>
          <w:color w:val="548DD4" w:themeColor="text2" w:themeTint="99"/>
          <w:sz w:val="32"/>
          <w:szCs w:val="32"/>
        </w:rPr>
        <w:t>JavaScript</w:t>
      </w:r>
      <w:r w:rsidR="00812A44" w:rsidRPr="00DE7923">
        <w:rPr>
          <w:rStyle w:val="Heading1Char"/>
          <w:color w:val="548DD4" w:themeColor="text2" w:themeTint="99"/>
          <w:sz w:val="32"/>
          <w:szCs w:val="32"/>
        </w:rPr>
        <w:t xml:space="preserve">, </w:t>
      </w:r>
      <w:r w:rsidR="00291C3F" w:rsidRPr="00DE7923">
        <w:rPr>
          <w:rStyle w:val="Heading1Char"/>
          <w:color w:val="548DD4" w:themeColor="text2" w:themeTint="99"/>
          <w:sz w:val="32"/>
          <w:szCs w:val="32"/>
        </w:rPr>
        <w:t>Python.</w:t>
      </w:r>
      <w:proofErr w:type="gramEnd"/>
    </w:p>
    <w:p w:rsidR="00812A44" w:rsidRDefault="00812A44" w:rsidP="00BB20FE">
      <w:pPr>
        <w:rPr>
          <w:rStyle w:val="Heading1Char"/>
          <w:color w:val="0070C0"/>
          <w:sz w:val="48"/>
          <w:szCs w:val="48"/>
        </w:rPr>
      </w:pPr>
    </w:p>
    <w:p w:rsidR="00812A44" w:rsidRDefault="00812A44" w:rsidP="00BB20FE">
      <w:pPr>
        <w:rPr>
          <w:rStyle w:val="Heading1Char"/>
          <w:color w:val="0070C0"/>
          <w:sz w:val="48"/>
          <w:szCs w:val="48"/>
        </w:rPr>
      </w:pPr>
    </w:p>
    <w:p w:rsidR="00812A44" w:rsidRDefault="00812A44" w:rsidP="00BB20FE">
      <w:pPr>
        <w:rPr>
          <w:rStyle w:val="Heading1Char"/>
          <w:color w:val="0070C0"/>
          <w:sz w:val="48"/>
          <w:szCs w:val="48"/>
        </w:rPr>
      </w:pPr>
    </w:p>
    <w:p w:rsidR="00BB20FE" w:rsidRPr="00291C3F" w:rsidRDefault="00BB20FE" w:rsidP="00BB20FE">
      <w:pPr>
        <w:rPr>
          <w:rStyle w:val="Heading1Char"/>
          <w:color w:val="0070C0"/>
          <w:sz w:val="48"/>
          <w:szCs w:val="48"/>
        </w:rPr>
      </w:pPr>
      <w:r w:rsidRPr="00291C3F">
        <w:rPr>
          <w:rStyle w:val="Heading1Char"/>
          <w:color w:val="0070C0"/>
          <w:sz w:val="48"/>
          <w:szCs w:val="48"/>
        </w:rPr>
        <w:t xml:space="preserve">Framework which we will use:- </w:t>
      </w:r>
    </w:p>
    <w:p w:rsidR="00BB20FE" w:rsidRPr="00291C3F" w:rsidRDefault="00BB20FE" w:rsidP="00BB20FE">
      <w:pPr>
        <w:pStyle w:val="ListParagraph"/>
        <w:numPr>
          <w:ilvl w:val="0"/>
          <w:numId w:val="6"/>
        </w:numPr>
        <w:rPr>
          <w:rStyle w:val="Heading1Char"/>
          <w:color w:val="548DD4" w:themeColor="text2" w:themeTint="99"/>
          <w:sz w:val="48"/>
          <w:szCs w:val="48"/>
        </w:rPr>
      </w:pPr>
      <w:r w:rsidRPr="00291C3F">
        <w:rPr>
          <w:rStyle w:val="Heading1Char"/>
          <w:color w:val="548DD4" w:themeColor="text2" w:themeTint="99"/>
          <w:sz w:val="48"/>
          <w:szCs w:val="48"/>
        </w:rPr>
        <w:t>Node.js</w:t>
      </w:r>
      <w:r w:rsidR="00291C3F" w:rsidRPr="00291C3F">
        <w:rPr>
          <w:rStyle w:val="Heading1Char"/>
          <w:color w:val="548DD4" w:themeColor="text2" w:themeTint="99"/>
          <w:sz w:val="48"/>
          <w:szCs w:val="48"/>
        </w:rPr>
        <w:t>(</w:t>
      </w:r>
      <w:r w:rsidR="00291C3F" w:rsidRPr="00291C3F">
        <w:rPr>
          <w:rStyle w:val="Heading1Char"/>
          <w:color w:val="548DD4" w:themeColor="text2" w:themeTint="99"/>
        </w:rPr>
        <w:t>Node.js is an open-source, cross-platform, back-end JavaScript runtime environment that runs on the V8 engine and executes JavaScript code outside a web browser</w:t>
      </w:r>
      <w:r w:rsidR="00291C3F" w:rsidRPr="00291C3F">
        <w:rPr>
          <w:rStyle w:val="Heading1Char"/>
          <w:color w:val="548DD4" w:themeColor="text2" w:themeTint="99"/>
          <w:sz w:val="48"/>
          <w:szCs w:val="48"/>
        </w:rPr>
        <w:t>)</w:t>
      </w:r>
      <w:r w:rsidRPr="00291C3F">
        <w:rPr>
          <w:rStyle w:val="Heading1Char"/>
          <w:color w:val="548DD4" w:themeColor="text2" w:themeTint="99"/>
          <w:sz w:val="48"/>
          <w:szCs w:val="48"/>
        </w:rPr>
        <w:t xml:space="preserve"> or </w:t>
      </w:r>
    </w:p>
    <w:p w:rsidR="00BB20FE" w:rsidRPr="00291C3F" w:rsidRDefault="00BB20FE" w:rsidP="00BB20FE">
      <w:pPr>
        <w:pStyle w:val="Heading1"/>
        <w:numPr>
          <w:ilvl w:val="0"/>
          <w:numId w:val="6"/>
        </w:numPr>
        <w:rPr>
          <w:rStyle w:val="Heading1Char"/>
          <w:color w:val="548DD4" w:themeColor="text2" w:themeTint="99"/>
          <w:sz w:val="48"/>
          <w:szCs w:val="48"/>
        </w:rPr>
      </w:pPr>
      <w:r w:rsidRPr="00291C3F">
        <w:rPr>
          <w:rStyle w:val="Heading1Char"/>
          <w:b/>
          <w:color w:val="548DD4" w:themeColor="text2" w:themeTint="99"/>
          <w:sz w:val="48"/>
          <w:szCs w:val="48"/>
        </w:rPr>
        <w:t>Django</w:t>
      </w:r>
      <w:r w:rsidRPr="00291C3F">
        <w:rPr>
          <w:rStyle w:val="Heading1Char"/>
          <w:color w:val="548DD4" w:themeColor="text2" w:themeTint="99"/>
          <w:sz w:val="48"/>
          <w:szCs w:val="48"/>
        </w:rPr>
        <w:t xml:space="preserve"> (</w:t>
      </w:r>
      <w:r w:rsidRPr="00291C3F">
        <w:rPr>
          <w:b w:val="0"/>
          <w:color w:val="548DD4" w:themeColor="text2" w:themeTint="99"/>
        </w:rPr>
        <w:t>Django is a high-level Python web framework that encourages rapid development and clean, pragmatic design.</w:t>
      </w:r>
      <w:r w:rsidRPr="00291C3F">
        <w:rPr>
          <w:rStyle w:val="Heading1Char"/>
          <w:color w:val="548DD4" w:themeColor="text2" w:themeTint="99"/>
          <w:sz w:val="48"/>
          <w:szCs w:val="48"/>
        </w:rPr>
        <w:t>)</w:t>
      </w:r>
    </w:p>
    <w:p w:rsidR="00BB20FE" w:rsidRPr="00BB20FE" w:rsidRDefault="00BB20FE" w:rsidP="00BB20FE">
      <w:pPr>
        <w:pStyle w:val="ListParagraph"/>
        <w:ind w:left="1080"/>
        <w:rPr>
          <w:rStyle w:val="Heading1Char"/>
          <w:color w:val="0D0D0D" w:themeColor="text1" w:themeTint="F2"/>
          <w:sz w:val="48"/>
          <w:szCs w:val="48"/>
        </w:rPr>
      </w:pPr>
    </w:p>
    <w:p w:rsidR="00BB20FE" w:rsidRPr="00BB20FE" w:rsidRDefault="00BB20FE" w:rsidP="00BB20FE"/>
    <w:sectPr w:rsidR="00BB20FE" w:rsidRPr="00BB2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46E" w:rsidRDefault="0023046E" w:rsidP="00DE7923">
      <w:pPr>
        <w:spacing w:after="0" w:line="240" w:lineRule="auto"/>
      </w:pPr>
      <w:r>
        <w:separator/>
      </w:r>
    </w:p>
  </w:endnote>
  <w:endnote w:type="continuationSeparator" w:id="0">
    <w:p w:rsidR="0023046E" w:rsidRDefault="0023046E" w:rsidP="00DE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46E" w:rsidRDefault="0023046E" w:rsidP="00DE7923">
      <w:pPr>
        <w:spacing w:after="0" w:line="240" w:lineRule="auto"/>
      </w:pPr>
      <w:r>
        <w:separator/>
      </w:r>
    </w:p>
  </w:footnote>
  <w:footnote w:type="continuationSeparator" w:id="0">
    <w:p w:rsidR="0023046E" w:rsidRDefault="0023046E" w:rsidP="00DE7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E6BC5"/>
    <w:multiLevelType w:val="hybridMultilevel"/>
    <w:tmpl w:val="AA82B5EA"/>
    <w:lvl w:ilvl="0" w:tplc="45D68DD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B37D4"/>
    <w:multiLevelType w:val="multilevel"/>
    <w:tmpl w:val="F5BE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2A1378"/>
    <w:multiLevelType w:val="hybridMultilevel"/>
    <w:tmpl w:val="C60892EA"/>
    <w:lvl w:ilvl="0" w:tplc="37CE49DA">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E08FB"/>
    <w:multiLevelType w:val="multilevel"/>
    <w:tmpl w:val="67B2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F0490"/>
    <w:multiLevelType w:val="hybridMultilevel"/>
    <w:tmpl w:val="719CD8E8"/>
    <w:lvl w:ilvl="0" w:tplc="B0EE4E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371EC"/>
    <w:multiLevelType w:val="hybridMultilevel"/>
    <w:tmpl w:val="9D2C160C"/>
    <w:lvl w:ilvl="0" w:tplc="ACBC56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E6395"/>
    <w:multiLevelType w:val="hybridMultilevel"/>
    <w:tmpl w:val="CDA4A03C"/>
    <w:lvl w:ilvl="0" w:tplc="449EDE9E">
      <w:start w:val="5"/>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C3ED5"/>
    <w:multiLevelType w:val="multilevel"/>
    <w:tmpl w:val="4978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6B2F81"/>
    <w:multiLevelType w:val="hybridMultilevel"/>
    <w:tmpl w:val="0CD2354E"/>
    <w:lvl w:ilvl="0" w:tplc="FF1A24D2">
      <w:start w:val="7"/>
      <w:numFmt w:val="bullet"/>
      <w:lvlText w:val=""/>
      <w:lvlJc w:val="left"/>
      <w:pPr>
        <w:ind w:left="720" w:hanging="360"/>
      </w:pPr>
      <w:rPr>
        <w:rFonts w:ascii="Symbol" w:eastAsiaTheme="majorEastAsia" w:hAnsi="Symbol" w:cstheme="maj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710C4F"/>
    <w:multiLevelType w:val="hybridMultilevel"/>
    <w:tmpl w:val="1BD4D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8"/>
  </w:num>
  <w:num w:numId="5">
    <w:abstractNumId w:val="4"/>
  </w:num>
  <w:num w:numId="6">
    <w:abstractNumId w:val="0"/>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F8"/>
    <w:rsid w:val="000465FA"/>
    <w:rsid w:val="0023046E"/>
    <w:rsid w:val="00291C3F"/>
    <w:rsid w:val="004C035F"/>
    <w:rsid w:val="007578F8"/>
    <w:rsid w:val="00812A44"/>
    <w:rsid w:val="009031DC"/>
    <w:rsid w:val="00BB20FE"/>
    <w:rsid w:val="00CF0CD2"/>
    <w:rsid w:val="00D50B26"/>
    <w:rsid w:val="00D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0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50B26"/>
    <w:rPr>
      <w:color w:val="0000FF"/>
      <w:u w:val="single"/>
    </w:rPr>
  </w:style>
  <w:style w:type="character" w:customStyle="1" w:styleId="Heading3Char">
    <w:name w:val="Heading 3 Char"/>
    <w:basedOn w:val="DefaultParagraphFont"/>
    <w:link w:val="Heading3"/>
    <w:uiPriority w:val="9"/>
    <w:semiHidden/>
    <w:rsid w:val="00D50B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0B26"/>
    <w:pPr>
      <w:ind w:left="720"/>
      <w:contextualSpacing/>
    </w:pPr>
  </w:style>
  <w:style w:type="character" w:customStyle="1" w:styleId="Heading2Char">
    <w:name w:val="Heading 2 Char"/>
    <w:basedOn w:val="DefaultParagraphFont"/>
    <w:link w:val="Heading2"/>
    <w:uiPriority w:val="9"/>
    <w:rsid w:val="00D50B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E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23"/>
  </w:style>
  <w:style w:type="paragraph" w:styleId="Footer">
    <w:name w:val="footer"/>
    <w:basedOn w:val="Normal"/>
    <w:link w:val="FooterChar"/>
    <w:uiPriority w:val="99"/>
    <w:unhideWhenUsed/>
    <w:rsid w:val="00DE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23"/>
  </w:style>
  <w:style w:type="paragraph" w:styleId="BalloonText">
    <w:name w:val="Balloon Text"/>
    <w:basedOn w:val="Normal"/>
    <w:link w:val="BalloonTextChar"/>
    <w:uiPriority w:val="99"/>
    <w:semiHidden/>
    <w:unhideWhenUsed/>
    <w:rsid w:val="00DE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0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50B26"/>
    <w:rPr>
      <w:color w:val="0000FF"/>
      <w:u w:val="single"/>
    </w:rPr>
  </w:style>
  <w:style w:type="character" w:customStyle="1" w:styleId="Heading3Char">
    <w:name w:val="Heading 3 Char"/>
    <w:basedOn w:val="DefaultParagraphFont"/>
    <w:link w:val="Heading3"/>
    <w:uiPriority w:val="9"/>
    <w:semiHidden/>
    <w:rsid w:val="00D50B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0B26"/>
    <w:pPr>
      <w:ind w:left="720"/>
      <w:contextualSpacing/>
    </w:pPr>
  </w:style>
  <w:style w:type="character" w:customStyle="1" w:styleId="Heading2Char">
    <w:name w:val="Heading 2 Char"/>
    <w:basedOn w:val="DefaultParagraphFont"/>
    <w:link w:val="Heading2"/>
    <w:uiPriority w:val="9"/>
    <w:rsid w:val="00D50B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E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23"/>
  </w:style>
  <w:style w:type="paragraph" w:styleId="Footer">
    <w:name w:val="footer"/>
    <w:basedOn w:val="Normal"/>
    <w:link w:val="FooterChar"/>
    <w:uiPriority w:val="99"/>
    <w:unhideWhenUsed/>
    <w:rsid w:val="00DE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23"/>
  </w:style>
  <w:style w:type="paragraph" w:styleId="BalloonText">
    <w:name w:val="Balloon Text"/>
    <w:basedOn w:val="Normal"/>
    <w:link w:val="BalloonTextChar"/>
    <w:uiPriority w:val="99"/>
    <w:semiHidden/>
    <w:unhideWhenUsed/>
    <w:rsid w:val="00DE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2009">
      <w:bodyDiv w:val="1"/>
      <w:marLeft w:val="0"/>
      <w:marRight w:val="0"/>
      <w:marTop w:val="0"/>
      <w:marBottom w:val="0"/>
      <w:divBdr>
        <w:top w:val="none" w:sz="0" w:space="0" w:color="auto"/>
        <w:left w:val="none" w:sz="0" w:space="0" w:color="auto"/>
        <w:bottom w:val="none" w:sz="0" w:space="0" w:color="auto"/>
        <w:right w:val="none" w:sz="0" w:space="0" w:color="auto"/>
      </w:divBdr>
    </w:div>
    <w:div w:id="430668595">
      <w:bodyDiv w:val="1"/>
      <w:marLeft w:val="0"/>
      <w:marRight w:val="0"/>
      <w:marTop w:val="0"/>
      <w:marBottom w:val="0"/>
      <w:divBdr>
        <w:top w:val="none" w:sz="0" w:space="0" w:color="auto"/>
        <w:left w:val="none" w:sz="0" w:space="0" w:color="auto"/>
        <w:bottom w:val="none" w:sz="0" w:space="0" w:color="auto"/>
        <w:right w:val="none" w:sz="0" w:space="0" w:color="auto"/>
      </w:divBdr>
    </w:div>
    <w:div w:id="739985113">
      <w:bodyDiv w:val="1"/>
      <w:marLeft w:val="0"/>
      <w:marRight w:val="0"/>
      <w:marTop w:val="0"/>
      <w:marBottom w:val="0"/>
      <w:divBdr>
        <w:top w:val="none" w:sz="0" w:space="0" w:color="auto"/>
        <w:left w:val="none" w:sz="0" w:space="0" w:color="auto"/>
        <w:bottom w:val="none" w:sz="0" w:space="0" w:color="auto"/>
        <w:right w:val="none" w:sz="0" w:space="0" w:color="auto"/>
      </w:divBdr>
    </w:div>
    <w:div w:id="921720021">
      <w:bodyDiv w:val="1"/>
      <w:marLeft w:val="0"/>
      <w:marRight w:val="0"/>
      <w:marTop w:val="0"/>
      <w:marBottom w:val="0"/>
      <w:divBdr>
        <w:top w:val="none" w:sz="0" w:space="0" w:color="auto"/>
        <w:left w:val="none" w:sz="0" w:space="0" w:color="auto"/>
        <w:bottom w:val="none" w:sz="0" w:space="0" w:color="auto"/>
        <w:right w:val="none" w:sz="0" w:space="0" w:color="auto"/>
      </w:divBdr>
    </w:div>
    <w:div w:id="965279952">
      <w:bodyDiv w:val="1"/>
      <w:marLeft w:val="0"/>
      <w:marRight w:val="0"/>
      <w:marTop w:val="0"/>
      <w:marBottom w:val="0"/>
      <w:divBdr>
        <w:top w:val="none" w:sz="0" w:space="0" w:color="auto"/>
        <w:left w:val="none" w:sz="0" w:space="0" w:color="auto"/>
        <w:bottom w:val="none" w:sz="0" w:space="0" w:color="auto"/>
        <w:right w:val="none" w:sz="0" w:space="0" w:color="auto"/>
      </w:divBdr>
    </w:div>
    <w:div w:id="15087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555EB-92C7-42C4-B97E-5FBFB1EF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2021-11-18T07:16:00Z</dcterms:created>
  <dcterms:modified xsi:type="dcterms:W3CDTF">2021-11-22T06:39:00Z</dcterms:modified>
</cp:coreProperties>
</file>