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F98E3" w14:textId="205C8381" w:rsidR="00F62C22" w:rsidRPr="00CD0ABE" w:rsidRDefault="00F62C22" w:rsidP="00CD0ABE">
      <w:pPr>
        <w:ind w:left="2160" w:firstLine="720"/>
        <w:rPr>
          <w:b/>
          <w:bCs/>
          <w:sz w:val="28"/>
          <w:szCs w:val="28"/>
        </w:rPr>
      </w:pPr>
      <w:r w:rsidRPr="00CD0ABE">
        <w:rPr>
          <w:b/>
          <w:bCs/>
          <w:sz w:val="28"/>
          <w:szCs w:val="28"/>
        </w:rPr>
        <w:t>Name: Tanay Parikh</w:t>
      </w:r>
    </w:p>
    <w:p w14:paraId="29CC4667" w14:textId="5A71676F" w:rsidR="00F62C22" w:rsidRPr="00CD0ABE" w:rsidRDefault="00CD0ABE" w:rsidP="00CD0ABE">
      <w:pPr>
        <w:ind w:left="720" w:firstLine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 w:rsidR="00F62C22" w:rsidRPr="00CD0ABE">
        <w:rPr>
          <w:b/>
          <w:bCs/>
          <w:sz w:val="28"/>
          <w:szCs w:val="28"/>
        </w:rPr>
        <w:t>E-Mail id:Tanay.parikh2017@vitbhopal.ac.in</w:t>
      </w:r>
    </w:p>
    <w:p w14:paraId="16CAA7BE" w14:textId="44613644" w:rsidR="00F62C22" w:rsidRDefault="00CD0ABE" w:rsidP="00CD0AB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 w:rsidR="00F62C22" w:rsidRPr="00CD0ABE">
        <w:rPr>
          <w:b/>
          <w:bCs/>
          <w:sz w:val="28"/>
          <w:szCs w:val="28"/>
        </w:rPr>
        <w:t>University Roll no: 17BCE10101</w:t>
      </w:r>
    </w:p>
    <w:p w14:paraId="606BB56E" w14:textId="737AC004" w:rsidR="00CD0ABE" w:rsidRDefault="00CD0ABE" w:rsidP="00CD0ABE">
      <w:pPr>
        <w:ind w:left="216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Role-Applied: Quality </w:t>
      </w:r>
      <w:r w:rsidR="00CD154C">
        <w:rPr>
          <w:b/>
          <w:bCs/>
          <w:sz w:val="28"/>
          <w:szCs w:val="28"/>
        </w:rPr>
        <w:t>Assurance</w:t>
      </w:r>
      <w:r>
        <w:rPr>
          <w:b/>
          <w:bCs/>
          <w:sz w:val="28"/>
          <w:szCs w:val="28"/>
        </w:rPr>
        <w:t>(QA)</w:t>
      </w:r>
    </w:p>
    <w:p w14:paraId="47255A41" w14:textId="77777777" w:rsidR="00B058D1" w:rsidRPr="00CD0ABE" w:rsidRDefault="00B058D1" w:rsidP="00CD0ABE">
      <w:pPr>
        <w:ind w:left="2160" w:firstLine="720"/>
        <w:rPr>
          <w:b/>
          <w:bCs/>
          <w:sz w:val="28"/>
          <w:szCs w:val="28"/>
        </w:rPr>
      </w:pPr>
    </w:p>
    <w:p w14:paraId="7ACF2CA0" w14:textId="5DE4EB3D" w:rsidR="00F1602A" w:rsidRPr="00F1602A" w:rsidRDefault="00F1602A" w:rsidP="00F1602A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Q</w:t>
      </w:r>
      <w:r w:rsidRPr="00F1602A">
        <w:rPr>
          <w:rFonts w:ascii="Calibri" w:hAnsi="Calibri" w:cs="Calibri"/>
          <w:b/>
          <w:bCs/>
          <w:sz w:val="24"/>
          <w:szCs w:val="24"/>
        </w:rPr>
        <w:t>1. You need to write as many test cases as possible for a simple software program which</w:t>
      </w:r>
      <w:r w:rsidRPr="00F1602A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F1602A">
        <w:rPr>
          <w:rFonts w:ascii="Calibri" w:hAnsi="Calibri" w:cs="Calibri"/>
          <w:b/>
          <w:bCs/>
          <w:sz w:val="24"/>
          <w:szCs w:val="24"/>
        </w:rPr>
        <w:t>computes the</w:t>
      </w:r>
      <w:r w:rsidRPr="00F1602A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F1602A">
        <w:rPr>
          <w:rFonts w:ascii="Calibri" w:hAnsi="Calibri" w:cs="Calibri"/>
          <w:b/>
          <w:bCs/>
          <w:sz w:val="24"/>
          <w:szCs w:val="24"/>
        </w:rPr>
        <w:t>eligible discount for a customer. Try to describe all possible scenarios in a tabular format. Do not worry</w:t>
      </w:r>
      <w:r w:rsidRPr="00F1602A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F1602A">
        <w:rPr>
          <w:rFonts w:ascii="Calibri" w:hAnsi="Calibri" w:cs="Calibri"/>
          <w:b/>
          <w:bCs/>
          <w:sz w:val="24"/>
          <w:szCs w:val="24"/>
        </w:rPr>
        <w:t>about ‘login’ kind of test cases, and just focus on how you will validate discount calculation. These are the</w:t>
      </w:r>
      <w:r w:rsidRPr="00F1602A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F1602A">
        <w:rPr>
          <w:rFonts w:ascii="Calibri" w:hAnsi="Calibri" w:cs="Calibri"/>
          <w:b/>
          <w:bCs/>
          <w:sz w:val="24"/>
          <w:szCs w:val="24"/>
        </w:rPr>
        <w:t>rules.</w:t>
      </w:r>
    </w:p>
    <w:p w14:paraId="4E43C960" w14:textId="32216970" w:rsidR="00F62C22" w:rsidRDefault="00F1602A" w:rsidP="00F1602A">
      <w:pPr>
        <w:rPr>
          <w:rFonts w:ascii="Calibri" w:hAnsi="Calibri" w:cs="Calibri"/>
          <w:b/>
          <w:bCs/>
          <w:sz w:val="24"/>
          <w:szCs w:val="24"/>
        </w:rPr>
      </w:pPr>
      <w:r w:rsidRPr="00F1602A">
        <w:rPr>
          <w:rFonts w:ascii="Calibri" w:hAnsi="Calibri" w:cs="Calibri"/>
          <w:b/>
          <w:bCs/>
          <w:sz w:val="24"/>
          <w:szCs w:val="24"/>
        </w:rPr>
        <w:t>If the customer is new, and they are willing to sign up for a new loyalty card, they get a 15% discount on all their</w:t>
      </w:r>
      <w:r w:rsidRPr="00F1602A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F1602A">
        <w:rPr>
          <w:rFonts w:ascii="Calibri" w:hAnsi="Calibri" w:cs="Calibri"/>
          <w:b/>
          <w:bCs/>
          <w:sz w:val="24"/>
          <w:szCs w:val="24"/>
        </w:rPr>
        <w:t>purchases on the day. Second if they are an existing customer and hold a loyalty card, they get a 10% discount.</w:t>
      </w:r>
      <w:r w:rsidRPr="00F1602A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F1602A">
        <w:rPr>
          <w:rFonts w:ascii="Calibri" w:hAnsi="Calibri" w:cs="Calibri"/>
          <w:b/>
          <w:bCs/>
          <w:sz w:val="24"/>
          <w:szCs w:val="24"/>
        </w:rPr>
        <w:t>Third, if they have a discount coupon, they will get 20% off which cannot be used with the new customer discount</w:t>
      </w:r>
      <w:r w:rsidRPr="00F1602A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F1602A">
        <w:rPr>
          <w:rFonts w:ascii="Calibri" w:hAnsi="Calibri" w:cs="Calibri"/>
          <w:b/>
          <w:bCs/>
          <w:sz w:val="24"/>
          <w:szCs w:val="24"/>
        </w:rPr>
        <w:t>but can be used with loyalty card discount. Discount amounts are added, if applicable.</w:t>
      </w:r>
    </w:p>
    <w:p w14:paraId="21215D49" w14:textId="18047278" w:rsidR="00DF27BA" w:rsidRDefault="00F1602A" w:rsidP="00F1602A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Solution: </w:t>
      </w:r>
    </w:p>
    <w:p w14:paraId="7DA81ADD" w14:textId="029A9026" w:rsidR="00DF27BA" w:rsidRDefault="00DF27BA" w:rsidP="00F1602A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ab/>
        <w:t>STEP-1</w:t>
      </w:r>
    </w:p>
    <w:p w14:paraId="46D6C534" w14:textId="303CA20B" w:rsidR="00F1602A" w:rsidRPr="00DF27BA" w:rsidRDefault="00F1602A" w:rsidP="00DF27BA">
      <w:pPr>
        <w:ind w:firstLine="360"/>
        <w:rPr>
          <w:rFonts w:ascii="Calibri" w:hAnsi="Calibri" w:cs="Calibri"/>
          <w:sz w:val="24"/>
          <w:szCs w:val="24"/>
        </w:rPr>
      </w:pPr>
      <w:r w:rsidRPr="00DF27BA">
        <w:rPr>
          <w:rFonts w:ascii="Calibri" w:hAnsi="Calibri" w:cs="Calibri"/>
          <w:sz w:val="24"/>
          <w:szCs w:val="24"/>
        </w:rPr>
        <w:t>It is divided into Six categories</w:t>
      </w:r>
      <w:r w:rsidR="00DF27BA" w:rsidRPr="00DF27BA">
        <w:rPr>
          <w:rFonts w:ascii="Calibri" w:hAnsi="Calibri" w:cs="Calibri"/>
          <w:sz w:val="24"/>
          <w:szCs w:val="24"/>
        </w:rPr>
        <w:t>:</w:t>
      </w:r>
    </w:p>
    <w:p w14:paraId="7C0974A7" w14:textId="237D5105" w:rsidR="00DF27BA" w:rsidRDefault="00DF27BA" w:rsidP="00DF27BA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DF27BA">
        <w:rPr>
          <w:rFonts w:ascii="Calibri" w:hAnsi="Calibri" w:cs="Calibri"/>
          <w:sz w:val="24"/>
          <w:szCs w:val="24"/>
        </w:rPr>
        <w:t xml:space="preserve">New Customers </w:t>
      </w:r>
      <w:r>
        <w:rPr>
          <w:rFonts w:ascii="Calibri" w:hAnsi="Calibri" w:cs="Calibri"/>
          <w:sz w:val="24"/>
          <w:szCs w:val="24"/>
        </w:rPr>
        <w:t>With coupon</w:t>
      </w:r>
    </w:p>
    <w:p w14:paraId="199A011D" w14:textId="5112369B" w:rsidR="00DF27BA" w:rsidRDefault="00DF27BA" w:rsidP="00DF27BA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New Customers without a coupon</w:t>
      </w:r>
    </w:p>
    <w:p w14:paraId="42C5B6A5" w14:textId="455261EC" w:rsidR="00DF27BA" w:rsidRDefault="00DF27BA" w:rsidP="00DF27BA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Old Customers With loyalty cards and no coupons.</w:t>
      </w:r>
    </w:p>
    <w:p w14:paraId="6ECF3E08" w14:textId="7F7E6D86" w:rsidR="00DF27BA" w:rsidRDefault="00DF27BA" w:rsidP="00DF27BA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Old Customers With loyalty cards and</w:t>
      </w:r>
      <w:r>
        <w:rPr>
          <w:rFonts w:ascii="Calibri" w:hAnsi="Calibri" w:cs="Calibri"/>
          <w:sz w:val="24"/>
          <w:szCs w:val="24"/>
        </w:rPr>
        <w:t xml:space="preserve"> with</w:t>
      </w:r>
      <w:r>
        <w:rPr>
          <w:rFonts w:ascii="Calibri" w:hAnsi="Calibri" w:cs="Calibri"/>
          <w:sz w:val="24"/>
          <w:szCs w:val="24"/>
        </w:rPr>
        <w:t xml:space="preserve"> coupons.</w:t>
      </w:r>
    </w:p>
    <w:p w14:paraId="4DE3BEDB" w14:textId="187C96E1" w:rsidR="00DF27BA" w:rsidRDefault="00DF27BA" w:rsidP="00DF27BA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Old Customers With</w:t>
      </w:r>
      <w:r>
        <w:rPr>
          <w:rFonts w:ascii="Calibri" w:hAnsi="Calibri" w:cs="Calibri"/>
          <w:sz w:val="24"/>
          <w:szCs w:val="24"/>
        </w:rPr>
        <w:t>out</w:t>
      </w:r>
      <w:r>
        <w:rPr>
          <w:rFonts w:ascii="Calibri" w:hAnsi="Calibri" w:cs="Calibri"/>
          <w:sz w:val="24"/>
          <w:szCs w:val="24"/>
        </w:rPr>
        <w:t xml:space="preserve"> loyalty cards and no coupons.</w:t>
      </w:r>
    </w:p>
    <w:p w14:paraId="150DD4AD" w14:textId="0582DCB8" w:rsidR="00DF27BA" w:rsidRPr="007A41F1" w:rsidRDefault="00DF27BA" w:rsidP="007A41F1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Old Customers With</w:t>
      </w:r>
      <w:r>
        <w:rPr>
          <w:rFonts w:ascii="Calibri" w:hAnsi="Calibri" w:cs="Calibri"/>
          <w:sz w:val="24"/>
          <w:szCs w:val="24"/>
        </w:rPr>
        <w:t>out</w:t>
      </w:r>
      <w:r>
        <w:rPr>
          <w:rFonts w:ascii="Calibri" w:hAnsi="Calibri" w:cs="Calibri"/>
          <w:sz w:val="24"/>
          <w:szCs w:val="24"/>
        </w:rPr>
        <w:t xml:space="preserve"> loyalty cards </w:t>
      </w:r>
      <w:r>
        <w:rPr>
          <w:rFonts w:ascii="Calibri" w:hAnsi="Calibri" w:cs="Calibri"/>
          <w:sz w:val="24"/>
          <w:szCs w:val="24"/>
        </w:rPr>
        <w:t xml:space="preserve">with </w:t>
      </w:r>
      <w:r>
        <w:rPr>
          <w:rFonts w:ascii="Calibri" w:hAnsi="Calibri" w:cs="Calibri"/>
          <w:sz w:val="24"/>
          <w:szCs w:val="24"/>
        </w:rPr>
        <w:t>no coupons.</w:t>
      </w:r>
    </w:p>
    <w:p w14:paraId="0988B8B3" w14:textId="5D5D5C8D" w:rsidR="00DF27BA" w:rsidRPr="007A41F1" w:rsidRDefault="00DF27BA" w:rsidP="007A41F1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  <w:r w:rsidRPr="00DF27BA">
        <w:rPr>
          <w:rFonts w:ascii="Calibri" w:hAnsi="Calibri" w:cs="Calibri"/>
          <w:b/>
          <w:bCs/>
          <w:sz w:val="24"/>
          <w:szCs w:val="24"/>
        </w:rPr>
        <w:t>STEP-</w:t>
      </w:r>
      <w:r>
        <w:rPr>
          <w:rFonts w:ascii="Calibri" w:hAnsi="Calibri" w:cs="Calibri"/>
          <w:b/>
          <w:bCs/>
          <w:sz w:val="24"/>
          <w:szCs w:val="24"/>
        </w:rPr>
        <w:t>2</w:t>
      </w:r>
    </w:p>
    <w:p w14:paraId="048370AE" w14:textId="61B47A77" w:rsidR="00DF27BA" w:rsidRPr="007A41F1" w:rsidRDefault="00DF27BA" w:rsidP="007A41F1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Decision Table</w:t>
      </w:r>
      <w:r w:rsidR="007A41F1">
        <w:rPr>
          <w:rFonts w:ascii="Calibri" w:hAnsi="Calibri" w:cs="Calibri"/>
          <w:b/>
          <w:bCs/>
          <w:sz w:val="24"/>
          <w:szCs w:val="24"/>
        </w:rPr>
        <w:t>:</w:t>
      </w:r>
    </w:p>
    <w:p w14:paraId="6F2B8985" w14:textId="5C6C2D6E" w:rsidR="00DF27BA" w:rsidRPr="00DF27BA" w:rsidRDefault="007A41F1" w:rsidP="00DF27BA">
      <w:pPr>
        <w:ind w:left="360"/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3D17B23F" wp14:editId="5364869F">
            <wp:extent cx="5546785" cy="2501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282" cy="2510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0FC88" w14:textId="4D30CBEC" w:rsidR="00F1602A" w:rsidRDefault="00F1602A" w:rsidP="00F1602A">
      <w:pPr>
        <w:rPr>
          <w:rFonts w:ascii="Calibri" w:hAnsi="Calibri" w:cs="Calibri"/>
          <w:b/>
          <w:bCs/>
          <w:sz w:val="24"/>
          <w:szCs w:val="24"/>
        </w:rPr>
      </w:pPr>
    </w:p>
    <w:p w14:paraId="130800D1" w14:textId="7589FE41" w:rsidR="00F1602A" w:rsidRDefault="007A41F1" w:rsidP="00F1602A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Step 3:</w:t>
      </w:r>
      <w:r w:rsidR="00B058D1">
        <w:rPr>
          <w:rFonts w:ascii="Calibri" w:hAnsi="Calibri" w:cs="Calibri"/>
          <w:b/>
          <w:bCs/>
          <w:sz w:val="24"/>
          <w:szCs w:val="24"/>
        </w:rPr>
        <w:t xml:space="preserve"> Pick A user and test every category in it</w:t>
      </w:r>
    </w:p>
    <w:p w14:paraId="3500835C" w14:textId="68F28A4F" w:rsidR="00B058D1" w:rsidRDefault="00B058D1" w:rsidP="00B058D1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Now from each category, you can pick one value and test to see if the correct amount of discount is applied.</w:t>
      </w:r>
      <w:r>
        <w:rPr>
          <w:rFonts w:ascii="Arial" w:hAnsi="Arial" w:cs="Arial"/>
          <w:color w:val="3A3A3A"/>
          <w:sz w:val="23"/>
          <w:szCs w:val="23"/>
        </w:rPr>
        <w:br/>
        <w:t>So now, you will need 6 customers or 6 test cases to test the case completely</w:t>
      </w:r>
      <w:r>
        <w:rPr>
          <w:rFonts w:ascii="Arial" w:hAnsi="Arial" w:cs="Arial"/>
          <w:color w:val="3A3A3A"/>
          <w:sz w:val="23"/>
          <w:szCs w:val="23"/>
        </w:rPr>
        <w:t xml:space="preserve"> and more efficiently</w:t>
      </w:r>
      <w:r>
        <w:rPr>
          <w:rFonts w:ascii="Arial" w:hAnsi="Arial" w:cs="Arial"/>
          <w:color w:val="3A3A3A"/>
          <w:sz w:val="23"/>
          <w:szCs w:val="23"/>
        </w:rPr>
        <w:t>.</w:t>
      </w:r>
    </w:p>
    <w:p w14:paraId="3E7B384C" w14:textId="4FE476C5" w:rsidR="00F1602A" w:rsidRPr="00B058D1" w:rsidRDefault="00B058D1" w:rsidP="00B058D1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Also, keep in mind that, it is not important to get the solution a 100% right</w:t>
      </w:r>
      <w:r>
        <w:rPr>
          <w:rFonts w:ascii="Arial" w:hAnsi="Arial" w:cs="Arial"/>
          <w:color w:val="3A3A3A"/>
          <w:sz w:val="23"/>
          <w:szCs w:val="23"/>
        </w:rPr>
        <w:t>.</w:t>
      </w:r>
    </w:p>
    <w:p w14:paraId="7562F9B9" w14:textId="73E0441D" w:rsidR="00434CC3" w:rsidRPr="00434CC3" w:rsidRDefault="00434CC3" w:rsidP="00434CC3">
      <w:pPr>
        <w:rPr>
          <w:b/>
          <w:bCs/>
          <w:sz w:val="24"/>
          <w:szCs w:val="24"/>
        </w:rPr>
      </w:pPr>
      <w:r w:rsidRPr="00434CC3">
        <w:rPr>
          <w:b/>
          <w:bCs/>
          <w:sz w:val="24"/>
          <w:szCs w:val="24"/>
        </w:rPr>
        <w:t>Q2</w:t>
      </w:r>
      <w:r w:rsidRPr="00434CC3">
        <w:rPr>
          <w:b/>
          <w:bCs/>
          <w:sz w:val="24"/>
          <w:szCs w:val="24"/>
        </w:rPr>
        <w:t>. The following appeared as part of an article in the business section of a local newspaper:</w:t>
      </w:r>
    </w:p>
    <w:p w14:paraId="38DC24FC" w14:textId="5F878BA5" w:rsidR="00434CC3" w:rsidRPr="00434CC3" w:rsidRDefault="00434CC3" w:rsidP="00434CC3">
      <w:pPr>
        <w:rPr>
          <w:b/>
          <w:bCs/>
          <w:sz w:val="24"/>
          <w:szCs w:val="24"/>
        </w:rPr>
      </w:pPr>
      <w:r w:rsidRPr="00434CC3">
        <w:rPr>
          <w:b/>
          <w:bCs/>
          <w:sz w:val="24"/>
          <w:szCs w:val="24"/>
        </w:rPr>
        <w:t>“Ronnie’s Auto Repair Shop commenced business four months ago at the location formerly occupied by the Jenny’s</w:t>
      </w:r>
      <w:r w:rsidRPr="00434CC3">
        <w:rPr>
          <w:b/>
          <w:bCs/>
          <w:sz w:val="24"/>
          <w:szCs w:val="24"/>
        </w:rPr>
        <w:t xml:space="preserve"> </w:t>
      </w:r>
      <w:r w:rsidRPr="00434CC3">
        <w:rPr>
          <w:b/>
          <w:bCs/>
          <w:sz w:val="24"/>
          <w:szCs w:val="24"/>
        </w:rPr>
        <w:t>Beauty Parlour. Ronnie’s Auto must be doing well at this location, because it intends to open a big shop in an adjacent</w:t>
      </w:r>
      <w:r w:rsidRPr="00434CC3">
        <w:rPr>
          <w:b/>
          <w:bCs/>
          <w:sz w:val="24"/>
          <w:szCs w:val="24"/>
        </w:rPr>
        <w:t xml:space="preserve"> </w:t>
      </w:r>
      <w:r w:rsidRPr="00434CC3">
        <w:rPr>
          <w:b/>
          <w:bCs/>
          <w:sz w:val="24"/>
          <w:szCs w:val="24"/>
        </w:rPr>
        <w:t>town. Jenny’s, on the other hand, has seen a lower volume of business in its first year at its new location compared to</w:t>
      </w:r>
      <w:r w:rsidRPr="00434CC3">
        <w:rPr>
          <w:b/>
          <w:bCs/>
          <w:sz w:val="24"/>
          <w:szCs w:val="24"/>
        </w:rPr>
        <w:t xml:space="preserve"> </w:t>
      </w:r>
      <w:r w:rsidRPr="00434CC3">
        <w:rPr>
          <w:b/>
          <w:bCs/>
          <w:sz w:val="24"/>
          <w:szCs w:val="24"/>
        </w:rPr>
        <w:t>the prior year at its former location. Jenny’s definitely erred in shifting to its new location; its former location is a better</w:t>
      </w:r>
      <w:r w:rsidRPr="00434CC3">
        <w:rPr>
          <w:b/>
          <w:bCs/>
          <w:sz w:val="24"/>
          <w:szCs w:val="24"/>
        </w:rPr>
        <w:t xml:space="preserve"> </w:t>
      </w:r>
      <w:r w:rsidRPr="00434CC3">
        <w:rPr>
          <w:b/>
          <w:bCs/>
          <w:sz w:val="24"/>
          <w:szCs w:val="24"/>
        </w:rPr>
        <w:t>site.”</w:t>
      </w:r>
    </w:p>
    <w:p w14:paraId="7733801C" w14:textId="48477041" w:rsidR="00434CC3" w:rsidRPr="00434CC3" w:rsidRDefault="00434CC3" w:rsidP="00434CC3">
      <w:pPr>
        <w:rPr>
          <w:b/>
          <w:bCs/>
          <w:sz w:val="24"/>
          <w:szCs w:val="24"/>
        </w:rPr>
      </w:pPr>
      <w:r w:rsidRPr="00434CC3">
        <w:rPr>
          <w:b/>
          <w:bCs/>
          <w:sz w:val="24"/>
          <w:szCs w:val="24"/>
        </w:rPr>
        <w:t>Discuss how well reasoned you find this argument. In your discussion be sure to analyse the line of reasoning and</w:t>
      </w:r>
      <w:r w:rsidRPr="00434CC3">
        <w:rPr>
          <w:b/>
          <w:bCs/>
          <w:sz w:val="24"/>
          <w:szCs w:val="24"/>
        </w:rPr>
        <w:t xml:space="preserve"> </w:t>
      </w:r>
      <w:r w:rsidRPr="00434CC3">
        <w:rPr>
          <w:b/>
          <w:bCs/>
          <w:sz w:val="24"/>
          <w:szCs w:val="24"/>
        </w:rPr>
        <w:t>the use of evidence in the argument. For example, you may need to consider what questionable assumptions</w:t>
      </w:r>
      <w:r w:rsidRPr="00434CC3">
        <w:rPr>
          <w:b/>
          <w:bCs/>
          <w:sz w:val="24"/>
          <w:szCs w:val="24"/>
        </w:rPr>
        <w:t xml:space="preserve"> </w:t>
      </w:r>
      <w:r w:rsidRPr="00434CC3">
        <w:rPr>
          <w:b/>
          <w:bCs/>
          <w:sz w:val="24"/>
          <w:szCs w:val="24"/>
        </w:rPr>
        <w:t>underlie the thinking and what alternative explanations or counterexamples might weaken the conclusion. You can</w:t>
      </w:r>
      <w:r w:rsidRPr="00434CC3">
        <w:rPr>
          <w:b/>
          <w:bCs/>
          <w:sz w:val="24"/>
          <w:szCs w:val="24"/>
        </w:rPr>
        <w:t xml:space="preserve"> </w:t>
      </w:r>
      <w:r w:rsidRPr="00434CC3">
        <w:rPr>
          <w:b/>
          <w:bCs/>
          <w:sz w:val="24"/>
          <w:szCs w:val="24"/>
        </w:rPr>
        <w:t>also discuss what sort of evidence would strengthen or refute the argument, what changes in the argument would</w:t>
      </w:r>
      <w:r w:rsidRPr="00434CC3">
        <w:rPr>
          <w:b/>
          <w:bCs/>
          <w:sz w:val="24"/>
          <w:szCs w:val="24"/>
        </w:rPr>
        <w:t xml:space="preserve"> </w:t>
      </w:r>
      <w:r w:rsidRPr="00434CC3">
        <w:rPr>
          <w:b/>
          <w:bCs/>
          <w:sz w:val="24"/>
          <w:szCs w:val="24"/>
        </w:rPr>
        <w:t>make it more logically sound, and what, if anything, would help you better evaluate its conclusion.</w:t>
      </w:r>
    </w:p>
    <w:p w14:paraId="02C43347" w14:textId="77777777" w:rsidR="00434CC3" w:rsidRDefault="00434CC3" w:rsidP="00434CC3">
      <w:pPr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Solution: </w:t>
      </w:r>
      <w:r w:rsidRPr="00434CC3">
        <w:rPr>
          <w:sz w:val="28"/>
          <w:szCs w:val="28"/>
        </w:rPr>
        <w:t xml:space="preserve">In This </w:t>
      </w:r>
      <w:r>
        <w:rPr>
          <w:sz w:val="28"/>
          <w:szCs w:val="28"/>
        </w:rPr>
        <w:t>A</w:t>
      </w:r>
      <w:r w:rsidRPr="00434CC3">
        <w:rPr>
          <w:sz w:val="28"/>
          <w:szCs w:val="28"/>
        </w:rPr>
        <w:t>rgumen</w:t>
      </w:r>
      <w:r>
        <w:rPr>
          <w:sz w:val="28"/>
          <w:szCs w:val="28"/>
        </w:rPr>
        <w:t>t we can come to Conclusions that:</w:t>
      </w:r>
    </w:p>
    <w:p w14:paraId="2E3C754C" w14:textId="45581BC9" w:rsidR="00CB4DF6" w:rsidRPr="00CB4DF6" w:rsidRDefault="00434CC3" w:rsidP="00434CC3">
      <w:pPr>
        <w:rPr>
          <w:sz w:val="24"/>
          <w:szCs w:val="24"/>
        </w:rPr>
      </w:pPr>
      <w:r w:rsidRPr="00CB4DF6">
        <w:rPr>
          <w:sz w:val="24"/>
          <w:szCs w:val="24"/>
        </w:rPr>
        <w:t xml:space="preserve">1) </w:t>
      </w:r>
      <w:r w:rsidR="00DD455C">
        <w:rPr>
          <w:sz w:val="24"/>
          <w:szCs w:val="24"/>
        </w:rPr>
        <w:t xml:space="preserve">Primarily, it’s </w:t>
      </w:r>
      <w:r w:rsidR="00F1602A">
        <w:rPr>
          <w:sz w:val="24"/>
          <w:szCs w:val="24"/>
        </w:rPr>
        <w:t>nowhere</w:t>
      </w:r>
      <w:r w:rsidR="00DD455C">
        <w:rPr>
          <w:sz w:val="24"/>
          <w:szCs w:val="24"/>
        </w:rPr>
        <w:t xml:space="preserve"> mentioned that </w:t>
      </w:r>
      <w:r w:rsidR="00F1602A">
        <w:rPr>
          <w:sz w:val="24"/>
          <w:szCs w:val="24"/>
        </w:rPr>
        <w:t>Ronnie’s</w:t>
      </w:r>
      <w:r w:rsidR="00DD455C">
        <w:rPr>
          <w:sz w:val="24"/>
          <w:szCs w:val="24"/>
        </w:rPr>
        <w:t xml:space="preserve">  business is an old business so it might be possible that it is a new venture</w:t>
      </w:r>
      <w:r w:rsidR="00937EDB">
        <w:rPr>
          <w:sz w:val="24"/>
          <w:szCs w:val="24"/>
        </w:rPr>
        <w:t>.</w:t>
      </w:r>
    </w:p>
    <w:p w14:paraId="5DB96420" w14:textId="17F78BBB" w:rsidR="00937EDB" w:rsidRDefault="00CB4DF6" w:rsidP="00434CC3">
      <w:pPr>
        <w:rPr>
          <w:sz w:val="24"/>
          <w:szCs w:val="24"/>
        </w:rPr>
      </w:pPr>
      <w:r w:rsidRPr="00CB4DF6">
        <w:rPr>
          <w:sz w:val="24"/>
          <w:szCs w:val="24"/>
        </w:rPr>
        <w:t>Whereas</w:t>
      </w:r>
      <w:r w:rsidR="00937EDB">
        <w:rPr>
          <w:sz w:val="24"/>
          <w:szCs w:val="24"/>
        </w:rPr>
        <w:t>, In</w:t>
      </w:r>
      <w:r w:rsidRPr="00CB4DF6">
        <w:rPr>
          <w:sz w:val="24"/>
          <w:szCs w:val="24"/>
        </w:rPr>
        <w:t xml:space="preserve"> case of Jenny’s beauty parlour she already had a shop in past , and the past records can be comparable with the present one. So we can see how Past records can affect.</w:t>
      </w:r>
      <w:r w:rsidR="007538EB">
        <w:rPr>
          <w:sz w:val="24"/>
          <w:szCs w:val="24"/>
        </w:rPr>
        <w:t xml:space="preserve"> Therefore ,We cannot compare the success of the two business as One might be the </w:t>
      </w:r>
      <w:r w:rsidR="00DD455C">
        <w:rPr>
          <w:sz w:val="24"/>
          <w:szCs w:val="24"/>
        </w:rPr>
        <w:t xml:space="preserve">new </w:t>
      </w:r>
      <w:r w:rsidR="007538EB">
        <w:rPr>
          <w:sz w:val="24"/>
          <w:szCs w:val="24"/>
        </w:rPr>
        <w:t xml:space="preserve">one and other one </w:t>
      </w:r>
      <w:r w:rsidR="00DD455C">
        <w:rPr>
          <w:sz w:val="24"/>
          <w:szCs w:val="24"/>
        </w:rPr>
        <w:t>could be the</w:t>
      </w:r>
      <w:r w:rsidR="007538EB">
        <w:rPr>
          <w:sz w:val="24"/>
          <w:szCs w:val="24"/>
        </w:rPr>
        <w:t xml:space="preserve"> old business.</w:t>
      </w:r>
    </w:p>
    <w:p w14:paraId="0F5007BC" w14:textId="6064BD2C" w:rsidR="00937EDB" w:rsidRDefault="007538EB" w:rsidP="00434CC3">
      <w:pPr>
        <w:rPr>
          <w:sz w:val="24"/>
          <w:szCs w:val="24"/>
        </w:rPr>
      </w:pPr>
      <w:r>
        <w:rPr>
          <w:sz w:val="24"/>
          <w:szCs w:val="24"/>
        </w:rPr>
        <w:t xml:space="preserve">2) Secondly, the nature of Business is different, Auto parts repair shop is all time business whereas Jenny’s beauty parlour </w:t>
      </w:r>
      <w:r w:rsidR="00937EDB">
        <w:rPr>
          <w:sz w:val="24"/>
          <w:szCs w:val="24"/>
        </w:rPr>
        <w:t xml:space="preserve">is Seasonal </w:t>
      </w:r>
      <w:r>
        <w:rPr>
          <w:sz w:val="24"/>
          <w:szCs w:val="24"/>
        </w:rPr>
        <w:t>business</w:t>
      </w:r>
      <w:r w:rsidR="00937EDB">
        <w:rPr>
          <w:sz w:val="24"/>
          <w:szCs w:val="24"/>
        </w:rPr>
        <w:t xml:space="preserve"> which</w:t>
      </w:r>
      <w:r>
        <w:rPr>
          <w:sz w:val="24"/>
          <w:szCs w:val="24"/>
        </w:rPr>
        <w:t xml:space="preserve"> happens mostly in Wedding season , </w:t>
      </w:r>
      <w:r w:rsidR="00F1602A">
        <w:rPr>
          <w:sz w:val="24"/>
          <w:szCs w:val="24"/>
        </w:rPr>
        <w:t>Festivals,</w:t>
      </w:r>
      <w:r>
        <w:rPr>
          <w:sz w:val="24"/>
          <w:szCs w:val="24"/>
        </w:rPr>
        <w:t xml:space="preserve"> and other functions. So we can say that Both the business are completely </w:t>
      </w:r>
      <w:r w:rsidR="00937EDB">
        <w:rPr>
          <w:sz w:val="24"/>
          <w:szCs w:val="24"/>
        </w:rPr>
        <w:t xml:space="preserve">different and can’t be compared </w:t>
      </w:r>
      <w:r>
        <w:rPr>
          <w:sz w:val="24"/>
          <w:szCs w:val="24"/>
        </w:rPr>
        <w:t>.</w:t>
      </w:r>
      <w:r w:rsidR="00937EDB" w:rsidRPr="00937EDB">
        <w:rPr>
          <w:sz w:val="24"/>
          <w:szCs w:val="24"/>
        </w:rPr>
        <w:t xml:space="preserve"> </w:t>
      </w:r>
      <w:r w:rsidR="00937EDB">
        <w:rPr>
          <w:sz w:val="24"/>
          <w:szCs w:val="24"/>
        </w:rPr>
        <w:t xml:space="preserve">We can see that As parlour was already opened before at other place so we can Compare the profits of past and present and in the case of Auto-parts There is no mentioning of any past shops, So any amount of profit would result into good going of business. </w:t>
      </w:r>
    </w:p>
    <w:p w14:paraId="3E585D50" w14:textId="0D527E3A" w:rsidR="00E83682" w:rsidRDefault="007538EB" w:rsidP="00434CC3">
      <w:pPr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r w:rsidR="00E83682">
        <w:rPr>
          <w:sz w:val="24"/>
          <w:szCs w:val="24"/>
        </w:rPr>
        <w:t xml:space="preserve">As we can also conclude that parlour was in the old location for a long time, So </w:t>
      </w:r>
      <w:r w:rsidR="00B058D1">
        <w:rPr>
          <w:sz w:val="24"/>
          <w:szCs w:val="24"/>
        </w:rPr>
        <w:t>their</w:t>
      </w:r>
      <w:r w:rsidR="00E83682">
        <w:rPr>
          <w:sz w:val="24"/>
          <w:szCs w:val="24"/>
        </w:rPr>
        <w:t xml:space="preserve"> permanent customers were developed. New Locations takes time to develop new </w:t>
      </w:r>
      <w:r w:rsidR="00E83682">
        <w:rPr>
          <w:sz w:val="24"/>
          <w:szCs w:val="24"/>
        </w:rPr>
        <w:lastRenderedPageBreak/>
        <w:t>customers and people and it takes time to gain relations. Whereas auto-parts shop is a urgent need. So even if not much relations are maintained it won’t be a much problem-Still it also requires relation but not as much in Parlour.</w:t>
      </w:r>
    </w:p>
    <w:p w14:paraId="7B0DFE0A" w14:textId="2996501B" w:rsidR="00E83682" w:rsidRDefault="00DD455C" w:rsidP="00434CC3">
      <w:pPr>
        <w:rPr>
          <w:sz w:val="24"/>
          <w:szCs w:val="24"/>
        </w:rPr>
      </w:pPr>
      <w:r>
        <w:rPr>
          <w:sz w:val="24"/>
          <w:szCs w:val="24"/>
        </w:rPr>
        <w:t xml:space="preserve">As there </w:t>
      </w:r>
      <w:r w:rsidR="00F1602A">
        <w:rPr>
          <w:sz w:val="24"/>
          <w:szCs w:val="24"/>
        </w:rPr>
        <w:t>are</w:t>
      </w:r>
      <w:r>
        <w:rPr>
          <w:sz w:val="24"/>
          <w:szCs w:val="24"/>
        </w:rPr>
        <w:t xml:space="preserve"> new reasons as well ,Therefore ,</w:t>
      </w:r>
      <w:r w:rsidR="00E83682">
        <w:rPr>
          <w:sz w:val="24"/>
          <w:szCs w:val="24"/>
        </w:rPr>
        <w:t xml:space="preserve">It’s too soon to draw any conclusion </w:t>
      </w:r>
      <w:r>
        <w:rPr>
          <w:sz w:val="24"/>
          <w:szCs w:val="24"/>
        </w:rPr>
        <w:t xml:space="preserve">In parlour case that </w:t>
      </w:r>
      <w:r w:rsidR="00E83682">
        <w:rPr>
          <w:sz w:val="24"/>
          <w:szCs w:val="24"/>
        </w:rPr>
        <w:t>whether the new location is better or not in terms of parlour</w:t>
      </w:r>
      <w:r w:rsidR="00937EDB">
        <w:rPr>
          <w:sz w:val="24"/>
          <w:szCs w:val="24"/>
        </w:rPr>
        <w:t xml:space="preserve"> also that Ronnie , is expanding because he is doing well in business is base less there can be other reasons well behind expansion</w:t>
      </w:r>
      <w:r w:rsidR="00E83682">
        <w:rPr>
          <w:sz w:val="24"/>
          <w:szCs w:val="24"/>
        </w:rPr>
        <w:t xml:space="preserve">. </w:t>
      </w:r>
    </w:p>
    <w:p w14:paraId="1458680C" w14:textId="13BA18CE" w:rsidR="000C30B6" w:rsidRPr="00F1602A" w:rsidRDefault="00E83682" w:rsidP="000C30B6">
      <w:pPr>
        <w:rPr>
          <w:sz w:val="28"/>
          <w:szCs w:val="28"/>
        </w:rPr>
      </w:pPr>
      <w:r>
        <w:rPr>
          <w:sz w:val="24"/>
          <w:szCs w:val="24"/>
        </w:rPr>
        <w:t xml:space="preserve"> </w:t>
      </w:r>
      <w:r w:rsidR="000C30B6" w:rsidRPr="006C3BEC">
        <w:rPr>
          <w:b/>
          <w:bCs/>
          <w:i/>
          <w:iCs/>
          <w:sz w:val="28"/>
          <w:szCs w:val="28"/>
        </w:rPr>
        <w:t xml:space="preserve">Question 3) </w:t>
      </w:r>
      <w:r w:rsidR="000C30B6" w:rsidRPr="006C3BEC">
        <w:rPr>
          <w:b/>
          <w:bCs/>
          <w:i/>
          <w:iCs/>
          <w:sz w:val="28"/>
          <w:szCs w:val="28"/>
        </w:rPr>
        <w:t>How will you test a wireless mouse? What are the different things you will test and check before</w:t>
      </w:r>
      <w:r w:rsidR="000C30B6" w:rsidRPr="006C3BEC">
        <w:rPr>
          <w:b/>
          <w:bCs/>
          <w:i/>
          <w:iCs/>
          <w:sz w:val="28"/>
          <w:szCs w:val="28"/>
        </w:rPr>
        <w:t xml:space="preserve"> </w:t>
      </w:r>
      <w:r w:rsidR="000C30B6" w:rsidRPr="006C3BEC">
        <w:rPr>
          <w:b/>
          <w:bCs/>
          <w:i/>
          <w:iCs/>
          <w:sz w:val="28"/>
          <w:szCs w:val="28"/>
        </w:rPr>
        <w:t>you can say that it is a good quality wireless mouse?</w:t>
      </w:r>
    </w:p>
    <w:p w14:paraId="3E7E9F61" w14:textId="6CEE1B98" w:rsidR="000C30B6" w:rsidRDefault="000C30B6" w:rsidP="000C30B6">
      <w:pPr>
        <w:rPr>
          <w:sz w:val="28"/>
          <w:szCs w:val="28"/>
        </w:rPr>
      </w:pPr>
      <w:r w:rsidRPr="006C3BEC">
        <w:rPr>
          <w:b/>
          <w:bCs/>
          <w:sz w:val="28"/>
          <w:szCs w:val="28"/>
        </w:rPr>
        <w:t>Solution</w:t>
      </w:r>
      <w:r w:rsidRPr="000C30B6">
        <w:rPr>
          <w:sz w:val="28"/>
          <w:szCs w:val="28"/>
        </w:rPr>
        <w:t>: First, We will check</w:t>
      </w:r>
      <w:r>
        <w:rPr>
          <w:sz w:val="28"/>
          <w:szCs w:val="28"/>
        </w:rPr>
        <w:t xml:space="preserve"> Wireless Mouse Specification Details</w:t>
      </w:r>
    </w:p>
    <w:p w14:paraId="21A8D441" w14:textId="580A4BE2" w:rsidR="000C30B6" w:rsidRPr="006C3BEC" w:rsidRDefault="000C30B6" w:rsidP="002C679D">
      <w:pPr>
        <w:pStyle w:val="ListParagraph"/>
        <w:rPr>
          <w:b/>
          <w:bCs/>
          <w:sz w:val="28"/>
          <w:szCs w:val="28"/>
        </w:rPr>
      </w:pPr>
      <w:r w:rsidRPr="006C3BEC">
        <w:rPr>
          <w:b/>
          <w:bCs/>
          <w:sz w:val="28"/>
          <w:szCs w:val="28"/>
        </w:rPr>
        <w:t>1)Specification Details :</w:t>
      </w:r>
    </w:p>
    <w:p w14:paraId="0008D1A1" w14:textId="68A61750" w:rsidR="000C30B6" w:rsidRPr="002C679D" w:rsidRDefault="000C30B6" w:rsidP="000C30B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C679D">
        <w:rPr>
          <w:sz w:val="24"/>
          <w:szCs w:val="24"/>
        </w:rPr>
        <w:t>Check The company log</w:t>
      </w:r>
      <w:r w:rsidR="00CD154C">
        <w:rPr>
          <w:sz w:val="24"/>
          <w:szCs w:val="24"/>
        </w:rPr>
        <w:t>o</w:t>
      </w:r>
      <w:r w:rsidRPr="002C679D">
        <w:rPr>
          <w:sz w:val="24"/>
          <w:szCs w:val="24"/>
        </w:rPr>
        <w:t>-It is placed in a specific location or not.</w:t>
      </w:r>
    </w:p>
    <w:p w14:paraId="396BFD87" w14:textId="1F4398A7" w:rsidR="000C30B6" w:rsidRPr="002C679D" w:rsidRDefault="000C30B6" w:rsidP="000C30B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C679D">
        <w:rPr>
          <w:sz w:val="24"/>
          <w:szCs w:val="24"/>
        </w:rPr>
        <w:t xml:space="preserve">Check Whether it has a </w:t>
      </w:r>
      <w:r w:rsidR="00CD154C" w:rsidRPr="002C679D">
        <w:rPr>
          <w:sz w:val="24"/>
          <w:szCs w:val="24"/>
        </w:rPr>
        <w:t>hallmark</w:t>
      </w:r>
      <w:r w:rsidRPr="002C679D">
        <w:rPr>
          <w:sz w:val="24"/>
          <w:szCs w:val="24"/>
        </w:rPr>
        <w:t xml:space="preserve"> of specification or not.</w:t>
      </w:r>
    </w:p>
    <w:p w14:paraId="05209062" w14:textId="77777777" w:rsidR="000C30B6" w:rsidRPr="002C679D" w:rsidRDefault="000C30B6" w:rsidP="000C30B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C679D">
        <w:rPr>
          <w:sz w:val="24"/>
          <w:szCs w:val="24"/>
        </w:rPr>
        <w:t>Check The USB of a Wireless mouse.</w:t>
      </w:r>
    </w:p>
    <w:p w14:paraId="6628D6A3" w14:textId="77777777" w:rsidR="000C30B6" w:rsidRPr="002C679D" w:rsidRDefault="000C30B6" w:rsidP="000C30B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C679D">
        <w:rPr>
          <w:sz w:val="24"/>
          <w:szCs w:val="24"/>
        </w:rPr>
        <w:t>Check The specifications mentioned on a packing.</w:t>
      </w:r>
    </w:p>
    <w:p w14:paraId="44CB9C02" w14:textId="771E8375" w:rsidR="000C30B6" w:rsidRDefault="000C30B6" w:rsidP="002C679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C679D">
        <w:rPr>
          <w:sz w:val="24"/>
          <w:szCs w:val="24"/>
        </w:rPr>
        <w:t xml:space="preserve">Check if the device Connections are </w:t>
      </w:r>
      <w:r w:rsidR="00CD154C" w:rsidRPr="002C679D">
        <w:rPr>
          <w:sz w:val="24"/>
          <w:szCs w:val="24"/>
        </w:rPr>
        <w:t>platform independent</w:t>
      </w:r>
      <w:r w:rsidRPr="002C679D">
        <w:rPr>
          <w:sz w:val="24"/>
          <w:szCs w:val="24"/>
        </w:rPr>
        <w:t>.</w:t>
      </w:r>
    </w:p>
    <w:p w14:paraId="716D2B05" w14:textId="455E08F6" w:rsidR="00F62C22" w:rsidRPr="002C679D" w:rsidRDefault="00F62C22" w:rsidP="002C67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Check whether it has a label of proper Warranty and guarantee period.</w:t>
      </w:r>
    </w:p>
    <w:p w14:paraId="70D83307" w14:textId="5962E48E" w:rsidR="000C30B6" w:rsidRPr="006C3BEC" w:rsidRDefault="000C30B6" w:rsidP="000C30B6">
      <w:pPr>
        <w:pStyle w:val="ListParagraph"/>
        <w:rPr>
          <w:b/>
          <w:bCs/>
          <w:sz w:val="28"/>
          <w:szCs w:val="28"/>
        </w:rPr>
      </w:pPr>
      <w:r w:rsidRPr="006C3BEC">
        <w:rPr>
          <w:b/>
          <w:bCs/>
          <w:sz w:val="28"/>
          <w:szCs w:val="28"/>
        </w:rPr>
        <w:t>2) Interaction Test:</w:t>
      </w:r>
    </w:p>
    <w:p w14:paraId="41E6F341" w14:textId="631B3C05" w:rsidR="000C30B6" w:rsidRPr="006C3BEC" w:rsidRDefault="002C679D" w:rsidP="000C30B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C3BEC">
        <w:rPr>
          <w:sz w:val="24"/>
          <w:szCs w:val="24"/>
        </w:rPr>
        <w:t>Check If the USB is detected by your Operating Systems(Microsoft , Linux, MAX).</w:t>
      </w:r>
    </w:p>
    <w:p w14:paraId="6F5A7928" w14:textId="7412DFB0" w:rsidR="002C679D" w:rsidRPr="006C3BEC" w:rsidRDefault="002C679D" w:rsidP="000C30B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C3BEC">
        <w:rPr>
          <w:sz w:val="24"/>
          <w:szCs w:val="24"/>
        </w:rPr>
        <w:t>Check whether it requires any other Specifications.</w:t>
      </w:r>
    </w:p>
    <w:p w14:paraId="131C67A3" w14:textId="50B86A13" w:rsidR="002C679D" w:rsidRPr="006C3BEC" w:rsidRDefault="002C679D" w:rsidP="000C30B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C3BEC">
        <w:rPr>
          <w:sz w:val="24"/>
          <w:szCs w:val="24"/>
        </w:rPr>
        <w:t>Check Whether it is not creating any discrepancy.</w:t>
      </w:r>
    </w:p>
    <w:p w14:paraId="4DCA380A" w14:textId="1E8AC4C6" w:rsidR="002C679D" w:rsidRPr="006C3BEC" w:rsidRDefault="002C679D" w:rsidP="000C30B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C3BEC">
        <w:rPr>
          <w:sz w:val="24"/>
          <w:szCs w:val="24"/>
        </w:rPr>
        <w:t>Check Whether the pointer is visible or not.</w:t>
      </w:r>
    </w:p>
    <w:p w14:paraId="4CABA683" w14:textId="13923EA7" w:rsidR="002C679D" w:rsidRDefault="006C3BEC" w:rsidP="000C30B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C3BEC">
        <w:rPr>
          <w:sz w:val="24"/>
          <w:szCs w:val="24"/>
        </w:rPr>
        <w:t>Check whether it has any Hardware or software problem.</w:t>
      </w:r>
    </w:p>
    <w:p w14:paraId="6C7A3B7F" w14:textId="550B916D" w:rsidR="00D12B52" w:rsidRDefault="00D12B52" w:rsidP="000C30B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Check Whether the Pointer is visible after connecting the USB.</w:t>
      </w:r>
    </w:p>
    <w:p w14:paraId="48F04511" w14:textId="612A5B41" w:rsidR="00D12B52" w:rsidRDefault="00D12B52" w:rsidP="00D12B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right="75"/>
        <w:rPr>
          <w:rFonts w:ascii="Calibri" w:eastAsia="Times New Roman" w:hAnsi="Calibri" w:cs="Calibri"/>
          <w:color w:val="252830"/>
          <w:sz w:val="24"/>
          <w:szCs w:val="24"/>
          <w:lang w:eastAsia="en-IN"/>
        </w:rPr>
      </w:pPr>
      <w:r w:rsidRPr="00D12B52">
        <w:rPr>
          <w:rFonts w:ascii="Calibri" w:eastAsia="Times New Roman" w:hAnsi="Calibri" w:cs="Calibri"/>
          <w:color w:val="252830"/>
          <w:sz w:val="24"/>
          <w:szCs w:val="24"/>
          <w:lang w:eastAsia="en-IN"/>
        </w:rPr>
        <w:t>Check for the basic functionality</w:t>
      </w:r>
      <w:r>
        <w:rPr>
          <w:rFonts w:ascii="Calibri" w:eastAsia="Times New Roman" w:hAnsi="Calibri" w:cs="Calibri"/>
          <w:color w:val="252830"/>
          <w:sz w:val="24"/>
          <w:szCs w:val="24"/>
          <w:lang w:eastAsia="en-IN"/>
        </w:rPr>
        <w:t xml:space="preserve"> </w:t>
      </w:r>
      <w:r w:rsidRPr="00D12B52">
        <w:rPr>
          <w:rFonts w:ascii="Calibri" w:eastAsia="Times New Roman" w:hAnsi="Calibri" w:cs="Calibri"/>
          <w:color w:val="252830"/>
          <w:sz w:val="24"/>
          <w:szCs w:val="24"/>
          <w:lang w:eastAsia="en-IN"/>
        </w:rPr>
        <w:t>whether it is connected to your PC or not.</w:t>
      </w:r>
    </w:p>
    <w:p w14:paraId="2270883C" w14:textId="4AAE43EC" w:rsidR="006C3BEC" w:rsidRDefault="006C3BEC" w:rsidP="006C3BEC">
      <w:pPr>
        <w:ind w:left="720"/>
        <w:rPr>
          <w:b/>
          <w:bCs/>
          <w:sz w:val="28"/>
          <w:szCs w:val="28"/>
        </w:rPr>
      </w:pPr>
      <w:r w:rsidRPr="006C3BEC">
        <w:rPr>
          <w:b/>
          <w:bCs/>
          <w:sz w:val="28"/>
          <w:szCs w:val="28"/>
        </w:rPr>
        <w:t>3)Software Tests:</w:t>
      </w:r>
    </w:p>
    <w:p w14:paraId="1A70A31B" w14:textId="01220C3D" w:rsidR="006C3BEC" w:rsidRPr="006C3BEC" w:rsidRDefault="006C3BEC" w:rsidP="006C3BE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C3BEC">
        <w:rPr>
          <w:sz w:val="24"/>
          <w:szCs w:val="24"/>
        </w:rPr>
        <w:t>Verify that Right button and Left Button.</w:t>
      </w:r>
    </w:p>
    <w:p w14:paraId="56C6B3E4" w14:textId="39D9733A" w:rsidR="006C3BEC" w:rsidRPr="006C3BEC" w:rsidRDefault="006C3BEC" w:rsidP="006C3BE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C3BEC">
        <w:rPr>
          <w:sz w:val="24"/>
          <w:szCs w:val="24"/>
        </w:rPr>
        <w:t>Verify the scroll button by scrolling up and down.</w:t>
      </w:r>
    </w:p>
    <w:p w14:paraId="4B26CF56" w14:textId="5FBAEBA3" w:rsidR="006C3BEC" w:rsidRPr="006C3BEC" w:rsidRDefault="006C3BEC" w:rsidP="006C3BE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C3BEC">
        <w:rPr>
          <w:sz w:val="24"/>
          <w:szCs w:val="24"/>
        </w:rPr>
        <w:t>Verify the Buttons while performing certain options.</w:t>
      </w:r>
    </w:p>
    <w:p w14:paraId="20EEC0A8" w14:textId="0DFE0E01" w:rsidR="006C3BEC" w:rsidRPr="006C3BEC" w:rsidRDefault="006C3BEC" w:rsidP="006C3BE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C3BEC">
        <w:rPr>
          <w:sz w:val="24"/>
          <w:szCs w:val="24"/>
        </w:rPr>
        <w:t>Check by double clicking - opening of files and folders.</w:t>
      </w:r>
    </w:p>
    <w:p w14:paraId="666C06D8" w14:textId="6BC25396" w:rsidR="006C3BEC" w:rsidRDefault="006C3BEC" w:rsidP="006C3BE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C3BEC">
        <w:rPr>
          <w:sz w:val="24"/>
          <w:szCs w:val="24"/>
        </w:rPr>
        <w:t>Check Whether it is Dragging folders or files or not.</w:t>
      </w:r>
    </w:p>
    <w:p w14:paraId="5C2348FC" w14:textId="77777777" w:rsidR="001A2200" w:rsidRDefault="001A2200" w:rsidP="001A2200">
      <w:pPr>
        <w:rPr>
          <w:sz w:val="28"/>
          <w:szCs w:val="28"/>
        </w:rPr>
      </w:pPr>
    </w:p>
    <w:p w14:paraId="60061EDC" w14:textId="0786325E" w:rsidR="001A2200" w:rsidRPr="001A2200" w:rsidRDefault="001A2200" w:rsidP="001A2200">
      <w:pPr>
        <w:rPr>
          <w:sz w:val="28"/>
          <w:szCs w:val="28"/>
        </w:rPr>
      </w:pPr>
      <w:r w:rsidRPr="001A2200">
        <w:rPr>
          <w:sz w:val="28"/>
          <w:szCs w:val="28"/>
        </w:rPr>
        <w:lastRenderedPageBreak/>
        <w:t>As, we have checked all the probabilities of finding a wireless mouse faulty ,So it’s good to buy and most importantly it satisfied all the above cases</w:t>
      </w:r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 by these testing and checking we can say that it’s good to buy and use.</w:t>
      </w:r>
    </w:p>
    <w:sectPr w:rsidR="001A2200" w:rsidRPr="001A2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196229" w14:textId="77777777" w:rsidR="00E66AB3" w:rsidRDefault="00E66AB3" w:rsidP="00434CC3">
      <w:pPr>
        <w:spacing w:after="0" w:line="240" w:lineRule="auto"/>
      </w:pPr>
      <w:r>
        <w:separator/>
      </w:r>
    </w:p>
  </w:endnote>
  <w:endnote w:type="continuationSeparator" w:id="0">
    <w:p w14:paraId="712A7D86" w14:textId="77777777" w:rsidR="00E66AB3" w:rsidRDefault="00E66AB3" w:rsidP="00434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007BE5" w14:textId="77777777" w:rsidR="00E66AB3" w:rsidRDefault="00E66AB3" w:rsidP="00434CC3">
      <w:pPr>
        <w:spacing w:after="0" w:line="240" w:lineRule="auto"/>
      </w:pPr>
      <w:r>
        <w:separator/>
      </w:r>
    </w:p>
  </w:footnote>
  <w:footnote w:type="continuationSeparator" w:id="0">
    <w:p w14:paraId="4A583262" w14:textId="77777777" w:rsidR="00E66AB3" w:rsidRDefault="00E66AB3" w:rsidP="00434C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F490C"/>
    <w:multiLevelType w:val="multilevel"/>
    <w:tmpl w:val="26108212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633E2"/>
    <w:multiLevelType w:val="hybridMultilevel"/>
    <w:tmpl w:val="0CFC5A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73EBA"/>
    <w:multiLevelType w:val="hybridMultilevel"/>
    <w:tmpl w:val="575A8B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BB48A2"/>
    <w:multiLevelType w:val="hybridMultilevel"/>
    <w:tmpl w:val="4DF0607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40226DC"/>
    <w:multiLevelType w:val="hybridMultilevel"/>
    <w:tmpl w:val="2192502C"/>
    <w:lvl w:ilvl="0" w:tplc="40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5" w15:restartNumberingAfterBreak="0">
    <w:nsid w:val="77803899"/>
    <w:multiLevelType w:val="hybridMultilevel"/>
    <w:tmpl w:val="F73C4DD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E4E5B7F"/>
    <w:multiLevelType w:val="hybridMultilevel"/>
    <w:tmpl w:val="A12221F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0B6"/>
    <w:rsid w:val="000C30B6"/>
    <w:rsid w:val="000F636E"/>
    <w:rsid w:val="001A2200"/>
    <w:rsid w:val="002C679D"/>
    <w:rsid w:val="00434CC3"/>
    <w:rsid w:val="006C3BEC"/>
    <w:rsid w:val="007538EB"/>
    <w:rsid w:val="007A41F1"/>
    <w:rsid w:val="00937EDB"/>
    <w:rsid w:val="00B058D1"/>
    <w:rsid w:val="00BF2A1A"/>
    <w:rsid w:val="00CB4DF6"/>
    <w:rsid w:val="00CD0ABE"/>
    <w:rsid w:val="00CD154C"/>
    <w:rsid w:val="00D12B52"/>
    <w:rsid w:val="00DD455C"/>
    <w:rsid w:val="00DF27BA"/>
    <w:rsid w:val="00E66AB3"/>
    <w:rsid w:val="00E83682"/>
    <w:rsid w:val="00F1602A"/>
    <w:rsid w:val="00F6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A4D7A"/>
  <w15:chartTrackingRefBased/>
  <w15:docId w15:val="{6A8587CD-A5D2-48EC-B3B9-B4EA8DE9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7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0B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12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12B5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34C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CC3"/>
  </w:style>
  <w:style w:type="paragraph" w:styleId="Footer">
    <w:name w:val="footer"/>
    <w:basedOn w:val="Normal"/>
    <w:link w:val="FooterChar"/>
    <w:uiPriority w:val="99"/>
    <w:unhideWhenUsed/>
    <w:rsid w:val="00434C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CC3"/>
  </w:style>
  <w:style w:type="character" w:styleId="Emphasis">
    <w:name w:val="Emphasis"/>
    <w:basedOn w:val="DefaultParagraphFont"/>
    <w:uiPriority w:val="20"/>
    <w:qFormat/>
    <w:rsid w:val="00B058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04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9B049-29F0-4F7B-AE76-04BDAAFA9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4</Pages>
  <Words>895</Words>
  <Characters>5106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17BCE10101</dc:creator>
  <cp:keywords/>
  <dc:description/>
  <cp:lastModifiedBy>17BCE10101</cp:lastModifiedBy>
  <cp:revision>1</cp:revision>
  <dcterms:created xsi:type="dcterms:W3CDTF">2020-12-10T09:11:00Z</dcterms:created>
  <dcterms:modified xsi:type="dcterms:W3CDTF">2020-12-10T18:47:00Z</dcterms:modified>
</cp:coreProperties>
</file>