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7673B5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奶油</w:t>
      </w:r>
      <w:r w:rsidR="007879C3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明太子</w:t>
      </w:r>
      <w:r w:rsidR="00080C3B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烏龍麵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368"/>
      </w:tblGrid>
      <w:tr w:rsidR="002072FC" w:rsidTr="00370F08">
        <w:tc>
          <w:tcPr>
            <w:tcW w:w="3794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7368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F75D4B">
        <w:trPr>
          <w:trHeight w:val="10643"/>
        </w:trPr>
        <w:tc>
          <w:tcPr>
            <w:tcW w:w="3794" w:type="dxa"/>
          </w:tcPr>
          <w:p w:rsidR="002072FC" w:rsidRPr="00370F08" w:rsidRDefault="002072FC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烹大師醬汁：</w:t>
            </w:r>
          </w:p>
          <w:p w:rsidR="002072FC" w:rsidRDefault="007879C3">
            <w:pPr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一瓶匙加一壺水</w:t>
            </w:r>
            <w:r w:rsidR="00444FE8"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。</w:t>
            </w:r>
          </w:p>
          <w:p w:rsidR="007879C3" w:rsidRPr="007879C3" w:rsidRDefault="007879C3" w:rsidP="007879C3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 w:rsidRPr="007879C3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奶油3分之1喝湯湯匙</w:t>
            </w:r>
          </w:p>
          <w:p w:rsidR="007879C3" w:rsidRDefault="007879C3" w:rsidP="007879C3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鮮奶油1.5匙喝湯湯匙</w:t>
            </w:r>
          </w:p>
          <w:p w:rsidR="007879C3" w:rsidRPr="004F1535" w:rsidRDefault="007879C3" w:rsidP="004F1535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明太子共</w:t>
            </w:r>
            <w:r w:rsidR="004F1535"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  <w:t>4</w:t>
            </w:r>
            <w:r w:rsidRPr="004F1535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珍珠大小</w:t>
            </w:r>
          </w:p>
          <w:p w:rsidR="007879C3" w:rsidRDefault="007879C3" w:rsidP="007879C3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洋蔥一把,香菇一撮</w:t>
            </w:r>
          </w:p>
          <w:p w:rsidR="007879C3" w:rsidRDefault="007879C3" w:rsidP="007879C3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一小撮蔥花</w:t>
            </w:r>
          </w:p>
          <w:p w:rsidR="007879C3" w:rsidRPr="007879C3" w:rsidRDefault="007879C3" w:rsidP="007879C3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一小撮海苔絲</w:t>
            </w:r>
          </w:p>
          <w:p w:rsidR="00444FE8" w:rsidRPr="00B94A04" w:rsidRDefault="00444FE8" w:rsidP="00B94A04">
            <w:pPr>
              <w:pStyle w:val="ListParagraph"/>
              <w:ind w:leftChars="0" w:left="360"/>
              <w:rPr>
                <w:rFonts w:ascii="微軟正黑體" w:eastAsia="微軟正黑體" w:hAnsi="微軟正黑體"/>
                <w:bCs/>
                <w:sz w:val="40"/>
                <w:szCs w:val="40"/>
                <w:lang w:eastAsia="zh-TW"/>
              </w:rPr>
            </w:pPr>
          </w:p>
        </w:tc>
        <w:tc>
          <w:tcPr>
            <w:tcW w:w="7368" w:type="dxa"/>
          </w:tcPr>
          <w:p w:rsidR="0003700E" w:rsidRPr="00EA383E" w:rsidRDefault="00E95B03" w:rsidP="00336F51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沙拉油</w:t>
            </w:r>
            <w:r w:rsidR="00EA383E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+</w:t>
            </w:r>
            <w:r w:rsidR="00336F51" w:rsidRPr="00336F51">
              <w:rPr>
                <w:rFonts w:asciiTheme="minorHAnsi" w:eastAsia="微軟正黑體" w:hAnsiTheme="minorHAnsi" w:cstheme="minorHAnsi" w:hint="eastAsia"/>
                <w:sz w:val="48"/>
                <w:szCs w:val="48"/>
                <w:lang w:eastAsia="zh-TW"/>
              </w:rPr>
              <w:t>(</w:t>
            </w:r>
            <w:r w:rsidR="00096A58">
              <w:rPr>
                <w:rFonts w:asciiTheme="minorHAnsi" w:eastAsia="微軟正黑體" w:hAnsiTheme="minorHAnsi" w:cstheme="minorHAnsi" w:hint="eastAsia"/>
                <w:sz w:val="48"/>
                <w:szCs w:val="48"/>
                <w:lang w:eastAsia="zh-TW"/>
              </w:rPr>
              <w:t>香菇、</w:t>
            </w:r>
            <w:r w:rsidR="00336F51" w:rsidRPr="00336F51">
              <w:rPr>
                <w:rFonts w:asciiTheme="minorHAnsi" w:eastAsia="微軟正黑體" w:hAnsiTheme="minorHAnsi" w:cstheme="minorHAnsi" w:hint="eastAsia"/>
                <w:sz w:val="48"/>
                <w:szCs w:val="48"/>
                <w:lang w:eastAsia="zh-TW"/>
              </w:rPr>
              <w:t>洋蔥</w:t>
            </w:r>
            <w:r w:rsidR="00336F51" w:rsidRPr="00336F51">
              <w:rPr>
                <w:rFonts w:asciiTheme="minorHAnsi" w:eastAsia="微軟正黑體" w:hAnsiTheme="minorHAnsi" w:cstheme="minorHAnsi" w:hint="eastAsia"/>
                <w:sz w:val="48"/>
                <w:szCs w:val="48"/>
                <w:lang w:eastAsia="zh-TW"/>
              </w:rPr>
              <w:t>)</w:t>
            </w:r>
            <w:r w:rsidR="00470E21" w:rsidRPr="00EA383E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，</w:t>
            </w:r>
            <w:r w:rsidR="0003700E" w:rsidRPr="00EA383E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炒到香氣出來</w:t>
            </w:r>
            <w:r w:rsidR="00096A5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後+奶油再炒一下</w:t>
            </w:r>
            <w:r w:rsidR="0003700E" w:rsidRPr="00EA383E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03700E" w:rsidRPr="002F7E8E" w:rsidRDefault="00096A58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加鮮奶油跟</w:t>
            </w:r>
            <w:r w:rsidRPr="00370F0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烹大師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水200CC</w:t>
            </w:r>
            <w:r w:rsidR="0003700E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。</w:t>
            </w:r>
          </w:p>
          <w:p w:rsidR="002F7E8E" w:rsidRPr="0003700E" w:rsidRDefault="00096A58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加讚岐烏龍麵+一珍珠大小明太子+七味粉+</w:t>
            </w:r>
            <w:r w:rsidR="0002031F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兩下現磨胡椒  煮到有點收乾</w:t>
            </w:r>
            <w:r w:rsidR="002F7E8E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。</w:t>
            </w:r>
          </w:p>
          <w:p w:rsidR="0003700E" w:rsidRPr="000A0504" w:rsidRDefault="0002031F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裝盤,上面放</w:t>
            </w:r>
            <w:r w:rsidR="004F1535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三顆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珍珠量明太子+蔥花+海苔絲</w:t>
            </w:r>
            <w:r w:rsidR="0003700E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。</w:t>
            </w:r>
          </w:p>
          <w:p w:rsidR="002072FC" w:rsidRPr="0002031F" w:rsidRDefault="002072FC" w:rsidP="0002031F">
            <w:pP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</w:p>
        </w:tc>
      </w:tr>
    </w:tbl>
    <w:p w:rsidR="006F46DE" w:rsidRDefault="006F46DE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6F46DE" w:rsidRDefault="006F46DE">
      <w:pPr>
        <w:rPr>
          <w:rFonts w:ascii="微軟正黑體" w:eastAsia="微軟正黑體" w:hAnsi="微軟正黑體"/>
          <w:sz w:val="16"/>
          <w:szCs w:val="16"/>
          <w:lang w:eastAsia="zh-TW"/>
        </w:rPr>
      </w:pPr>
      <w:r>
        <w:rPr>
          <w:rFonts w:ascii="微軟正黑體" w:eastAsia="微軟正黑體" w:hAnsi="微軟正黑體"/>
          <w:sz w:val="16"/>
          <w:szCs w:val="16"/>
          <w:lang w:eastAsia="zh-TW"/>
        </w:rPr>
        <w:br w:type="page"/>
      </w:r>
    </w:p>
    <w:p w:rsidR="006F46DE" w:rsidRPr="00A00F01" w:rsidRDefault="006F46DE" w:rsidP="006F46DE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 w:rsidRPr="00CB545D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lastRenderedPageBreak/>
        <w:t>台式炒烏龍麵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368"/>
      </w:tblGrid>
      <w:tr w:rsidR="006F46DE" w:rsidTr="000971CA">
        <w:tc>
          <w:tcPr>
            <w:tcW w:w="3794" w:type="dxa"/>
          </w:tcPr>
          <w:p w:rsidR="006F46DE" w:rsidRPr="00370F08" w:rsidRDefault="006F46DE" w:rsidP="000971CA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7368" w:type="dxa"/>
          </w:tcPr>
          <w:p w:rsidR="006F46DE" w:rsidRPr="00370F08" w:rsidRDefault="006F46DE" w:rsidP="000971CA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6F46DE" w:rsidTr="000971CA">
        <w:trPr>
          <w:trHeight w:val="10643"/>
        </w:trPr>
        <w:tc>
          <w:tcPr>
            <w:tcW w:w="3794" w:type="dxa"/>
          </w:tcPr>
          <w:p w:rsidR="006F46DE" w:rsidRPr="00370F08" w:rsidRDefault="006F46DE" w:rsidP="00FE2D21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烹大師醬汁：</w:t>
            </w:r>
          </w:p>
          <w:p w:rsidR="006F46DE" w:rsidRPr="00370F08" w:rsidRDefault="006F46DE" w:rsidP="000971CA">
            <w:pPr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50cc烹大師粉 + 200cc 熱水  (攪拌調開) ，之後再加 550cc 常溫水。</w:t>
            </w:r>
          </w:p>
          <w:p w:rsidR="006F46DE" w:rsidRPr="00370F08" w:rsidRDefault="006F46DE" w:rsidP="000971CA">
            <w:pPr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</w:p>
          <w:p w:rsidR="006F46DE" w:rsidRDefault="006F46DE" w:rsidP="00FE2D21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談天三寶</w:t>
            </w:r>
          </w:p>
          <w:p w:rsidR="006F46DE" w:rsidRPr="00B94A04" w:rsidRDefault="006F46DE" w:rsidP="000971CA">
            <w:pPr>
              <w:pStyle w:val="ListParagraph"/>
              <w:ind w:leftChars="0" w:left="360"/>
              <w:rPr>
                <w:rFonts w:ascii="微軟正黑體" w:eastAsia="微軟正黑體" w:hAnsi="微軟正黑體"/>
                <w:bCs/>
                <w:sz w:val="40"/>
                <w:szCs w:val="40"/>
                <w:lang w:eastAsia="zh-TW"/>
              </w:rPr>
            </w:pPr>
            <w:r w:rsidRPr="00555B4A">
              <w:rPr>
                <w:rFonts w:ascii="微軟正黑體" w:eastAsia="微軟正黑體" w:hAnsi="微軟正黑體" w:hint="eastAsia"/>
                <w:bCs/>
                <w:sz w:val="40"/>
                <w:szCs w:val="40"/>
                <w:lang w:eastAsia="zh-TW"/>
              </w:rPr>
              <w:t>(香菇、蔥、洋蔥)</w:t>
            </w:r>
          </w:p>
        </w:tc>
        <w:tc>
          <w:tcPr>
            <w:tcW w:w="7368" w:type="dxa"/>
          </w:tcPr>
          <w:p w:rsidR="006F46DE" w:rsidRPr="00EA383E" w:rsidRDefault="006F46DE" w:rsidP="00FE2D21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沙拉油+</w:t>
            </w:r>
            <w:r w:rsidRPr="008F6539">
              <w:rPr>
                <w:rFonts w:asciiTheme="minorHAnsi" w:eastAsia="微軟正黑體" w:hAnsiTheme="minorHAnsi" w:cstheme="minorHAnsi"/>
                <w:sz w:val="48"/>
                <w:szCs w:val="48"/>
                <w:lang w:eastAsia="zh-TW"/>
              </w:rPr>
              <w:t>”</w:t>
            </w:r>
            <w:r w:rsidRPr="00EA383E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談天三寶</w:t>
            </w:r>
            <w:r w:rsidRPr="008F6539">
              <w:rPr>
                <w:rFonts w:asciiTheme="minorHAnsi" w:eastAsia="微軟正黑體" w:hAnsiTheme="minorHAnsi" w:cstheme="minorHAnsi"/>
                <w:sz w:val="48"/>
                <w:szCs w:val="48"/>
                <w:lang w:eastAsia="zh-TW"/>
              </w:rPr>
              <w:t>”</w:t>
            </w:r>
            <w:r>
              <w:rPr>
                <w:rFonts w:asciiTheme="minorHAnsi" w:eastAsia="微軟正黑體" w:hAnsiTheme="minorHAnsi" w:cstheme="minorHAnsi" w:hint="eastAsia"/>
                <w:sz w:val="48"/>
                <w:szCs w:val="48"/>
                <w:lang w:eastAsia="zh-TW"/>
              </w:rPr>
              <w:t>+</w:t>
            </w:r>
            <w:r>
              <w:rPr>
                <w:rFonts w:asciiTheme="minorHAnsi" w:eastAsia="微軟正黑體" w:hAnsiTheme="minorHAnsi" w:cstheme="minorHAnsi" w:hint="eastAsia"/>
                <w:sz w:val="48"/>
                <w:szCs w:val="48"/>
                <w:lang w:eastAsia="zh-TW"/>
              </w:rPr>
              <w:t>紅蘿蔔</w:t>
            </w:r>
            <w:r w:rsidRPr="00EA383E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，炒到香氣出來。</w:t>
            </w:r>
          </w:p>
          <w:p w:rsidR="006F46DE" w:rsidRPr="002F7E8E" w:rsidRDefault="006F46DE" w:rsidP="00FE2D21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五花肉+蒜頭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。</w:t>
            </w:r>
          </w:p>
          <w:p w:rsidR="006F46DE" w:rsidRPr="0003700E" w:rsidRDefault="006F46DE" w:rsidP="00FE2D21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炒到香。</w:t>
            </w:r>
            <w:bookmarkStart w:id="0" w:name="_GoBack"/>
            <w:bookmarkEnd w:id="0"/>
          </w:p>
          <w:p w:rsidR="006F46DE" w:rsidRPr="000A0504" w:rsidRDefault="006F46DE" w:rsidP="00FE2D21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加些許</w:t>
            </w:r>
            <w:r w:rsidRPr="00370F0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烹大師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。</w:t>
            </w:r>
          </w:p>
          <w:p w:rsidR="006F46DE" w:rsidRPr="000A0504" w:rsidRDefault="006F46DE" w:rsidP="00FE2D21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下</w:t>
            </w:r>
            <w:r w:rsidRPr="000E5C49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蛤蜊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4顆+火鍋料。</w:t>
            </w:r>
          </w:p>
          <w:p w:rsidR="006F46DE" w:rsidRPr="0003700E" w:rsidRDefault="006F46DE" w:rsidP="00FE2D21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蠔油(0.5匙)+醬油(1匙)+沙茶(0.5匙)</w:t>
            </w:r>
          </w:p>
          <w:p w:rsidR="006F46DE" w:rsidRPr="0003700E" w:rsidRDefault="006F46DE" w:rsidP="00FE2D21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開大火+烏龍麵。</w:t>
            </w:r>
          </w:p>
          <w:p w:rsidR="006F46DE" w:rsidRDefault="006F46DE" w:rsidP="00FE2D21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放高麗菜一把+些許黑胡椒。</w:t>
            </w:r>
          </w:p>
          <w:p w:rsidR="006F46DE" w:rsidRDefault="006F46DE" w:rsidP="00FE2D21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悶煮(水不夠就加水)</w:t>
            </w:r>
          </w:p>
          <w:p w:rsidR="006F46DE" w:rsidRPr="00444FE8" w:rsidRDefault="006F46DE" w:rsidP="00FE2D21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大約2-3分鐘即可。</w:t>
            </w:r>
          </w:p>
          <w:p w:rsidR="006F46DE" w:rsidRPr="00444FE8" w:rsidRDefault="006F46DE" w:rsidP="000971CA">
            <w:pP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</w:p>
        </w:tc>
      </w:tr>
    </w:tbl>
    <w:p w:rsidR="006F46DE" w:rsidRPr="00F75D4B" w:rsidRDefault="006F46DE" w:rsidP="006F46DE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104049" w:rsidRPr="00F75D4B" w:rsidRDefault="00104049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104049" w:rsidRPr="00F75D4B" w:rsidSect="00F75D4B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F67" w:rsidRDefault="001C0F67" w:rsidP="00AA28C0">
      <w:pPr>
        <w:spacing w:after="0" w:line="240" w:lineRule="auto"/>
      </w:pPr>
      <w:r>
        <w:separator/>
      </w:r>
    </w:p>
  </w:endnote>
  <w:endnote w:type="continuationSeparator" w:id="0">
    <w:p w:rsidR="001C0F67" w:rsidRDefault="001C0F67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F67" w:rsidRDefault="001C0F67" w:rsidP="00AA28C0">
      <w:pPr>
        <w:spacing w:after="0" w:line="240" w:lineRule="auto"/>
      </w:pPr>
      <w:r>
        <w:separator/>
      </w:r>
    </w:p>
  </w:footnote>
  <w:footnote w:type="continuationSeparator" w:id="0">
    <w:p w:rsidR="001C0F67" w:rsidRDefault="001C0F67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1C0F67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1C0F67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1C0F67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407DB"/>
    <w:multiLevelType w:val="hybridMultilevel"/>
    <w:tmpl w:val="230A8CBE"/>
    <w:lvl w:ilvl="0" w:tplc="D3DC1D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DD1600"/>
    <w:multiLevelType w:val="hybridMultilevel"/>
    <w:tmpl w:val="818A1E0A"/>
    <w:lvl w:ilvl="0" w:tplc="8F78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967E65"/>
    <w:multiLevelType w:val="hybridMultilevel"/>
    <w:tmpl w:val="8570B8C4"/>
    <w:lvl w:ilvl="0" w:tplc="3EFE0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2031F"/>
    <w:rsid w:val="0003700E"/>
    <w:rsid w:val="00080C3B"/>
    <w:rsid w:val="00096A58"/>
    <w:rsid w:val="000A0504"/>
    <w:rsid w:val="000E03CF"/>
    <w:rsid w:val="000E5C49"/>
    <w:rsid w:val="000E795D"/>
    <w:rsid w:val="00104049"/>
    <w:rsid w:val="00121A4A"/>
    <w:rsid w:val="00163C8A"/>
    <w:rsid w:val="00171534"/>
    <w:rsid w:val="00177CD3"/>
    <w:rsid w:val="00182E53"/>
    <w:rsid w:val="0019544D"/>
    <w:rsid w:val="001B29C7"/>
    <w:rsid w:val="001C0F67"/>
    <w:rsid w:val="001C5A24"/>
    <w:rsid w:val="001E12DE"/>
    <w:rsid w:val="002072FC"/>
    <w:rsid w:val="00226D04"/>
    <w:rsid w:val="00261C0F"/>
    <w:rsid w:val="002D370C"/>
    <w:rsid w:val="002F7E8E"/>
    <w:rsid w:val="00321598"/>
    <w:rsid w:val="00336F51"/>
    <w:rsid w:val="00370F08"/>
    <w:rsid w:val="003A298C"/>
    <w:rsid w:val="004444F9"/>
    <w:rsid w:val="00444FE8"/>
    <w:rsid w:val="00470E21"/>
    <w:rsid w:val="0048518B"/>
    <w:rsid w:val="004E0620"/>
    <w:rsid w:val="004F1535"/>
    <w:rsid w:val="00555B4A"/>
    <w:rsid w:val="00601959"/>
    <w:rsid w:val="00615EE6"/>
    <w:rsid w:val="0065445E"/>
    <w:rsid w:val="00677A3A"/>
    <w:rsid w:val="00690835"/>
    <w:rsid w:val="006F46DE"/>
    <w:rsid w:val="007673B5"/>
    <w:rsid w:val="007879C3"/>
    <w:rsid w:val="00843057"/>
    <w:rsid w:val="008831E2"/>
    <w:rsid w:val="008867BB"/>
    <w:rsid w:val="008F6539"/>
    <w:rsid w:val="009105EE"/>
    <w:rsid w:val="00970FD0"/>
    <w:rsid w:val="009A5E01"/>
    <w:rsid w:val="00A00F01"/>
    <w:rsid w:val="00AA28C0"/>
    <w:rsid w:val="00B841F2"/>
    <w:rsid w:val="00B9255F"/>
    <w:rsid w:val="00B94A04"/>
    <w:rsid w:val="00D338A6"/>
    <w:rsid w:val="00DA5589"/>
    <w:rsid w:val="00E40E40"/>
    <w:rsid w:val="00E90368"/>
    <w:rsid w:val="00E95B03"/>
    <w:rsid w:val="00EA383E"/>
    <w:rsid w:val="00EA5E8B"/>
    <w:rsid w:val="00EB295C"/>
    <w:rsid w:val="00F1665F"/>
    <w:rsid w:val="00F328AC"/>
    <w:rsid w:val="00F75B0F"/>
    <w:rsid w:val="00F75D4B"/>
    <w:rsid w:val="00F843E7"/>
    <w:rsid w:val="00FE2D21"/>
    <w:rsid w:val="00FF417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E81CC-1AB2-4F30-8D20-27BDF508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Barry</cp:lastModifiedBy>
  <cp:revision>8</cp:revision>
  <cp:lastPrinted>2018-02-06T15:23:00Z</cp:lastPrinted>
  <dcterms:created xsi:type="dcterms:W3CDTF">2018-02-05T04:05:00Z</dcterms:created>
  <dcterms:modified xsi:type="dcterms:W3CDTF">2018-02-06T15:28:00Z</dcterms:modified>
</cp:coreProperties>
</file>