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5EFDC" w14:textId="26A78594" w:rsidR="002E4EA8" w:rsidRPr="00DF1576" w:rsidRDefault="00A0755D" w:rsidP="00A0755D">
      <w:pPr>
        <w:pStyle w:val="Title"/>
        <w:rPr>
          <w:lang w:val="en-US"/>
        </w:rPr>
      </w:pPr>
      <w:r>
        <w:rPr>
          <w:rFonts w:hint="eastAsia"/>
        </w:rPr>
        <w:t>项目调研</w:t>
      </w:r>
    </w:p>
    <w:p w14:paraId="03BC5071" w14:textId="794AF0C3" w:rsidR="00A0755D" w:rsidRDefault="00A0755D" w:rsidP="00A0755D">
      <w:pPr>
        <w:pStyle w:val="Subtitle"/>
      </w:pPr>
      <w:r>
        <w:rPr>
          <w:rFonts w:hint="eastAsia"/>
        </w:rPr>
        <w:t>基于</w:t>
      </w:r>
      <w:r>
        <w:rPr>
          <w:rFonts w:hint="eastAsia"/>
        </w:rPr>
        <w:t>Spring</w:t>
      </w:r>
      <w:r>
        <w:t xml:space="preserve"> MVC</w:t>
      </w:r>
      <w:r>
        <w:rPr>
          <w:rFonts w:hint="eastAsia"/>
        </w:rPr>
        <w:t>框架的支付宝优惠券管理核销平台</w:t>
      </w:r>
    </w:p>
    <w:p w14:paraId="4B037481" w14:textId="3380898B" w:rsidR="005004AA" w:rsidRPr="007F72C9" w:rsidRDefault="005004AA" w:rsidP="007F72C9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7F72C9">
        <w:rPr>
          <w:rStyle w:val="SubtleEmphasis"/>
          <w:rFonts w:hint="eastAsia"/>
          <w:i w:val="0"/>
          <w:iCs w:val="0"/>
          <w:color w:val="5A5A5A" w:themeColor="text1" w:themeTint="A5"/>
        </w:rPr>
        <w:t>王子元</w:t>
      </w:r>
    </w:p>
    <w:p w14:paraId="12B72E28" w14:textId="3A853D57" w:rsidR="00FC40C7" w:rsidRDefault="00FC40C7" w:rsidP="00FC40C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HK" w:eastAsia="zh-CN"/>
        </w:rPr>
        <w:id w:val="-1260138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8AC465" w14:textId="14C4BC22" w:rsidR="00416C94" w:rsidRDefault="00416C94">
          <w:pPr>
            <w:pStyle w:val="TOCHeading"/>
          </w:pPr>
          <w:r>
            <w:t>Table of Contents</w:t>
          </w:r>
        </w:p>
        <w:p w14:paraId="0CBA5ACB" w14:textId="02AB0563" w:rsidR="005004AA" w:rsidRDefault="00416C94">
          <w:pPr>
            <w:pStyle w:val="TOC1"/>
            <w:tabs>
              <w:tab w:val="left" w:pos="480"/>
              <w:tab w:val="right" w:leader="dot" w:pos="9016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4507135" w:history="1">
            <w:r w:rsidR="005004AA" w:rsidRPr="00B36102">
              <w:rPr>
                <w:rStyle w:val="Hyperlink"/>
                <w:noProof/>
              </w:rPr>
              <w:t>1.</w:t>
            </w:r>
            <w:r w:rsidR="005004AA"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5004AA" w:rsidRPr="00B36102">
              <w:rPr>
                <w:rStyle w:val="Hyperlink"/>
                <w:rFonts w:hint="eastAsia"/>
                <w:noProof/>
              </w:rPr>
              <w:t>需求分析</w:t>
            </w:r>
            <w:r w:rsidR="005004AA">
              <w:rPr>
                <w:noProof/>
                <w:webHidden/>
              </w:rPr>
              <w:tab/>
            </w:r>
            <w:r w:rsidR="005004AA">
              <w:rPr>
                <w:noProof/>
                <w:webHidden/>
              </w:rPr>
              <w:fldChar w:fldCharType="begin"/>
            </w:r>
            <w:r w:rsidR="005004AA">
              <w:rPr>
                <w:noProof/>
                <w:webHidden/>
              </w:rPr>
              <w:instrText xml:space="preserve"> PAGEREF _Toc44507135 \h </w:instrText>
            </w:r>
            <w:r w:rsidR="005004AA">
              <w:rPr>
                <w:noProof/>
                <w:webHidden/>
              </w:rPr>
            </w:r>
            <w:r w:rsidR="005004AA">
              <w:rPr>
                <w:noProof/>
                <w:webHidden/>
              </w:rPr>
              <w:fldChar w:fldCharType="separate"/>
            </w:r>
            <w:r w:rsidR="005004AA">
              <w:rPr>
                <w:noProof/>
                <w:webHidden/>
              </w:rPr>
              <w:t>2</w:t>
            </w:r>
            <w:r w:rsidR="005004AA">
              <w:rPr>
                <w:noProof/>
                <w:webHidden/>
              </w:rPr>
              <w:fldChar w:fldCharType="end"/>
            </w:r>
          </w:hyperlink>
        </w:p>
        <w:p w14:paraId="6439C5D5" w14:textId="75BADDAD" w:rsidR="005004AA" w:rsidRDefault="00250AA9">
          <w:pPr>
            <w:pStyle w:val="TOC1"/>
            <w:tabs>
              <w:tab w:val="left" w:pos="480"/>
              <w:tab w:val="right" w:leader="dot" w:pos="9016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w:anchor="_Toc44507136" w:history="1">
            <w:r w:rsidR="005004AA" w:rsidRPr="00B36102">
              <w:rPr>
                <w:rStyle w:val="Hyperlink"/>
                <w:noProof/>
              </w:rPr>
              <w:t>2.</w:t>
            </w:r>
            <w:r w:rsidR="005004AA"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5004AA" w:rsidRPr="00B36102">
              <w:rPr>
                <w:rStyle w:val="Hyperlink"/>
                <w:rFonts w:hint="eastAsia"/>
                <w:noProof/>
              </w:rPr>
              <w:t>系统分析</w:t>
            </w:r>
            <w:r w:rsidR="005004AA">
              <w:rPr>
                <w:noProof/>
                <w:webHidden/>
              </w:rPr>
              <w:tab/>
            </w:r>
            <w:r w:rsidR="005004AA">
              <w:rPr>
                <w:noProof/>
                <w:webHidden/>
              </w:rPr>
              <w:fldChar w:fldCharType="begin"/>
            </w:r>
            <w:r w:rsidR="005004AA">
              <w:rPr>
                <w:noProof/>
                <w:webHidden/>
              </w:rPr>
              <w:instrText xml:space="preserve"> PAGEREF _Toc44507136 \h </w:instrText>
            </w:r>
            <w:r w:rsidR="005004AA">
              <w:rPr>
                <w:noProof/>
                <w:webHidden/>
              </w:rPr>
            </w:r>
            <w:r w:rsidR="005004AA">
              <w:rPr>
                <w:noProof/>
                <w:webHidden/>
              </w:rPr>
              <w:fldChar w:fldCharType="separate"/>
            </w:r>
            <w:r w:rsidR="005004AA">
              <w:rPr>
                <w:noProof/>
                <w:webHidden/>
              </w:rPr>
              <w:t>3</w:t>
            </w:r>
            <w:r w:rsidR="005004AA">
              <w:rPr>
                <w:noProof/>
                <w:webHidden/>
              </w:rPr>
              <w:fldChar w:fldCharType="end"/>
            </w:r>
          </w:hyperlink>
        </w:p>
        <w:p w14:paraId="17675D0A" w14:textId="07AFE365" w:rsidR="005004AA" w:rsidRDefault="00250AA9">
          <w:pPr>
            <w:pStyle w:val="TOC2"/>
            <w:tabs>
              <w:tab w:val="left" w:pos="960"/>
              <w:tab w:val="right" w:leader="dot" w:pos="9016"/>
            </w:tabs>
            <w:rPr>
              <w:smallCaps w:val="0"/>
              <w:noProof/>
              <w:sz w:val="24"/>
              <w:szCs w:val="24"/>
            </w:rPr>
          </w:pPr>
          <w:hyperlink w:anchor="_Toc44507137" w:history="1">
            <w:r w:rsidR="005004AA" w:rsidRPr="00B36102">
              <w:rPr>
                <w:rStyle w:val="Hyperlink"/>
                <w:noProof/>
              </w:rPr>
              <w:t>2.1.</w:t>
            </w:r>
            <w:r w:rsidR="005004AA">
              <w:rPr>
                <w:smallCaps w:val="0"/>
                <w:noProof/>
                <w:sz w:val="24"/>
                <w:szCs w:val="24"/>
              </w:rPr>
              <w:tab/>
            </w:r>
            <w:r w:rsidR="005004AA" w:rsidRPr="00B36102">
              <w:rPr>
                <w:rStyle w:val="Hyperlink"/>
                <w:rFonts w:hint="eastAsia"/>
                <w:noProof/>
              </w:rPr>
              <w:t>用例图</w:t>
            </w:r>
            <w:r w:rsidR="005004AA">
              <w:rPr>
                <w:noProof/>
                <w:webHidden/>
              </w:rPr>
              <w:tab/>
            </w:r>
            <w:r w:rsidR="005004AA">
              <w:rPr>
                <w:noProof/>
                <w:webHidden/>
              </w:rPr>
              <w:fldChar w:fldCharType="begin"/>
            </w:r>
            <w:r w:rsidR="005004AA">
              <w:rPr>
                <w:noProof/>
                <w:webHidden/>
              </w:rPr>
              <w:instrText xml:space="preserve"> PAGEREF _Toc44507137 \h </w:instrText>
            </w:r>
            <w:r w:rsidR="005004AA">
              <w:rPr>
                <w:noProof/>
                <w:webHidden/>
              </w:rPr>
            </w:r>
            <w:r w:rsidR="005004AA">
              <w:rPr>
                <w:noProof/>
                <w:webHidden/>
              </w:rPr>
              <w:fldChar w:fldCharType="separate"/>
            </w:r>
            <w:r w:rsidR="005004AA">
              <w:rPr>
                <w:noProof/>
                <w:webHidden/>
              </w:rPr>
              <w:t>3</w:t>
            </w:r>
            <w:r w:rsidR="005004AA">
              <w:rPr>
                <w:noProof/>
                <w:webHidden/>
              </w:rPr>
              <w:fldChar w:fldCharType="end"/>
            </w:r>
          </w:hyperlink>
        </w:p>
        <w:p w14:paraId="7369083E" w14:textId="2D1F0C9E" w:rsidR="005004AA" w:rsidRDefault="00250AA9">
          <w:pPr>
            <w:pStyle w:val="TOC2"/>
            <w:tabs>
              <w:tab w:val="left" w:pos="960"/>
              <w:tab w:val="right" w:leader="dot" w:pos="9016"/>
            </w:tabs>
            <w:rPr>
              <w:smallCaps w:val="0"/>
              <w:noProof/>
              <w:sz w:val="24"/>
              <w:szCs w:val="24"/>
            </w:rPr>
          </w:pPr>
          <w:hyperlink w:anchor="_Toc44507138" w:history="1">
            <w:r w:rsidR="005004AA" w:rsidRPr="00B36102">
              <w:rPr>
                <w:rStyle w:val="Hyperlink"/>
                <w:noProof/>
              </w:rPr>
              <w:t>2.2.</w:t>
            </w:r>
            <w:r w:rsidR="005004AA">
              <w:rPr>
                <w:smallCaps w:val="0"/>
                <w:noProof/>
                <w:sz w:val="24"/>
                <w:szCs w:val="24"/>
              </w:rPr>
              <w:tab/>
            </w:r>
            <w:r w:rsidR="005004AA" w:rsidRPr="00B36102">
              <w:rPr>
                <w:rStyle w:val="Hyperlink"/>
                <w:rFonts w:hint="eastAsia"/>
                <w:noProof/>
              </w:rPr>
              <w:t>类图</w:t>
            </w:r>
            <w:r w:rsidR="005004AA">
              <w:rPr>
                <w:noProof/>
                <w:webHidden/>
              </w:rPr>
              <w:tab/>
            </w:r>
            <w:r w:rsidR="005004AA">
              <w:rPr>
                <w:noProof/>
                <w:webHidden/>
              </w:rPr>
              <w:fldChar w:fldCharType="begin"/>
            </w:r>
            <w:r w:rsidR="005004AA">
              <w:rPr>
                <w:noProof/>
                <w:webHidden/>
              </w:rPr>
              <w:instrText xml:space="preserve"> PAGEREF _Toc44507138 \h </w:instrText>
            </w:r>
            <w:r w:rsidR="005004AA">
              <w:rPr>
                <w:noProof/>
                <w:webHidden/>
              </w:rPr>
            </w:r>
            <w:r w:rsidR="005004AA">
              <w:rPr>
                <w:noProof/>
                <w:webHidden/>
              </w:rPr>
              <w:fldChar w:fldCharType="separate"/>
            </w:r>
            <w:r w:rsidR="005004AA">
              <w:rPr>
                <w:noProof/>
                <w:webHidden/>
              </w:rPr>
              <w:t>4</w:t>
            </w:r>
            <w:r w:rsidR="005004AA">
              <w:rPr>
                <w:noProof/>
                <w:webHidden/>
              </w:rPr>
              <w:fldChar w:fldCharType="end"/>
            </w:r>
          </w:hyperlink>
        </w:p>
        <w:p w14:paraId="1F6E3AE5" w14:textId="4F46F80F" w:rsidR="005004AA" w:rsidRDefault="00250AA9">
          <w:pPr>
            <w:pStyle w:val="TOC2"/>
            <w:tabs>
              <w:tab w:val="left" w:pos="960"/>
              <w:tab w:val="right" w:leader="dot" w:pos="9016"/>
            </w:tabs>
            <w:rPr>
              <w:smallCaps w:val="0"/>
              <w:noProof/>
              <w:sz w:val="24"/>
              <w:szCs w:val="24"/>
            </w:rPr>
          </w:pPr>
          <w:hyperlink w:anchor="_Toc44507139" w:history="1">
            <w:r w:rsidR="005004AA" w:rsidRPr="00B36102">
              <w:rPr>
                <w:rStyle w:val="Hyperlink"/>
                <w:noProof/>
              </w:rPr>
              <w:t>2.3.</w:t>
            </w:r>
            <w:r w:rsidR="005004AA">
              <w:rPr>
                <w:smallCaps w:val="0"/>
                <w:noProof/>
                <w:sz w:val="24"/>
                <w:szCs w:val="24"/>
              </w:rPr>
              <w:tab/>
            </w:r>
            <w:r w:rsidR="005004AA" w:rsidRPr="00B36102">
              <w:rPr>
                <w:rStyle w:val="Hyperlink"/>
                <w:rFonts w:hint="eastAsia"/>
                <w:noProof/>
              </w:rPr>
              <w:t>序列图</w:t>
            </w:r>
            <w:r w:rsidR="005004AA">
              <w:rPr>
                <w:noProof/>
                <w:webHidden/>
              </w:rPr>
              <w:tab/>
            </w:r>
            <w:r w:rsidR="005004AA">
              <w:rPr>
                <w:noProof/>
                <w:webHidden/>
              </w:rPr>
              <w:fldChar w:fldCharType="begin"/>
            </w:r>
            <w:r w:rsidR="005004AA">
              <w:rPr>
                <w:noProof/>
                <w:webHidden/>
              </w:rPr>
              <w:instrText xml:space="preserve"> PAGEREF _Toc44507139 \h </w:instrText>
            </w:r>
            <w:r w:rsidR="005004AA">
              <w:rPr>
                <w:noProof/>
                <w:webHidden/>
              </w:rPr>
            </w:r>
            <w:r w:rsidR="005004AA">
              <w:rPr>
                <w:noProof/>
                <w:webHidden/>
              </w:rPr>
              <w:fldChar w:fldCharType="separate"/>
            </w:r>
            <w:r w:rsidR="005004AA">
              <w:rPr>
                <w:noProof/>
                <w:webHidden/>
              </w:rPr>
              <w:t>5</w:t>
            </w:r>
            <w:r w:rsidR="005004AA">
              <w:rPr>
                <w:noProof/>
                <w:webHidden/>
              </w:rPr>
              <w:fldChar w:fldCharType="end"/>
            </w:r>
          </w:hyperlink>
        </w:p>
        <w:p w14:paraId="62D62D25" w14:textId="70D9CBB6" w:rsidR="005004AA" w:rsidRDefault="00250AA9">
          <w:pPr>
            <w:pStyle w:val="TOC3"/>
            <w:tabs>
              <w:tab w:val="right" w:leader="dot" w:pos="9016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4507140" w:history="1">
            <w:r w:rsidR="005004AA" w:rsidRPr="00B36102">
              <w:rPr>
                <w:rStyle w:val="Hyperlink"/>
                <w:rFonts w:hint="eastAsia"/>
                <w:noProof/>
              </w:rPr>
              <w:t>领券序列图</w:t>
            </w:r>
            <w:r w:rsidR="005004AA">
              <w:rPr>
                <w:noProof/>
                <w:webHidden/>
              </w:rPr>
              <w:tab/>
            </w:r>
            <w:r w:rsidR="005004AA">
              <w:rPr>
                <w:noProof/>
                <w:webHidden/>
              </w:rPr>
              <w:fldChar w:fldCharType="begin"/>
            </w:r>
            <w:r w:rsidR="005004AA">
              <w:rPr>
                <w:noProof/>
                <w:webHidden/>
              </w:rPr>
              <w:instrText xml:space="preserve"> PAGEREF _Toc44507140 \h </w:instrText>
            </w:r>
            <w:r w:rsidR="005004AA">
              <w:rPr>
                <w:noProof/>
                <w:webHidden/>
              </w:rPr>
            </w:r>
            <w:r w:rsidR="005004AA">
              <w:rPr>
                <w:noProof/>
                <w:webHidden/>
              </w:rPr>
              <w:fldChar w:fldCharType="separate"/>
            </w:r>
            <w:r w:rsidR="005004AA">
              <w:rPr>
                <w:noProof/>
                <w:webHidden/>
              </w:rPr>
              <w:t>5</w:t>
            </w:r>
            <w:r w:rsidR="005004AA">
              <w:rPr>
                <w:noProof/>
                <w:webHidden/>
              </w:rPr>
              <w:fldChar w:fldCharType="end"/>
            </w:r>
          </w:hyperlink>
        </w:p>
        <w:p w14:paraId="4D8EC8FF" w14:textId="4F9E8E1D" w:rsidR="005004AA" w:rsidRDefault="00250AA9">
          <w:pPr>
            <w:pStyle w:val="TOC3"/>
            <w:tabs>
              <w:tab w:val="right" w:leader="dot" w:pos="9016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4507141" w:history="1">
            <w:r w:rsidR="005004AA" w:rsidRPr="00B36102">
              <w:rPr>
                <w:rStyle w:val="Hyperlink"/>
                <w:rFonts w:hint="eastAsia"/>
                <w:noProof/>
              </w:rPr>
              <w:t>核销序列图</w:t>
            </w:r>
            <w:r w:rsidR="005004AA">
              <w:rPr>
                <w:noProof/>
                <w:webHidden/>
              </w:rPr>
              <w:tab/>
            </w:r>
            <w:r w:rsidR="005004AA">
              <w:rPr>
                <w:noProof/>
                <w:webHidden/>
              </w:rPr>
              <w:fldChar w:fldCharType="begin"/>
            </w:r>
            <w:r w:rsidR="005004AA">
              <w:rPr>
                <w:noProof/>
                <w:webHidden/>
              </w:rPr>
              <w:instrText xml:space="preserve"> PAGEREF _Toc44507141 \h </w:instrText>
            </w:r>
            <w:r w:rsidR="005004AA">
              <w:rPr>
                <w:noProof/>
                <w:webHidden/>
              </w:rPr>
            </w:r>
            <w:r w:rsidR="005004AA">
              <w:rPr>
                <w:noProof/>
                <w:webHidden/>
              </w:rPr>
              <w:fldChar w:fldCharType="separate"/>
            </w:r>
            <w:r w:rsidR="005004AA">
              <w:rPr>
                <w:noProof/>
                <w:webHidden/>
              </w:rPr>
              <w:t>6</w:t>
            </w:r>
            <w:r w:rsidR="005004AA">
              <w:rPr>
                <w:noProof/>
                <w:webHidden/>
              </w:rPr>
              <w:fldChar w:fldCharType="end"/>
            </w:r>
          </w:hyperlink>
        </w:p>
        <w:p w14:paraId="79C1AF55" w14:textId="3A107E82" w:rsidR="005004AA" w:rsidRDefault="00250AA9">
          <w:pPr>
            <w:pStyle w:val="TOC2"/>
            <w:tabs>
              <w:tab w:val="left" w:pos="960"/>
              <w:tab w:val="right" w:leader="dot" w:pos="9016"/>
            </w:tabs>
            <w:rPr>
              <w:smallCaps w:val="0"/>
              <w:noProof/>
              <w:sz w:val="24"/>
              <w:szCs w:val="24"/>
            </w:rPr>
          </w:pPr>
          <w:hyperlink w:anchor="_Toc44507142" w:history="1">
            <w:r w:rsidR="005004AA" w:rsidRPr="00B36102">
              <w:rPr>
                <w:rStyle w:val="Hyperlink"/>
                <w:noProof/>
              </w:rPr>
              <w:t>2.4.</w:t>
            </w:r>
            <w:r w:rsidR="005004AA">
              <w:rPr>
                <w:smallCaps w:val="0"/>
                <w:noProof/>
                <w:sz w:val="24"/>
                <w:szCs w:val="24"/>
              </w:rPr>
              <w:tab/>
            </w:r>
            <w:r w:rsidR="005004AA" w:rsidRPr="00B36102">
              <w:rPr>
                <w:rStyle w:val="Hyperlink"/>
                <w:rFonts w:hint="eastAsia"/>
                <w:noProof/>
              </w:rPr>
              <w:t>活动图</w:t>
            </w:r>
            <w:r w:rsidR="005004AA">
              <w:rPr>
                <w:noProof/>
                <w:webHidden/>
              </w:rPr>
              <w:tab/>
            </w:r>
            <w:r w:rsidR="005004AA">
              <w:rPr>
                <w:noProof/>
                <w:webHidden/>
              </w:rPr>
              <w:fldChar w:fldCharType="begin"/>
            </w:r>
            <w:r w:rsidR="005004AA">
              <w:rPr>
                <w:noProof/>
                <w:webHidden/>
              </w:rPr>
              <w:instrText xml:space="preserve"> PAGEREF _Toc44507142 \h </w:instrText>
            </w:r>
            <w:r w:rsidR="005004AA">
              <w:rPr>
                <w:noProof/>
                <w:webHidden/>
              </w:rPr>
            </w:r>
            <w:r w:rsidR="005004AA">
              <w:rPr>
                <w:noProof/>
                <w:webHidden/>
              </w:rPr>
              <w:fldChar w:fldCharType="separate"/>
            </w:r>
            <w:r w:rsidR="005004AA">
              <w:rPr>
                <w:noProof/>
                <w:webHidden/>
              </w:rPr>
              <w:t>7</w:t>
            </w:r>
            <w:r w:rsidR="005004AA">
              <w:rPr>
                <w:noProof/>
                <w:webHidden/>
              </w:rPr>
              <w:fldChar w:fldCharType="end"/>
            </w:r>
          </w:hyperlink>
        </w:p>
        <w:p w14:paraId="167041C6" w14:textId="24D39811" w:rsidR="005004AA" w:rsidRDefault="00250AA9">
          <w:pPr>
            <w:pStyle w:val="TOC3"/>
            <w:tabs>
              <w:tab w:val="right" w:leader="dot" w:pos="9016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4507143" w:history="1">
            <w:r w:rsidR="005004AA" w:rsidRPr="00B36102">
              <w:rPr>
                <w:rStyle w:val="Hyperlink"/>
                <w:rFonts w:hint="eastAsia"/>
                <w:noProof/>
              </w:rPr>
              <w:t>券核销过程</w:t>
            </w:r>
            <w:r w:rsidR="005004AA">
              <w:rPr>
                <w:noProof/>
                <w:webHidden/>
              </w:rPr>
              <w:tab/>
            </w:r>
            <w:r w:rsidR="005004AA">
              <w:rPr>
                <w:noProof/>
                <w:webHidden/>
              </w:rPr>
              <w:fldChar w:fldCharType="begin"/>
            </w:r>
            <w:r w:rsidR="005004AA">
              <w:rPr>
                <w:noProof/>
                <w:webHidden/>
              </w:rPr>
              <w:instrText xml:space="preserve"> PAGEREF _Toc44507143 \h </w:instrText>
            </w:r>
            <w:r w:rsidR="005004AA">
              <w:rPr>
                <w:noProof/>
                <w:webHidden/>
              </w:rPr>
            </w:r>
            <w:r w:rsidR="005004AA">
              <w:rPr>
                <w:noProof/>
                <w:webHidden/>
              </w:rPr>
              <w:fldChar w:fldCharType="separate"/>
            </w:r>
            <w:r w:rsidR="005004AA">
              <w:rPr>
                <w:noProof/>
                <w:webHidden/>
              </w:rPr>
              <w:t>7</w:t>
            </w:r>
            <w:r w:rsidR="005004AA">
              <w:rPr>
                <w:noProof/>
                <w:webHidden/>
              </w:rPr>
              <w:fldChar w:fldCharType="end"/>
            </w:r>
          </w:hyperlink>
        </w:p>
        <w:p w14:paraId="6B980000" w14:textId="5E0202E9" w:rsidR="005004AA" w:rsidRDefault="00250AA9">
          <w:pPr>
            <w:pStyle w:val="TOC2"/>
            <w:tabs>
              <w:tab w:val="left" w:pos="960"/>
              <w:tab w:val="right" w:leader="dot" w:pos="9016"/>
            </w:tabs>
            <w:rPr>
              <w:smallCaps w:val="0"/>
              <w:noProof/>
              <w:sz w:val="24"/>
              <w:szCs w:val="24"/>
            </w:rPr>
          </w:pPr>
          <w:hyperlink w:anchor="_Toc44507144" w:history="1">
            <w:r w:rsidR="005004AA" w:rsidRPr="00B36102">
              <w:rPr>
                <w:rStyle w:val="Hyperlink"/>
                <w:noProof/>
              </w:rPr>
              <w:t>2.5.</w:t>
            </w:r>
            <w:r w:rsidR="005004AA">
              <w:rPr>
                <w:smallCaps w:val="0"/>
                <w:noProof/>
                <w:sz w:val="24"/>
                <w:szCs w:val="24"/>
              </w:rPr>
              <w:tab/>
            </w:r>
            <w:r w:rsidR="005004AA" w:rsidRPr="00B36102">
              <w:rPr>
                <w:rStyle w:val="Hyperlink"/>
                <w:rFonts w:hint="eastAsia"/>
                <w:noProof/>
              </w:rPr>
              <w:t>状态图</w:t>
            </w:r>
            <w:r w:rsidR="005004AA">
              <w:rPr>
                <w:noProof/>
                <w:webHidden/>
              </w:rPr>
              <w:tab/>
            </w:r>
            <w:r w:rsidR="005004AA">
              <w:rPr>
                <w:noProof/>
                <w:webHidden/>
              </w:rPr>
              <w:fldChar w:fldCharType="begin"/>
            </w:r>
            <w:r w:rsidR="005004AA">
              <w:rPr>
                <w:noProof/>
                <w:webHidden/>
              </w:rPr>
              <w:instrText xml:space="preserve"> PAGEREF _Toc44507144 \h </w:instrText>
            </w:r>
            <w:r w:rsidR="005004AA">
              <w:rPr>
                <w:noProof/>
                <w:webHidden/>
              </w:rPr>
            </w:r>
            <w:r w:rsidR="005004AA">
              <w:rPr>
                <w:noProof/>
                <w:webHidden/>
              </w:rPr>
              <w:fldChar w:fldCharType="separate"/>
            </w:r>
            <w:r w:rsidR="005004AA">
              <w:rPr>
                <w:noProof/>
                <w:webHidden/>
              </w:rPr>
              <w:t>7</w:t>
            </w:r>
            <w:r w:rsidR="005004AA">
              <w:rPr>
                <w:noProof/>
                <w:webHidden/>
              </w:rPr>
              <w:fldChar w:fldCharType="end"/>
            </w:r>
          </w:hyperlink>
        </w:p>
        <w:p w14:paraId="4144ED3F" w14:textId="423486A1" w:rsidR="005004AA" w:rsidRDefault="00250AA9">
          <w:pPr>
            <w:pStyle w:val="TOC3"/>
            <w:tabs>
              <w:tab w:val="right" w:leader="dot" w:pos="9016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4507145" w:history="1">
            <w:r w:rsidR="005004AA" w:rsidRPr="00B36102">
              <w:rPr>
                <w:rStyle w:val="Hyperlink"/>
                <w:rFonts w:hint="eastAsia"/>
                <w:noProof/>
              </w:rPr>
              <w:t>券生命周期</w:t>
            </w:r>
            <w:r w:rsidR="005004AA">
              <w:rPr>
                <w:noProof/>
                <w:webHidden/>
              </w:rPr>
              <w:tab/>
            </w:r>
            <w:r w:rsidR="005004AA">
              <w:rPr>
                <w:noProof/>
                <w:webHidden/>
              </w:rPr>
              <w:fldChar w:fldCharType="begin"/>
            </w:r>
            <w:r w:rsidR="005004AA">
              <w:rPr>
                <w:noProof/>
                <w:webHidden/>
              </w:rPr>
              <w:instrText xml:space="preserve"> PAGEREF _Toc44507145 \h </w:instrText>
            </w:r>
            <w:r w:rsidR="005004AA">
              <w:rPr>
                <w:noProof/>
                <w:webHidden/>
              </w:rPr>
            </w:r>
            <w:r w:rsidR="005004AA">
              <w:rPr>
                <w:noProof/>
                <w:webHidden/>
              </w:rPr>
              <w:fldChar w:fldCharType="separate"/>
            </w:r>
            <w:r w:rsidR="005004AA">
              <w:rPr>
                <w:noProof/>
                <w:webHidden/>
              </w:rPr>
              <w:t>7</w:t>
            </w:r>
            <w:r w:rsidR="005004AA">
              <w:rPr>
                <w:noProof/>
                <w:webHidden/>
              </w:rPr>
              <w:fldChar w:fldCharType="end"/>
            </w:r>
          </w:hyperlink>
        </w:p>
        <w:p w14:paraId="0C4E5D6F" w14:textId="12B9CCBA" w:rsidR="005004AA" w:rsidRDefault="00250AA9">
          <w:pPr>
            <w:pStyle w:val="TOC2"/>
            <w:tabs>
              <w:tab w:val="left" w:pos="960"/>
              <w:tab w:val="right" w:leader="dot" w:pos="9016"/>
            </w:tabs>
            <w:rPr>
              <w:smallCaps w:val="0"/>
              <w:noProof/>
              <w:sz w:val="24"/>
              <w:szCs w:val="24"/>
            </w:rPr>
          </w:pPr>
          <w:hyperlink w:anchor="_Toc44507146" w:history="1">
            <w:r w:rsidR="005004AA" w:rsidRPr="00B36102">
              <w:rPr>
                <w:rStyle w:val="Hyperlink"/>
                <w:noProof/>
              </w:rPr>
              <w:t>2.6.</w:t>
            </w:r>
            <w:r w:rsidR="005004AA">
              <w:rPr>
                <w:smallCaps w:val="0"/>
                <w:noProof/>
                <w:sz w:val="24"/>
                <w:szCs w:val="24"/>
              </w:rPr>
              <w:tab/>
            </w:r>
            <w:r w:rsidR="005004AA" w:rsidRPr="00B36102">
              <w:rPr>
                <w:rStyle w:val="Hyperlink"/>
                <w:rFonts w:hint="eastAsia"/>
                <w:noProof/>
              </w:rPr>
              <w:t>数据库的设计与分析</w:t>
            </w:r>
            <w:r w:rsidR="005004AA">
              <w:rPr>
                <w:noProof/>
                <w:webHidden/>
              </w:rPr>
              <w:tab/>
            </w:r>
            <w:r w:rsidR="005004AA">
              <w:rPr>
                <w:noProof/>
                <w:webHidden/>
              </w:rPr>
              <w:fldChar w:fldCharType="begin"/>
            </w:r>
            <w:r w:rsidR="005004AA">
              <w:rPr>
                <w:noProof/>
                <w:webHidden/>
              </w:rPr>
              <w:instrText xml:space="preserve"> PAGEREF _Toc44507146 \h </w:instrText>
            </w:r>
            <w:r w:rsidR="005004AA">
              <w:rPr>
                <w:noProof/>
                <w:webHidden/>
              </w:rPr>
            </w:r>
            <w:r w:rsidR="005004AA">
              <w:rPr>
                <w:noProof/>
                <w:webHidden/>
              </w:rPr>
              <w:fldChar w:fldCharType="separate"/>
            </w:r>
            <w:r w:rsidR="005004AA">
              <w:rPr>
                <w:noProof/>
                <w:webHidden/>
              </w:rPr>
              <w:t>7</w:t>
            </w:r>
            <w:r w:rsidR="005004AA">
              <w:rPr>
                <w:noProof/>
                <w:webHidden/>
              </w:rPr>
              <w:fldChar w:fldCharType="end"/>
            </w:r>
          </w:hyperlink>
        </w:p>
        <w:p w14:paraId="3563331B" w14:textId="4382CC1E" w:rsidR="005004AA" w:rsidRDefault="00250AA9">
          <w:pPr>
            <w:pStyle w:val="TOC3"/>
            <w:tabs>
              <w:tab w:val="right" w:leader="dot" w:pos="9016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4507147" w:history="1">
            <w:r w:rsidR="005004AA" w:rsidRPr="00B36102">
              <w:rPr>
                <w:rStyle w:val="Hyperlink"/>
                <w:rFonts w:hint="eastAsia"/>
                <w:noProof/>
              </w:rPr>
              <w:t>设计</w:t>
            </w:r>
            <w:r w:rsidR="005004AA">
              <w:rPr>
                <w:noProof/>
                <w:webHidden/>
              </w:rPr>
              <w:tab/>
            </w:r>
            <w:r w:rsidR="005004AA">
              <w:rPr>
                <w:noProof/>
                <w:webHidden/>
              </w:rPr>
              <w:fldChar w:fldCharType="begin"/>
            </w:r>
            <w:r w:rsidR="005004AA">
              <w:rPr>
                <w:noProof/>
                <w:webHidden/>
              </w:rPr>
              <w:instrText xml:space="preserve"> PAGEREF _Toc44507147 \h </w:instrText>
            </w:r>
            <w:r w:rsidR="005004AA">
              <w:rPr>
                <w:noProof/>
                <w:webHidden/>
              </w:rPr>
            </w:r>
            <w:r w:rsidR="005004AA">
              <w:rPr>
                <w:noProof/>
                <w:webHidden/>
              </w:rPr>
              <w:fldChar w:fldCharType="separate"/>
            </w:r>
            <w:r w:rsidR="005004AA">
              <w:rPr>
                <w:noProof/>
                <w:webHidden/>
              </w:rPr>
              <w:t>7</w:t>
            </w:r>
            <w:r w:rsidR="005004AA">
              <w:rPr>
                <w:noProof/>
                <w:webHidden/>
              </w:rPr>
              <w:fldChar w:fldCharType="end"/>
            </w:r>
          </w:hyperlink>
        </w:p>
        <w:p w14:paraId="39AC6D19" w14:textId="45701E65" w:rsidR="005004AA" w:rsidRDefault="00250AA9">
          <w:pPr>
            <w:pStyle w:val="TOC3"/>
            <w:tabs>
              <w:tab w:val="right" w:leader="dot" w:pos="9016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4507148" w:history="1">
            <w:r w:rsidR="005004AA" w:rsidRPr="00B36102">
              <w:rPr>
                <w:rStyle w:val="Hyperlink"/>
                <w:rFonts w:hint="eastAsia"/>
                <w:noProof/>
              </w:rPr>
              <w:t>分析</w:t>
            </w:r>
            <w:r w:rsidR="005004AA">
              <w:rPr>
                <w:noProof/>
                <w:webHidden/>
              </w:rPr>
              <w:tab/>
            </w:r>
            <w:r w:rsidR="005004AA">
              <w:rPr>
                <w:noProof/>
                <w:webHidden/>
              </w:rPr>
              <w:fldChar w:fldCharType="begin"/>
            </w:r>
            <w:r w:rsidR="005004AA">
              <w:rPr>
                <w:noProof/>
                <w:webHidden/>
              </w:rPr>
              <w:instrText xml:space="preserve"> PAGEREF _Toc44507148 \h </w:instrText>
            </w:r>
            <w:r w:rsidR="005004AA">
              <w:rPr>
                <w:noProof/>
                <w:webHidden/>
              </w:rPr>
            </w:r>
            <w:r w:rsidR="005004AA">
              <w:rPr>
                <w:noProof/>
                <w:webHidden/>
              </w:rPr>
              <w:fldChar w:fldCharType="separate"/>
            </w:r>
            <w:r w:rsidR="005004AA">
              <w:rPr>
                <w:noProof/>
                <w:webHidden/>
              </w:rPr>
              <w:t>7</w:t>
            </w:r>
            <w:r w:rsidR="005004AA">
              <w:rPr>
                <w:noProof/>
                <w:webHidden/>
              </w:rPr>
              <w:fldChar w:fldCharType="end"/>
            </w:r>
          </w:hyperlink>
        </w:p>
        <w:p w14:paraId="489D3FAA" w14:textId="26E22D34" w:rsidR="00416C94" w:rsidRDefault="00416C94">
          <w:r>
            <w:rPr>
              <w:b/>
              <w:bCs/>
              <w:noProof/>
            </w:rPr>
            <w:fldChar w:fldCharType="end"/>
          </w:r>
        </w:p>
      </w:sdtContent>
    </w:sdt>
    <w:p w14:paraId="248EF9A4" w14:textId="77777777" w:rsidR="008F530C" w:rsidRPr="00FC40C7" w:rsidRDefault="008F530C" w:rsidP="00FC40C7"/>
    <w:p w14:paraId="4CF11EAF" w14:textId="77777777" w:rsidR="00A0755D" w:rsidRDefault="00A0755D">
      <w:pPr>
        <w:rPr>
          <w:color w:val="5A5A5A" w:themeColor="text1" w:themeTint="A5"/>
          <w:spacing w:val="15"/>
          <w:sz w:val="22"/>
          <w:szCs w:val="22"/>
        </w:rPr>
      </w:pPr>
      <w:r>
        <w:br w:type="page"/>
      </w:r>
    </w:p>
    <w:p w14:paraId="4BC5E95A" w14:textId="77777777" w:rsidR="00A0755D" w:rsidRPr="00A0755D" w:rsidRDefault="00A0755D" w:rsidP="00A0755D">
      <w:pPr>
        <w:pStyle w:val="Subtitle"/>
      </w:pPr>
    </w:p>
    <w:p w14:paraId="39F7A7DE" w14:textId="3C0D621F" w:rsidR="00620061" w:rsidRDefault="00AC0186" w:rsidP="003F59EF">
      <w:pPr>
        <w:pStyle w:val="Heading1"/>
        <w:numPr>
          <w:ilvl w:val="0"/>
          <w:numId w:val="1"/>
        </w:numPr>
      </w:pPr>
      <w:bookmarkStart w:id="0" w:name="_Toc44507135"/>
      <w:r>
        <w:rPr>
          <w:rFonts w:hint="eastAsia"/>
        </w:rPr>
        <w:t>需求分析</w:t>
      </w:r>
      <w:bookmarkEnd w:id="0"/>
    </w:p>
    <w:p w14:paraId="687A18F3" w14:textId="04A6DE5F" w:rsidR="00575CF7" w:rsidRPr="00575CF7" w:rsidRDefault="001225CF" w:rsidP="00575CF7">
      <w:r>
        <w:rPr>
          <w:rFonts w:hint="eastAsia"/>
        </w:rPr>
        <w:t>构建一个简单的电商平台</w:t>
      </w:r>
    </w:p>
    <w:p w14:paraId="698B9A00" w14:textId="38C75D80" w:rsidR="00FD08DA" w:rsidRDefault="00FD08DA" w:rsidP="003F59EF">
      <w:r w:rsidRPr="00FD08DA">
        <w:rPr>
          <w:rFonts w:hint="eastAsia"/>
        </w:rPr>
        <w:t>以</w:t>
      </w:r>
      <w:r w:rsidRPr="00FD08DA">
        <w:rPr>
          <w:rFonts w:hint="eastAsia"/>
        </w:rPr>
        <w:t>Java</w:t>
      </w:r>
      <w:r w:rsidRPr="00FD08DA">
        <w:rPr>
          <w:rFonts w:hint="eastAsia"/>
        </w:rPr>
        <w:t>为技术栈，使用其一系列中间件来模拟实现支付宝优惠券的创建、管理、领取、核销生命周期，同时以小型电商网站为辅助下单核销优惠券、代金券</w:t>
      </w:r>
    </w:p>
    <w:p w14:paraId="1FA8EDFA" w14:textId="0CB0B873" w:rsidR="00FB5C74" w:rsidRDefault="00971438" w:rsidP="003F59EF">
      <w:r w:rsidRPr="00971438">
        <w:rPr>
          <w:rFonts w:hint="eastAsia"/>
        </w:rPr>
        <w:t>整个</w:t>
      </w:r>
      <w:r w:rsidR="00AF4863">
        <w:rPr>
          <w:rFonts w:hint="eastAsia"/>
        </w:rPr>
        <w:t>券的</w:t>
      </w:r>
      <w:r w:rsidRPr="00971438">
        <w:rPr>
          <w:rFonts w:hint="eastAsia"/>
        </w:rPr>
        <w:t>生命周期包括创建，待领取，可领取，已领取，使用核销，过期失效，删除等几个阶段，需要构建一个平台来实现优惠券的管理，针对每个阶段需要额外的能力，比如核销，需要一个下单支付场景</w:t>
      </w:r>
      <w:r w:rsidR="005C1DE1">
        <w:rPr>
          <w:rFonts w:hint="eastAsia"/>
        </w:rPr>
        <w:t>。</w:t>
      </w:r>
    </w:p>
    <w:p w14:paraId="58785A9E" w14:textId="75344AAD" w:rsidR="00FB5C74" w:rsidRPr="007E7FF7" w:rsidRDefault="00AF4863" w:rsidP="005C1DE1">
      <w:pPr>
        <w:spacing w:line="360" w:lineRule="auto"/>
        <w:rPr>
          <w:lang w:val="en-US"/>
        </w:rPr>
      </w:pPr>
      <w:r>
        <w:rPr>
          <w:rFonts w:hint="eastAsia"/>
          <w:lang w:val="en-US"/>
        </w:rPr>
        <w:t>除此之外，还需要有商品管理，订单管理</w:t>
      </w:r>
      <w:r w:rsidR="00C91FE7">
        <w:rPr>
          <w:rFonts w:hint="eastAsia"/>
          <w:lang w:val="en-US"/>
        </w:rPr>
        <w:t>两个场景以实现基本的</w:t>
      </w:r>
      <w:r w:rsidR="00952F2D">
        <w:rPr>
          <w:rFonts w:hint="eastAsia"/>
          <w:lang w:val="en-US"/>
        </w:rPr>
        <w:t>电商功能。</w:t>
      </w:r>
    </w:p>
    <w:p w14:paraId="22B03535" w14:textId="314155B6" w:rsidR="005C1DE1" w:rsidRPr="005C1DE1" w:rsidRDefault="00AC0186" w:rsidP="003F59EF">
      <w:pPr>
        <w:pStyle w:val="Heading1"/>
        <w:numPr>
          <w:ilvl w:val="0"/>
          <w:numId w:val="1"/>
        </w:numPr>
      </w:pPr>
      <w:bookmarkStart w:id="1" w:name="_Toc44507136"/>
      <w:r w:rsidRPr="005C1DE1">
        <w:rPr>
          <w:rFonts w:hint="eastAsia"/>
        </w:rPr>
        <w:lastRenderedPageBreak/>
        <w:t>系统分析</w:t>
      </w:r>
      <w:bookmarkEnd w:id="1"/>
    </w:p>
    <w:p w14:paraId="1CFE1187" w14:textId="6BFC2459" w:rsidR="00AC0186" w:rsidRDefault="00AC0186" w:rsidP="003F59EF">
      <w:pPr>
        <w:pStyle w:val="Heading2"/>
        <w:numPr>
          <w:ilvl w:val="1"/>
          <w:numId w:val="1"/>
        </w:numPr>
      </w:pPr>
      <w:bookmarkStart w:id="2" w:name="_Toc44507137"/>
      <w:r w:rsidRPr="005C1DE1">
        <w:rPr>
          <w:rFonts w:hint="eastAsia"/>
        </w:rPr>
        <w:t>用例图</w:t>
      </w:r>
      <w:bookmarkEnd w:id="2"/>
    </w:p>
    <w:p w14:paraId="5A23F100" w14:textId="1A4186A5" w:rsidR="003F59EF" w:rsidRPr="00E95ED9" w:rsidRDefault="002468FC" w:rsidP="003F59EF">
      <w:pPr>
        <w:rPr>
          <w:lang w:val="en-US"/>
        </w:rPr>
      </w:pPr>
      <w:r w:rsidRPr="002468FC">
        <w:rPr>
          <w:noProof/>
          <w:lang w:val="en-US"/>
        </w:rPr>
        <w:drawing>
          <wp:inline distT="0" distB="0" distL="0" distR="0" wp14:anchorId="011FD1E2" wp14:editId="3CC38C37">
            <wp:extent cx="5731510" cy="7179310"/>
            <wp:effectExtent l="0" t="0" r="0" b="0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8FC">
        <w:rPr>
          <w:lang w:val="en-US"/>
        </w:rPr>
        <w:t xml:space="preserve"> </w:t>
      </w:r>
    </w:p>
    <w:p w14:paraId="68FE1FE4" w14:textId="7D8F8ABF" w:rsidR="003F59EF" w:rsidRDefault="00AC0186" w:rsidP="003F59EF">
      <w:pPr>
        <w:pStyle w:val="Heading2"/>
        <w:numPr>
          <w:ilvl w:val="1"/>
          <w:numId w:val="1"/>
        </w:numPr>
      </w:pPr>
      <w:bookmarkStart w:id="3" w:name="_Toc44507138"/>
      <w:r w:rsidRPr="005C1DE1">
        <w:rPr>
          <w:rFonts w:hint="eastAsia"/>
        </w:rPr>
        <w:lastRenderedPageBreak/>
        <w:t>类图</w:t>
      </w:r>
      <w:bookmarkEnd w:id="3"/>
    </w:p>
    <w:p w14:paraId="11DCC038" w14:textId="5317634A" w:rsidR="00E95ED9" w:rsidRPr="00DE3368" w:rsidRDefault="001F3F39" w:rsidP="00E95ED9">
      <w:pPr>
        <w:rPr>
          <w:lang w:val="en-US"/>
        </w:rPr>
      </w:pPr>
      <w:r w:rsidRPr="001F3F39">
        <w:rPr>
          <w:noProof/>
          <w:lang w:val="en-US"/>
        </w:rPr>
        <w:drawing>
          <wp:inline distT="0" distB="0" distL="0" distR="0" wp14:anchorId="485891EC" wp14:editId="51B97702">
            <wp:extent cx="5731510" cy="429514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34BF" w14:textId="77DBD3C9" w:rsidR="00AC0186" w:rsidRDefault="00AC0186" w:rsidP="003F59EF">
      <w:pPr>
        <w:pStyle w:val="Heading2"/>
        <w:numPr>
          <w:ilvl w:val="1"/>
          <w:numId w:val="1"/>
        </w:numPr>
      </w:pPr>
      <w:bookmarkStart w:id="4" w:name="_Toc44507139"/>
      <w:r w:rsidRPr="005C1DE1">
        <w:rPr>
          <w:rFonts w:hint="eastAsia"/>
        </w:rPr>
        <w:lastRenderedPageBreak/>
        <w:t>序列图</w:t>
      </w:r>
      <w:bookmarkEnd w:id="4"/>
    </w:p>
    <w:p w14:paraId="2E75045F" w14:textId="52F8E5F0" w:rsidR="00624AD9" w:rsidRDefault="003909BF" w:rsidP="003909BF">
      <w:pPr>
        <w:pStyle w:val="Heading3"/>
      </w:pPr>
      <w:bookmarkStart w:id="5" w:name="_Toc44507140"/>
      <w:r>
        <w:rPr>
          <w:rFonts w:hint="eastAsia"/>
        </w:rPr>
        <w:t>领券</w:t>
      </w:r>
      <w:r w:rsidR="002E4EA8">
        <w:rPr>
          <w:rFonts w:hint="eastAsia"/>
        </w:rPr>
        <w:t>序列图</w:t>
      </w:r>
      <w:bookmarkEnd w:id="5"/>
    </w:p>
    <w:p w14:paraId="4F211D5F" w14:textId="2B532A73" w:rsidR="00624AD9" w:rsidRDefault="00925015" w:rsidP="00624AD9">
      <w:r w:rsidRPr="00925015">
        <w:rPr>
          <w:noProof/>
        </w:rPr>
        <w:drawing>
          <wp:inline distT="0" distB="0" distL="0" distR="0" wp14:anchorId="00641081" wp14:editId="55CCC29F">
            <wp:extent cx="5731510" cy="592264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4BB4" w14:textId="5E087913" w:rsidR="00925015" w:rsidRDefault="002D7CD6" w:rsidP="002D7CD6">
      <w:pPr>
        <w:pStyle w:val="Heading3"/>
      </w:pPr>
      <w:bookmarkStart w:id="6" w:name="_Toc44507141"/>
      <w:r>
        <w:rPr>
          <w:rFonts w:hint="eastAsia"/>
        </w:rPr>
        <w:lastRenderedPageBreak/>
        <w:t>核销序列图</w:t>
      </w:r>
      <w:bookmarkEnd w:id="6"/>
    </w:p>
    <w:p w14:paraId="58BF380C" w14:textId="231AA258" w:rsidR="002D7CD6" w:rsidRPr="002D7CD6" w:rsidRDefault="00A9223C" w:rsidP="002D7CD6">
      <w:r w:rsidRPr="00A9223C">
        <w:rPr>
          <w:noProof/>
        </w:rPr>
        <w:drawing>
          <wp:inline distT="0" distB="0" distL="0" distR="0" wp14:anchorId="4FD2CC5B" wp14:editId="53E14133">
            <wp:extent cx="5731510" cy="6203950"/>
            <wp:effectExtent l="0" t="0" r="0" b="635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0BB6" w14:textId="15FF1058" w:rsidR="00AC0186" w:rsidRDefault="00AC0186" w:rsidP="003F59EF">
      <w:pPr>
        <w:pStyle w:val="Heading2"/>
        <w:numPr>
          <w:ilvl w:val="1"/>
          <w:numId w:val="1"/>
        </w:numPr>
      </w:pPr>
      <w:bookmarkStart w:id="7" w:name="_Toc44507142"/>
      <w:r w:rsidRPr="005C1DE1">
        <w:rPr>
          <w:rFonts w:hint="eastAsia"/>
        </w:rPr>
        <w:lastRenderedPageBreak/>
        <w:t>活动图</w:t>
      </w:r>
      <w:bookmarkEnd w:id="7"/>
    </w:p>
    <w:p w14:paraId="2472E9A2" w14:textId="20B7C769" w:rsidR="009B56FC" w:rsidRPr="00B11698" w:rsidRDefault="00B11698" w:rsidP="00B11698">
      <w:pPr>
        <w:pStyle w:val="Heading3"/>
      </w:pPr>
      <w:bookmarkStart w:id="8" w:name="_Toc44507143"/>
      <w:r>
        <w:rPr>
          <w:rFonts w:hint="eastAsia"/>
        </w:rPr>
        <w:t>券核销过程</w:t>
      </w:r>
      <w:bookmarkEnd w:id="8"/>
    </w:p>
    <w:p w14:paraId="61FE934D" w14:textId="5AD6750D" w:rsidR="004A1E93" w:rsidRPr="009B56FC" w:rsidRDefault="004A1E93" w:rsidP="004A1E93">
      <w:pPr>
        <w:rPr>
          <w:lang w:val="en-US"/>
        </w:rPr>
      </w:pPr>
      <w:r w:rsidRPr="004A1E93">
        <w:rPr>
          <w:noProof/>
        </w:rPr>
        <w:drawing>
          <wp:inline distT="0" distB="0" distL="0" distR="0" wp14:anchorId="70555BCC" wp14:editId="0D8D695F">
            <wp:extent cx="5731510" cy="2123440"/>
            <wp:effectExtent l="0" t="0" r="0" b="0"/>
            <wp:docPr id="11" name="Picture 11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8267" w14:textId="252169BD" w:rsidR="00AC0186" w:rsidRDefault="00AC0186" w:rsidP="003F59EF">
      <w:pPr>
        <w:pStyle w:val="Heading2"/>
        <w:numPr>
          <w:ilvl w:val="1"/>
          <w:numId w:val="1"/>
        </w:numPr>
      </w:pPr>
      <w:bookmarkStart w:id="9" w:name="_Toc44507144"/>
      <w:r w:rsidRPr="005C1DE1">
        <w:rPr>
          <w:rFonts w:hint="eastAsia"/>
        </w:rPr>
        <w:t>状态图</w:t>
      </w:r>
      <w:bookmarkEnd w:id="9"/>
    </w:p>
    <w:p w14:paraId="1237C78E" w14:textId="13D84AFE" w:rsidR="00F27612" w:rsidRPr="00F27612" w:rsidRDefault="00F27612" w:rsidP="00F27612">
      <w:pPr>
        <w:pStyle w:val="Heading3"/>
      </w:pPr>
      <w:bookmarkStart w:id="10" w:name="_Toc44507145"/>
      <w:r>
        <w:rPr>
          <w:rFonts w:hint="eastAsia"/>
        </w:rPr>
        <w:t>券生命周期</w:t>
      </w:r>
      <w:bookmarkEnd w:id="10"/>
    </w:p>
    <w:p w14:paraId="7DF49420" w14:textId="46CDF117" w:rsidR="00FC41EC" w:rsidRPr="00FC41EC" w:rsidRDefault="009E27E2" w:rsidP="00FC41EC">
      <w:r w:rsidRPr="009E27E2">
        <w:rPr>
          <w:noProof/>
        </w:rPr>
        <w:drawing>
          <wp:inline distT="0" distB="0" distL="0" distR="0" wp14:anchorId="65A6E8B4" wp14:editId="0A3CE3E7">
            <wp:extent cx="5731510" cy="979170"/>
            <wp:effectExtent l="0" t="0" r="0" b="0"/>
            <wp:docPr id="12" name="Picture 12" descr="A picture containing screensho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99A0" w14:textId="01B40DDB" w:rsidR="00AC0186" w:rsidRDefault="00FB5C74" w:rsidP="003F59EF">
      <w:pPr>
        <w:pStyle w:val="Heading2"/>
        <w:numPr>
          <w:ilvl w:val="1"/>
          <w:numId w:val="1"/>
        </w:numPr>
      </w:pPr>
      <w:bookmarkStart w:id="11" w:name="_Toc44507146"/>
      <w:r w:rsidRPr="005C1DE1">
        <w:rPr>
          <w:rFonts w:hint="eastAsia"/>
        </w:rPr>
        <w:t>数据库的设计与分析</w:t>
      </w:r>
      <w:bookmarkEnd w:id="11"/>
    </w:p>
    <w:p w14:paraId="738449F2" w14:textId="1DE8BDBD" w:rsidR="00DF1576" w:rsidRDefault="00DF1576" w:rsidP="00DF1576">
      <w:pPr>
        <w:pStyle w:val="Heading3"/>
      </w:pPr>
      <w:bookmarkStart w:id="12" w:name="_Toc44507147"/>
      <w:r>
        <w:rPr>
          <w:rFonts w:hint="eastAsia"/>
        </w:rPr>
        <w:t>设计</w:t>
      </w:r>
      <w:bookmarkEnd w:id="12"/>
    </w:p>
    <w:p w14:paraId="65C7147E" w14:textId="41F3D9BD" w:rsidR="00BD782A" w:rsidRDefault="00C82315" w:rsidP="00DF1576">
      <w:r>
        <w:t>[</w:t>
      </w:r>
      <w:r w:rsidR="00C41013">
        <w:t>User</w:t>
      </w:r>
      <w:r>
        <w:t>]</w:t>
      </w:r>
      <w:r w:rsidR="00CA64DF">
        <w:t>(</w:t>
      </w:r>
      <w:r w:rsidR="00C41013">
        <w:t>User</w:t>
      </w:r>
      <w:r w:rsidR="00B37BBF">
        <w:t xml:space="preserve"> </w:t>
      </w:r>
      <w:r w:rsidR="00D87FC4">
        <w:t xml:space="preserve">ID, </w:t>
      </w:r>
      <w:r w:rsidR="00C41013">
        <w:t>User</w:t>
      </w:r>
      <w:r w:rsidR="00B37BBF">
        <w:t xml:space="preserve"> </w:t>
      </w:r>
      <w:r w:rsidR="00D87FC4">
        <w:t>Name)</w:t>
      </w:r>
      <w:r w:rsidR="00BD782A">
        <w:t xml:space="preserve">, </w:t>
      </w:r>
      <w:r w:rsidR="00C3182B">
        <w:t xml:space="preserve">the </w:t>
      </w:r>
      <w:r w:rsidR="00BD782A">
        <w:t xml:space="preserve">Primary key is </w:t>
      </w:r>
      <w:r w:rsidR="00C41013">
        <w:t>User</w:t>
      </w:r>
      <w:r w:rsidR="00B37BBF">
        <w:t xml:space="preserve"> </w:t>
      </w:r>
      <w:r w:rsidR="00BD782A">
        <w:t>ID.</w:t>
      </w:r>
    </w:p>
    <w:p w14:paraId="01EF6740" w14:textId="5858AA8F" w:rsidR="00F07593" w:rsidRDefault="00F07593" w:rsidP="00DF1576"/>
    <w:p w14:paraId="5C942583" w14:textId="0FC2BA8E" w:rsidR="00F07593" w:rsidRPr="00BC2DC3" w:rsidRDefault="00F07593" w:rsidP="00DF1576">
      <w:pPr>
        <w:rPr>
          <w:lang w:val="en-US"/>
        </w:rPr>
      </w:pPr>
      <w:r>
        <w:t>[city](user</w:t>
      </w:r>
      <w:r w:rsidR="00B37BBF">
        <w:t xml:space="preserve"> </w:t>
      </w:r>
      <w:r>
        <w:t>id</w:t>
      </w:r>
      <w:r w:rsidR="00D830A7">
        <w:t>, province</w:t>
      </w:r>
      <w:r w:rsidR="00B37BBF">
        <w:t xml:space="preserve"> </w:t>
      </w:r>
      <w:r w:rsidR="00D830A7">
        <w:t>id</w:t>
      </w:r>
      <w:r>
        <w:t>, user</w:t>
      </w:r>
      <w:r w:rsidR="00F57214">
        <w:t xml:space="preserve"> </w:t>
      </w:r>
      <w:proofErr w:type="spellStart"/>
      <w:r>
        <w:t>phonenumber</w:t>
      </w:r>
      <w:proofErr w:type="spellEnd"/>
      <w:r>
        <w:t>, User</w:t>
      </w:r>
      <w:r w:rsidR="00F57214">
        <w:t xml:space="preserve"> </w:t>
      </w:r>
      <w:r>
        <w:t xml:space="preserve">Address, </w:t>
      </w:r>
      <w:r w:rsidR="009F2DDC">
        <w:t>user</w:t>
      </w:r>
      <w:r w:rsidR="00F57214">
        <w:t xml:space="preserve"> </w:t>
      </w:r>
      <w:r>
        <w:t>description</w:t>
      </w:r>
      <w:r>
        <w:t>)</w:t>
      </w:r>
    </w:p>
    <w:p w14:paraId="4AE8CFB9" w14:textId="77777777" w:rsidR="007F7A6B" w:rsidRPr="0089337B" w:rsidRDefault="007F7A6B" w:rsidP="00DF1576">
      <w:pPr>
        <w:rPr>
          <w:lang w:val="en-US"/>
        </w:rPr>
      </w:pPr>
    </w:p>
    <w:p w14:paraId="0A2F2372" w14:textId="6AF76709" w:rsidR="007F7A6B" w:rsidRDefault="00BD782A" w:rsidP="00DF1576">
      <w:r>
        <w:t>[</w:t>
      </w:r>
      <w:r w:rsidR="004F5238">
        <w:t>Product</w:t>
      </w:r>
      <w:r>
        <w:t>]</w:t>
      </w:r>
      <w:r w:rsidR="008206C2">
        <w:t>(Product</w:t>
      </w:r>
      <w:r w:rsidR="00F57214">
        <w:t xml:space="preserve"> </w:t>
      </w:r>
      <w:r w:rsidR="008206C2">
        <w:t>ID, ProductName, Product</w:t>
      </w:r>
      <w:r w:rsidR="00456C0A">
        <w:t xml:space="preserve"> </w:t>
      </w:r>
      <w:r w:rsidR="000346A3">
        <w:t>Prope</w:t>
      </w:r>
      <w:r w:rsidR="00D25D4E">
        <w:t>r</w:t>
      </w:r>
      <w:r w:rsidR="000346A3">
        <w:t xml:space="preserve">ty, </w:t>
      </w:r>
      <w:r w:rsidR="001F4E74">
        <w:t>Product</w:t>
      </w:r>
      <w:r w:rsidR="00456C0A">
        <w:t xml:space="preserve"> </w:t>
      </w:r>
      <w:r w:rsidR="00776C71">
        <w:t>Description</w:t>
      </w:r>
      <w:r w:rsidR="001F4E74">
        <w:t>, Product</w:t>
      </w:r>
      <w:r w:rsidR="00456C0A">
        <w:t xml:space="preserve"> </w:t>
      </w:r>
      <w:r w:rsidR="001F4E74">
        <w:t>Qua</w:t>
      </w:r>
      <w:r w:rsidR="00E717BB">
        <w:t>ntity</w:t>
      </w:r>
      <w:r w:rsidR="007F7A6B">
        <w:t>, Product</w:t>
      </w:r>
      <w:r w:rsidR="00F57214">
        <w:t xml:space="preserve"> </w:t>
      </w:r>
      <w:r w:rsidR="007F7A6B">
        <w:t>Price</w:t>
      </w:r>
      <w:r w:rsidR="008206C2">
        <w:t>)</w:t>
      </w:r>
      <w:r w:rsidR="007F7A6B">
        <w:t xml:space="preserve">, </w:t>
      </w:r>
      <w:r w:rsidR="00C3182B">
        <w:t xml:space="preserve">the </w:t>
      </w:r>
      <w:r w:rsidR="007F7A6B">
        <w:t>Primary key is Product</w:t>
      </w:r>
      <w:r w:rsidR="00456C0A">
        <w:t xml:space="preserve"> </w:t>
      </w:r>
      <w:r w:rsidR="007F7A6B">
        <w:t>ID.</w:t>
      </w:r>
    </w:p>
    <w:p w14:paraId="208F13CB" w14:textId="77777777" w:rsidR="007F7A6B" w:rsidRDefault="007F7A6B" w:rsidP="00DF1576"/>
    <w:p w14:paraId="24FB7E70" w14:textId="67544AD7" w:rsidR="007C0463" w:rsidRDefault="007F7A6B" w:rsidP="00DF1576">
      <w:r>
        <w:t>[</w:t>
      </w:r>
      <w:r w:rsidR="001210E7">
        <w:t>Order</w:t>
      </w:r>
      <w:r>
        <w:t>]</w:t>
      </w:r>
      <w:r w:rsidR="001210E7">
        <w:rPr>
          <w:rFonts w:hint="eastAsia"/>
        </w:rPr>
        <w:t>(</w:t>
      </w:r>
      <w:r w:rsidR="001210E7">
        <w:t>Order</w:t>
      </w:r>
      <w:r w:rsidR="00456C0A">
        <w:t xml:space="preserve"> </w:t>
      </w:r>
      <w:r w:rsidR="001210E7">
        <w:t>ID</w:t>
      </w:r>
      <w:r w:rsidR="005135ED">
        <w:t>, Order</w:t>
      </w:r>
      <w:r w:rsidR="00456C0A">
        <w:t xml:space="preserve"> </w:t>
      </w:r>
      <w:r w:rsidR="005135ED">
        <w:t xml:space="preserve">Date, </w:t>
      </w:r>
      <w:r w:rsidR="00467A02">
        <w:t>Total</w:t>
      </w:r>
      <w:r w:rsidR="00456C0A">
        <w:t xml:space="preserve"> </w:t>
      </w:r>
      <w:r w:rsidR="00467A02">
        <w:t>Price,</w:t>
      </w:r>
      <w:r w:rsidR="00950B83">
        <w:t xml:space="preserve"> Order</w:t>
      </w:r>
      <w:r w:rsidR="00456C0A">
        <w:t xml:space="preserve"> </w:t>
      </w:r>
      <w:r w:rsidR="00950B83">
        <w:t>State,</w:t>
      </w:r>
      <w:r w:rsidR="00467A02">
        <w:t xml:space="preserve"> </w:t>
      </w:r>
      <w:r w:rsidR="00C41013">
        <w:t>User</w:t>
      </w:r>
      <w:r w:rsidR="00456C0A">
        <w:t xml:space="preserve"> </w:t>
      </w:r>
      <w:r w:rsidR="008F1D32">
        <w:t>ID</w:t>
      </w:r>
      <w:r w:rsidR="009018F3">
        <w:t xml:space="preserve">, </w:t>
      </w:r>
      <w:r w:rsidR="007C0463">
        <w:rPr>
          <w:rFonts w:hint="eastAsia"/>
        </w:rPr>
        <w:t>Coupon</w:t>
      </w:r>
      <w:r w:rsidR="00456C0A">
        <w:t xml:space="preserve"> </w:t>
      </w:r>
      <w:r w:rsidR="007C0463">
        <w:t>ID</w:t>
      </w:r>
      <w:r w:rsidR="00700818">
        <w:t xml:space="preserve">, </w:t>
      </w:r>
      <w:r w:rsidR="00AD1D41">
        <w:rPr>
          <w:rFonts w:hint="eastAsia"/>
        </w:rPr>
        <w:t>Basket</w:t>
      </w:r>
      <w:r w:rsidR="00456C0A">
        <w:t xml:space="preserve"> </w:t>
      </w:r>
      <w:r w:rsidR="00700818">
        <w:t>ID</w:t>
      </w:r>
      <w:r w:rsidR="001210E7">
        <w:t>)</w:t>
      </w:r>
      <w:r w:rsidR="007C0463">
        <w:t xml:space="preserve">, </w:t>
      </w:r>
      <w:r w:rsidR="00C3182B">
        <w:t xml:space="preserve">the </w:t>
      </w:r>
      <w:r w:rsidR="007C0463">
        <w:t>Primary key is Order</w:t>
      </w:r>
      <w:r w:rsidR="00456C0A">
        <w:t xml:space="preserve"> </w:t>
      </w:r>
      <w:r w:rsidR="007C0463">
        <w:t>ID.</w:t>
      </w:r>
    </w:p>
    <w:p w14:paraId="11BD7C9B" w14:textId="5DE83B04" w:rsidR="007C0463" w:rsidRDefault="007C0463" w:rsidP="00DF1576"/>
    <w:p w14:paraId="312CFD6B" w14:textId="0C32A308" w:rsidR="00700818" w:rsidRDefault="00700818" w:rsidP="00DF1576">
      <w:r>
        <w:t>[</w:t>
      </w:r>
      <w:r w:rsidR="00737B31">
        <w:t>Basket</w:t>
      </w:r>
      <w:r>
        <w:t>](</w:t>
      </w:r>
      <w:r w:rsidR="00C41013">
        <w:t>User</w:t>
      </w:r>
      <w:r w:rsidR="00C706F0">
        <w:t xml:space="preserve"> </w:t>
      </w:r>
      <w:r w:rsidR="00257E91">
        <w:t xml:space="preserve">ID, </w:t>
      </w:r>
      <w:r w:rsidR="00737B31">
        <w:t>Basket</w:t>
      </w:r>
      <w:r w:rsidR="00C706F0">
        <w:t xml:space="preserve"> </w:t>
      </w:r>
      <w:r>
        <w:t>ID,</w:t>
      </w:r>
      <w:r w:rsidR="00467A02">
        <w:t xml:space="preserve"> Product</w:t>
      </w:r>
      <w:r w:rsidR="00C706F0">
        <w:t xml:space="preserve"> </w:t>
      </w:r>
      <w:r w:rsidR="00467A02">
        <w:t>ID</w:t>
      </w:r>
      <w:r w:rsidR="00216A19">
        <w:t xml:space="preserve">, </w:t>
      </w:r>
      <w:r w:rsidR="00824A66">
        <w:t>Ordered</w:t>
      </w:r>
      <w:r w:rsidR="00C706F0">
        <w:t xml:space="preserve"> </w:t>
      </w:r>
      <w:r w:rsidR="0099567C">
        <w:t>Quantity</w:t>
      </w:r>
      <w:r w:rsidR="00514FA0">
        <w:t>, Unit</w:t>
      </w:r>
      <w:r w:rsidR="00C706F0">
        <w:t xml:space="preserve"> </w:t>
      </w:r>
      <w:r w:rsidR="00514FA0">
        <w:t>Price</w:t>
      </w:r>
      <w:r>
        <w:t>)</w:t>
      </w:r>
      <w:r w:rsidR="00C3182B">
        <w:t xml:space="preserve"> the Primary key is Order</w:t>
      </w:r>
      <w:r w:rsidR="00C706F0">
        <w:t xml:space="preserve"> </w:t>
      </w:r>
      <w:r w:rsidR="00C3182B">
        <w:t>Detail</w:t>
      </w:r>
      <w:r w:rsidR="00C706F0">
        <w:t xml:space="preserve"> </w:t>
      </w:r>
      <w:r w:rsidR="00C3182B">
        <w:t>ID</w:t>
      </w:r>
      <w:r w:rsidR="00216A19">
        <w:t>.</w:t>
      </w:r>
    </w:p>
    <w:p w14:paraId="506392A7" w14:textId="77777777" w:rsidR="00467A02" w:rsidRDefault="00467A02" w:rsidP="00DF1576"/>
    <w:p w14:paraId="24C75D0D" w14:textId="13271B7F" w:rsidR="00DF1576" w:rsidRDefault="007C0463" w:rsidP="00DF1576">
      <w:r>
        <w:t>[</w:t>
      </w:r>
      <w:r w:rsidR="000C6C15">
        <w:t>Coupon</w:t>
      </w:r>
      <w:r w:rsidR="00C706F0">
        <w:t xml:space="preserve"> </w:t>
      </w:r>
      <w:r w:rsidR="00065914" w:rsidRPr="00065914">
        <w:t>market</w:t>
      </w:r>
      <w:r w:rsidR="000C6C15">
        <w:t>](Coupon</w:t>
      </w:r>
      <w:r w:rsidR="00C706F0">
        <w:t xml:space="preserve"> </w:t>
      </w:r>
      <w:r w:rsidR="000C6C15">
        <w:t>ID, Coupon</w:t>
      </w:r>
      <w:r w:rsidR="00C706F0">
        <w:t xml:space="preserve"> </w:t>
      </w:r>
      <w:r w:rsidR="000C6C15">
        <w:t xml:space="preserve">Name, </w:t>
      </w:r>
      <w:r w:rsidR="00B1552E">
        <w:t>Coupon</w:t>
      </w:r>
      <w:r w:rsidR="00C706F0">
        <w:t xml:space="preserve"> </w:t>
      </w:r>
      <w:r w:rsidR="001A7FDA">
        <w:t>onsale</w:t>
      </w:r>
      <w:r w:rsidR="00B1552E">
        <w:t xml:space="preserve">, </w:t>
      </w:r>
      <w:r w:rsidR="00FF07C2">
        <w:t>threshold</w:t>
      </w:r>
      <w:r w:rsidR="002234E0">
        <w:t xml:space="preserve"> price</w:t>
      </w:r>
      <w:r w:rsidR="00806EE0">
        <w:t xml:space="preserve">, </w:t>
      </w:r>
      <w:r w:rsidR="002234E0">
        <w:t>equivalent price</w:t>
      </w:r>
      <w:r w:rsidR="00D25D4E">
        <w:t>, Coupon</w:t>
      </w:r>
      <w:r w:rsidR="00C706F0">
        <w:t xml:space="preserve"> </w:t>
      </w:r>
      <w:r w:rsidR="007371DA">
        <w:t>description</w:t>
      </w:r>
      <w:r w:rsidR="00D25D4E">
        <w:t>, Product</w:t>
      </w:r>
      <w:r w:rsidR="00C706F0">
        <w:t xml:space="preserve"> </w:t>
      </w:r>
      <w:r w:rsidR="00EA73A5">
        <w:t>quantity</w:t>
      </w:r>
      <w:r w:rsidR="00DF63A4">
        <w:t>, expire date</w:t>
      </w:r>
      <w:r w:rsidR="000C6C15">
        <w:t>)</w:t>
      </w:r>
      <w:r w:rsidR="00CA778C">
        <w:t xml:space="preserve"> the Primary key is Coupon</w:t>
      </w:r>
      <w:r w:rsidR="00C706F0">
        <w:t xml:space="preserve"> </w:t>
      </w:r>
      <w:r w:rsidR="00CA778C">
        <w:t>ID.</w:t>
      </w:r>
      <w:r w:rsidR="00CA64DF">
        <w:br/>
      </w:r>
    </w:p>
    <w:p w14:paraId="6BF6EADA" w14:textId="395B0222" w:rsidR="002011FB" w:rsidRDefault="00737B31" w:rsidP="00DF1576">
      <w:r>
        <w:t>[</w:t>
      </w:r>
      <w:r w:rsidR="00BC2DC3">
        <w:t>Coupon</w:t>
      </w:r>
      <w:r w:rsidR="00C706F0">
        <w:t xml:space="preserve"> </w:t>
      </w:r>
      <w:r w:rsidR="00BC2DC3">
        <w:t>Package</w:t>
      </w:r>
      <w:r>
        <w:t>]</w:t>
      </w:r>
      <w:r w:rsidR="00381527">
        <w:t>(</w:t>
      </w:r>
      <w:r w:rsidR="003F6118">
        <w:t>Coupon</w:t>
      </w:r>
      <w:r w:rsidR="00C706F0">
        <w:t xml:space="preserve"> </w:t>
      </w:r>
      <w:r w:rsidR="003F6118">
        <w:t xml:space="preserve">ID, </w:t>
      </w:r>
      <w:r w:rsidR="00C41013">
        <w:t>User</w:t>
      </w:r>
      <w:r w:rsidR="00C706F0">
        <w:t xml:space="preserve"> </w:t>
      </w:r>
      <w:r w:rsidR="003F6118">
        <w:t xml:space="preserve">ID, </w:t>
      </w:r>
      <w:r w:rsidR="008B07CA">
        <w:t>Quantity</w:t>
      </w:r>
      <w:r w:rsidR="00A904FD">
        <w:t>, Coupon</w:t>
      </w:r>
      <w:r w:rsidR="00C706F0">
        <w:t xml:space="preserve"> </w:t>
      </w:r>
      <w:r w:rsidR="00A904FD">
        <w:t>State</w:t>
      </w:r>
      <w:r w:rsidR="00DF63A4">
        <w:t>, expire date</w:t>
      </w:r>
      <w:r w:rsidR="00381527">
        <w:rPr>
          <w:rFonts w:hint="eastAsia"/>
        </w:rPr>
        <w:t>)</w:t>
      </w:r>
      <w:r w:rsidR="00A904FD">
        <w:t xml:space="preserve"> the Primary key is (Coupon</w:t>
      </w:r>
      <w:r w:rsidR="00C706F0">
        <w:t xml:space="preserve"> </w:t>
      </w:r>
      <w:r w:rsidR="00A904FD">
        <w:t xml:space="preserve">ID, </w:t>
      </w:r>
      <w:r w:rsidR="00C41013">
        <w:t>User</w:t>
      </w:r>
      <w:r w:rsidR="00C706F0">
        <w:t xml:space="preserve"> </w:t>
      </w:r>
      <w:r w:rsidR="00A904FD">
        <w:t>ID).</w:t>
      </w:r>
    </w:p>
    <w:p w14:paraId="68336E1C" w14:textId="77777777" w:rsidR="002011FB" w:rsidRDefault="002011FB" w:rsidP="00DF1576"/>
    <w:p w14:paraId="731BE924" w14:textId="7B2FF8B0" w:rsidR="00514FA0" w:rsidRDefault="002011FB" w:rsidP="00DF1576">
      <w:r>
        <w:t>[Wallet]</w:t>
      </w:r>
      <w:r w:rsidR="00485690">
        <w:t>(</w:t>
      </w:r>
      <w:r w:rsidR="00C41013">
        <w:t>User</w:t>
      </w:r>
      <w:r w:rsidR="00456C0A">
        <w:t xml:space="preserve"> </w:t>
      </w:r>
      <w:r w:rsidR="00257E91">
        <w:t xml:space="preserve">ID, </w:t>
      </w:r>
      <w:r w:rsidR="00144B0E">
        <w:rPr>
          <w:lang w:val="en-US"/>
        </w:rPr>
        <w:t>Change</w:t>
      </w:r>
      <w:r w:rsidR="00485690">
        <w:t>)</w:t>
      </w:r>
      <w:r w:rsidR="00A904FD">
        <w:br/>
      </w:r>
    </w:p>
    <w:p w14:paraId="0F57DC3F" w14:textId="567CCCFC" w:rsidR="000E2870" w:rsidRDefault="000E2870" w:rsidP="00DF1576">
      <w:r>
        <w:t>[transaction] (</w:t>
      </w:r>
      <w:r w:rsidR="007B1AD1">
        <w:t>transaction</w:t>
      </w:r>
      <w:r w:rsidR="006F7C9B">
        <w:t xml:space="preserve"> </w:t>
      </w:r>
      <w:r w:rsidR="007B1AD1">
        <w:t xml:space="preserve">id, </w:t>
      </w:r>
      <w:proofErr w:type="spellStart"/>
      <w:r w:rsidR="0089337B">
        <w:t>create_time</w:t>
      </w:r>
      <w:proofErr w:type="spellEnd"/>
      <w:r w:rsidR="00F347E3">
        <w:rPr>
          <w:lang w:val="en-US"/>
        </w:rPr>
        <w:t xml:space="preserve">, </w:t>
      </w:r>
      <w:r w:rsidR="009650C5">
        <w:t>payer</w:t>
      </w:r>
      <w:r w:rsidR="006F7C9B">
        <w:t xml:space="preserve"> </w:t>
      </w:r>
      <w:r w:rsidR="00B30BCE">
        <w:t>id,</w:t>
      </w:r>
      <w:r w:rsidR="009650C5">
        <w:t xml:space="preserve"> </w:t>
      </w:r>
      <w:r w:rsidR="006F7C9B">
        <w:t xml:space="preserve">receiver </w:t>
      </w:r>
      <w:r w:rsidR="009650C5">
        <w:t>id</w:t>
      </w:r>
      <w:r w:rsidR="006F7C9B">
        <w:t xml:space="preserve">, </w:t>
      </w:r>
      <w:r w:rsidR="00695067">
        <w:rPr>
          <w:lang w:val="en-US"/>
        </w:rPr>
        <w:t>amount</w:t>
      </w:r>
      <w:r w:rsidR="00CE3CB4">
        <w:rPr>
          <w:lang w:val="en-US"/>
        </w:rPr>
        <w:t>, remark</w:t>
      </w:r>
      <w:r>
        <w:t>)</w:t>
      </w:r>
    </w:p>
    <w:p w14:paraId="43A0451A" w14:textId="05DB795A" w:rsidR="007A7A4A" w:rsidRDefault="006E640E" w:rsidP="006E640E">
      <w:pPr>
        <w:pStyle w:val="Heading3"/>
      </w:pPr>
      <w:bookmarkStart w:id="13" w:name="_Toc44507148"/>
      <w:r>
        <w:rPr>
          <w:rFonts w:hint="eastAsia"/>
        </w:rPr>
        <w:lastRenderedPageBreak/>
        <w:t>分析</w:t>
      </w:r>
      <w:bookmarkEnd w:id="13"/>
    </w:p>
    <w:p w14:paraId="4FCB156F" w14:textId="211197C6" w:rsidR="006E640E" w:rsidRPr="006E640E" w:rsidRDefault="00DC71DF" w:rsidP="006E640E">
      <w:r>
        <w:rPr>
          <w:rFonts w:hint="eastAsia"/>
        </w:rPr>
        <w:t>优惠券</w:t>
      </w:r>
      <w:r w:rsidR="007758C3">
        <w:rPr>
          <w:rFonts w:hint="eastAsia"/>
        </w:rPr>
        <w:t>数据库</w:t>
      </w:r>
      <w:r>
        <w:rPr>
          <w:rFonts w:hint="eastAsia"/>
        </w:rPr>
        <w:t>被拆分成两部分，一部分为券库，即所有优惠券的具体信息（包括</w:t>
      </w:r>
      <w:r w:rsidR="007758C3">
        <w:rPr>
          <w:rFonts w:hint="eastAsia"/>
        </w:rPr>
        <w:t>券使用条件，券总数等</w:t>
      </w:r>
      <w:r>
        <w:rPr>
          <w:rFonts w:hint="eastAsia"/>
        </w:rPr>
        <w:t>）</w:t>
      </w:r>
      <w:r w:rsidR="007758C3">
        <w:rPr>
          <w:rFonts w:hint="eastAsia"/>
        </w:rPr>
        <w:t>；另一部分为客户拥有的券</w:t>
      </w:r>
      <w:r w:rsidR="00EB52DC">
        <w:rPr>
          <w:rFonts w:hint="eastAsia"/>
        </w:rPr>
        <w:t>，即客户已领取的券</w:t>
      </w:r>
      <w:r w:rsidR="00060093">
        <w:rPr>
          <w:rFonts w:hint="eastAsia"/>
        </w:rPr>
        <w:t>（其中储存券</w:t>
      </w:r>
      <w:r w:rsidR="00060093">
        <w:rPr>
          <w:rFonts w:hint="eastAsia"/>
        </w:rPr>
        <w:t>id</w:t>
      </w:r>
      <w:r w:rsidR="00060093">
        <w:rPr>
          <w:rFonts w:hint="eastAsia"/>
        </w:rPr>
        <w:t>和客户</w:t>
      </w:r>
      <w:r w:rsidR="00060093">
        <w:rPr>
          <w:rFonts w:hint="eastAsia"/>
        </w:rPr>
        <w:t>id</w:t>
      </w:r>
      <w:r w:rsidR="00060093">
        <w:rPr>
          <w:rFonts w:hint="eastAsia"/>
        </w:rPr>
        <w:t>）</w:t>
      </w:r>
      <w:r w:rsidR="005004AA">
        <w:rPr>
          <w:rFonts w:hint="eastAsia"/>
        </w:rPr>
        <w:t>。</w:t>
      </w:r>
    </w:p>
    <w:sectPr w:rsidR="006E640E" w:rsidRPr="006E640E"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74934" w14:textId="77777777" w:rsidR="00250AA9" w:rsidRDefault="00250AA9" w:rsidP="00D47EAB">
      <w:r>
        <w:separator/>
      </w:r>
    </w:p>
  </w:endnote>
  <w:endnote w:type="continuationSeparator" w:id="0">
    <w:p w14:paraId="60121C04" w14:textId="77777777" w:rsidR="00250AA9" w:rsidRDefault="00250AA9" w:rsidP="00D47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99958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80E029" w14:textId="78842D47" w:rsidR="00D47EAB" w:rsidRDefault="00D47EAB" w:rsidP="00990B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76B815" w14:textId="77777777" w:rsidR="00D47EAB" w:rsidRDefault="00D47EAB" w:rsidP="00D47E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25020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EDC622" w14:textId="336349AE" w:rsidR="00D47EAB" w:rsidRDefault="00D47EAB" w:rsidP="00990B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E568AF" w14:textId="77777777" w:rsidR="00D47EAB" w:rsidRDefault="00D47EAB" w:rsidP="00D47E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18B07" w14:textId="77777777" w:rsidR="00250AA9" w:rsidRDefault="00250AA9" w:rsidP="00D47EAB">
      <w:r>
        <w:separator/>
      </w:r>
    </w:p>
  </w:footnote>
  <w:footnote w:type="continuationSeparator" w:id="0">
    <w:p w14:paraId="16065AAF" w14:textId="77777777" w:rsidR="00250AA9" w:rsidRDefault="00250AA9" w:rsidP="00D47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174A5"/>
    <w:multiLevelType w:val="multilevel"/>
    <w:tmpl w:val="EA8209C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63507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61"/>
    <w:rsid w:val="00013ABD"/>
    <w:rsid w:val="000346A3"/>
    <w:rsid w:val="00060093"/>
    <w:rsid w:val="00065914"/>
    <w:rsid w:val="000C6C15"/>
    <w:rsid w:val="000E2870"/>
    <w:rsid w:val="000F0D1B"/>
    <w:rsid w:val="001210E7"/>
    <w:rsid w:val="001225CF"/>
    <w:rsid w:val="00144B0E"/>
    <w:rsid w:val="0018189E"/>
    <w:rsid w:val="001A7FDA"/>
    <w:rsid w:val="001C1321"/>
    <w:rsid w:val="001F3F39"/>
    <w:rsid w:val="001F4E74"/>
    <w:rsid w:val="002011FB"/>
    <w:rsid w:val="00216A19"/>
    <w:rsid w:val="002234E0"/>
    <w:rsid w:val="002468FC"/>
    <w:rsid w:val="00250AA9"/>
    <w:rsid w:val="00257E91"/>
    <w:rsid w:val="002D7CD6"/>
    <w:rsid w:val="002E2338"/>
    <w:rsid w:val="002E4EA8"/>
    <w:rsid w:val="002E7F53"/>
    <w:rsid w:val="00300F4F"/>
    <w:rsid w:val="00381527"/>
    <w:rsid w:val="003909BF"/>
    <w:rsid w:val="003E21B4"/>
    <w:rsid w:val="003F59EF"/>
    <w:rsid w:val="003F6118"/>
    <w:rsid w:val="00416C94"/>
    <w:rsid w:val="00456C0A"/>
    <w:rsid w:val="00467A02"/>
    <w:rsid w:val="00485690"/>
    <w:rsid w:val="004A1E93"/>
    <w:rsid w:val="004B6587"/>
    <w:rsid w:val="004C3E94"/>
    <w:rsid w:val="004F172F"/>
    <w:rsid w:val="004F2AAF"/>
    <w:rsid w:val="004F5238"/>
    <w:rsid w:val="005004AA"/>
    <w:rsid w:val="005135ED"/>
    <w:rsid w:val="00514FA0"/>
    <w:rsid w:val="00575CF7"/>
    <w:rsid w:val="005925F6"/>
    <w:rsid w:val="005C1DE1"/>
    <w:rsid w:val="00620061"/>
    <w:rsid w:val="00624AD9"/>
    <w:rsid w:val="00695067"/>
    <w:rsid w:val="006D4C87"/>
    <w:rsid w:val="006E640E"/>
    <w:rsid w:val="006F7C9B"/>
    <w:rsid w:val="00700818"/>
    <w:rsid w:val="007371DA"/>
    <w:rsid w:val="00737B31"/>
    <w:rsid w:val="00760FD2"/>
    <w:rsid w:val="007758C3"/>
    <w:rsid w:val="00776C71"/>
    <w:rsid w:val="007A7A4A"/>
    <w:rsid w:val="007B1AD1"/>
    <w:rsid w:val="007C0463"/>
    <w:rsid w:val="007D017D"/>
    <w:rsid w:val="007E7FF7"/>
    <w:rsid w:val="007F72C9"/>
    <w:rsid w:val="007F7A6B"/>
    <w:rsid w:val="00806EE0"/>
    <w:rsid w:val="008129EE"/>
    <w:rsid w:val="008206C2"/>
    <w:rsid w:val="00824A66"/>
    <w:rsid w:val="00850792"/>
    <w:rsid w:val="008775AF"/>
    <w:rsid w:val="0089337B"/>
    <w:rsid w:val="0089429C"/>
    <w:rsid w:val="008B07CA"/>
    <w:rsid w:val="008F1D32"/>
    <w:rsid w:val="008F530C"/>
    <w:rsid w:val="009018F3"/>
    <w:rsid w:val="00925015"/>
    <w:rsid w:val="00950B83"/>
    <w:rsid w:val="00952F2D"/>
    <w:rsid w:val="009650C5"/>
    <w:rsid w:val="00971438"/>
    <w:rsid w:val="0099567C"/>
    <w:rsid w:val="009B56FC"/>
    <w:rsid w:val="009E27E2"/>
    <w:rsid w:val="009F2DDC"/>
    <w:rsid w:val="00A0755D"/>
    <w:rsid w:val="00A1533E"/>
    <w:rsid w:val="00A301D7"/>
    <w:rsid w:val="00A904FD"/>
    <w:rsid w:val="00A9223C"/>
    <w:rsid w:val="00AC0186"/>
    <w:rsid w:val="00AD1D41"/>
    <w:rsid w:val="00AF4863"/>
    <w:rsid w:val="00B11698"/>
    <w:rsid w:val="00B1552E"/>
    <w:rsid w:val="00B30BCE"/>
    <w:rsid w:val="00B37BBF"/>
    <w:rsid w:val="00B6543A"/>
    <w:rsid w:val="00BC2DC3"/>
    <w:rsid w:val="00BD782A"/>
    <w:rsid w:val="00C3182B"/>
    <w:rsid w:val="00C41013"/>
    <w:rsid w:val="00C706F0"/>
    <w:rsid w:val="00C76B06"/>
    <w:rsid w:val="00C82315"/>
    <w:rsid w:val="00C91C08"/>
    <w:rsid w:val="00C91FE7"/>
    <w:rsid w:val="00CA64DF"/>
    <w:rsid w:val="00CA778C"/>
    <w:rsid w:val="00CD4EF4"/>
    <w:rsid w:val="00CE3CB4"/>
    <w:rsid w:val="00D25D4E"/>
    <w:rsid w:val="00D47EAB"/>
    <w:rsid w:val="00D830A7"/>
    <w:rsid w:val="00D87FC4"/>
    <w:rsid w:val="00DC71DF"/>
    <w:rsid w:val="00DE3368"/>
    <w:rsid w:val="00DF1576"/>
    <w:rsid w:val="00DF63A4"/>
    <w:rsid w:val="00E717BB"/>
    <w:rsid w:val="00E95ED9"/>
    <w:rsid w:val="00EA73A5"/>
    <w:rsid w:val="00EB52DC"/>
    <w:rsid w:val="00EC66AD"/>
    <w:rsid w:val="00F07593"/>
    <w:rsid w:val="00F17798"/>
    <w:rsid w:val="00F27612"/>
    <w:rsid w:val="00F347E3"/>
    <w:rsid w:val="00F57214"/>
    <w:rsid w:val="00FB5C74"/>
    <w:rsid w:val="00FC40C7"/>
    <w:rsid w:val="00FC41EC"/>
    <w:rsid w:val="00FD08DA"/>
    <w:rsid w:val="00FF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CA02"/>
  <w15:chartTrackingRefBased/>
  <w15:docId w15:val="{4B593970-7C6C-CE46-A499-51BA15A8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9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1D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DE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1DE1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F5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9B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D47E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EAB"/>
  </w:style>
  <w:style w:type="character" w:styleId="PageNumber">
    <w:name w:val="page number"/>
    <w:basedOn w:val="DefaultParagraphFont"/>
    <w:uiPriority w:val="99"/>
    <w:semiHidden/>
    <w:unhideWhenUsed/>
    <w:rsid w:val="00D47EAB"/>
  </w:style>
  <w:style w:type="paragraph" w:styleId="TOCHeading">
    <w:name w:val="TOC Heading"/>
    <w:basedOn w:val="Heading1"/>
    <w:next w:val="Normal"/>
    <w:uiPriority w:val="39"/>
    <w:unhideWhenUsed/>
    <w:qFormat/>
    <w:rsid w:val="00416C94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16C9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16C94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16C94"/>
    <w:pPr>
      <w:ind w:left="48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6C9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16C9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16C9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16C9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16C9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16C9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16C94"/>
    <w:pPr>
      <w:ind w:left="1920"/>
    </w:pPr>
    <w:rPr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5004A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F72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0BB662-5DDB-E646-ACF0-D2F275D93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Wong</dc:creator>
  <cp:keywords/>
  <dc:description/>
  <cp:lastModifiedBy>Brandon Wong</cp:lastModifiedBy>
  <cp:revision>135</cp:revision>
  <dcterms:created xsi:type="dcterms:W3CDTF">2020-06-28T02:42:00Z</dcterms:created>
  <dcterms:modified xsi:type="dcterms:W3CDTF">2020-07-17T06:30:00Z</dcterms:modified>
</cp:coreProperties>
</file>