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63" w:rsidRPr="00AA3016" w:rsidRDefault="007F3963" w:rsidP="007F3963">
      <w:pPr>
        <w:jc w:val="center"/>
        <w:rPr>
          <w:rFonts w:hint="eastAsia"/>
          <w:b/>
          <w:sz w:val="36"/>
          <w:szCs w:val="36"/>
        </w:rPr>
      </w:pPr>
      <w:r w:rsidRPr="00AA3016">
        <w:rPr>
          <w:rFonts w:hint="eastAsia"/>
          <w:b/>
          <w:sz w:val="36"/>
          <w:szCs w:val="36"/>
        </w:rPr>
        <w:t>复旦大学通识教育核心课程</w:t>
      </w:r>
    </w:p>
    <w:p w:rsidR="007F3963" w:rsidRPr="00AA3016" w:rsidRDefault="007F3963" w:rsidP="007F3963">
      <w:pPr>
        <w:jc w:val="center"/>
        <w:rPr>
          <w:rFonts w:hint="eastAsia"/>
          <w:b/>
          <w:sz w:val="36"/>
          <w:szCs w:val="36"/>
        </w:rPr>
      </w:pPr>
      <w:r>
        <w:rPr>
          <w:rFonts w:hint="eastAsia"/>
          <w:b/>
          <w:sz w:val="36"/>
          <w:szCs w:val="36"/>
        </w:rPr>
        <w:t>2013-2014</w:t>
      </w:r>
      <w:r w:rsidRPr="00AA3016">
        <w:rPr>
          <w:rFonts w:hint="eastAsia"/>
          <w:b/>
          <w:sz w:val="36"/>
          <w:szCs w:val="36"/>
        </w:rPr>
        <w:t>学年第</w:t>
      </w:r>
      <w:r>
        <w:rPr>
          <w:rFonts w:hint="eastAsia"/>
          <w:b/>
          <w:sz w:val="36"/>
          <w:szCs w:val="36"/>
        </w:rPr>
        <w:t>一</w:t>
      </w:r>
      <w:r w:rsidRPr="00AA3016">
        <w:rPr>
          <w:rFonts w:hint="eastAsia"/>
          <w:b/>
          <w:sz w:val="36"/>
          <w:szCs w:val="36"/>
        </w:rPr>
        <w:t>学期期末考试试卷</w:t>
      </w:r>
    </w:p>
    <w:p w:rsidR="007F3963" w:rsidRPr="005A2F97" w:rsidRDefault="007F3963" w:rsidP="007F3963">
      <w:pPr>
        <w:rPr>
          <w:rFonts w:hint="eastAsia"/>
        </w:rPr>
      </w:pPr>
    </w:p>
    <w:p w:rsidR="007F3963" w:rsidRPr="007E427D" w:rsidRDefault="007F3963" w:rsidP="007F3963">
      <w:pPr>
        <w:spacing w:line="400" w:lineRule="exact"/>
        <w:rPr>
          <w:rFonts w:ascii="楷体_GB2312" w:eastAsia="楷体_GB2312" w:hint="eastAsia"/>
          <w:b/>
          <w:sz w:val="24"/>
          <w:u w:val="single"/>
        </w:rPr>
      </w:pPr>
      <w:r w:rsidRPr="007E427D">
        <w:rPr>
          <w:rFonts w:ascii="楷体_GB2312" w:eastAsia="楷体_GB2312" w:hint="eastAsia"/>
          <w:b/>
          <w:sz w:val="24"/>
        </w:rPr>
        <w:t>课程名称：</w:t>
      </w:r>
      <w:r>
        <w:rPr>
          <w:rFonts w:ascii="楷体_GB2312" w:eastAsia="楷体_GB2312" w:hint="eastAsia"/>
          <w:b/>
          <w:sz w:val="24"/>
          <w:u w:val="single"/>
        </w:rPr>
        <w:t xml:space="preserve"> </w:t>
      </w:r>
      <w:r w:rsidRPr="007E427D">
        <w:rPr>
          <w:rFonts w:ascii="楷体_GB2312" w:eastAsia="楷体_GB2312" w:hint="eastAsia"/>
          <w:b/>
          <w:sz w:val="24"/>
          <w:u w:val="single"/>
        </w:rPr>
        <w:t xml:space="preserve"> </w:t>
      </w:r>
      <w:r>
        <w:rPr>
          <w:rFonts w:ascii="楷体_GB2312" w:eastAsia="楷体_GB2312"/>
          <w:b/>
          <w:sz w:val="24"/>
          <w:u w:val="single"/>
        </w:rPr>
        <w:t xml:space="preserve"> </w:t>
      </w:r>
      <w:r>
        <w:rPr>
          <w:rFonts w:ascii="楷体_GB2312" w:eastAsia="楷体_GB2312" w:hint="eastAsia"/>
          <w:b/>
          <w:sz w:val="24"/>
          <w:u w:val="single"/>
        </w:rPr>
        <w:t>中国诗学</w:t>
      </w:r>
      <w:r>
        <w:rPr>
          <w:rFonts w:ascii="楷体_GB2312" w:eastAsia="楷体_GB2312"/>
          <w:b/>
          <w:sz w:val="24"/>
          <w:u w:val="single"/>
        </w:rPr>
        <w:t>经典导读</w:t>
      </w:r>
      <w:r w:rsidRPr="007E427D">
        <w:rPr>
          <w:rFonts w:ascii="楷体_GB2312" w:eastAsia="楷体_GB2312" w:hint="eastAsia"/>
          <w:b/>
          <w:sz w:val="24"/>
          <w:u w:val="single"/>
        </w:rPr>
        <w:t xml:space="preserve"> </w:t>
      </w:r>
      <w:r>
        <w:rPr>
          <w:rFonts w:ascii="楷体_GB2312" w:eastAsia="楷体_GB2312"/>
          <w:b/>
          <w:sz w:val="24"/>
          <w:u w:val="single"/>
        </w:rPr>
        <w:t xml:space="preserve">  </w:t>
      </w:r>
      <w:r w:rsidRPr="007E427D">
        <w:rPr>
          <w:rFonts w:ascii="楷体_GB2312" w:eastAsia="楷体_GB2312" w:hint="eastAsia"/>
          <w:b/>
          <w:sz w:val="24"/>
        </w:rPr>
        <w:t xml:space="preserve">     课程代码： </w:t>
      </w:r>
      <w:r w:rsidRPr="00BE2B41">
        <w:rPr>
          <w:rFonts w:ascii="楷体_GB2312" w:eastAsia="楷体_GB2312" w:hint="eastAsia"/>
          <w:b/>
          <w:sz w:val="24"/>
          <w:u w:val="single"/>
        </w:rPr>
        <w:t xml:space="preserve"> </w:t>
      </w:r>
      <w:r>
        <w:rPr>
          <w:rFonts w:ascii="楷体_GB2312" w:eastAsia="楷体_GB2312" w:hint="eastAsia"/>
          <w:b/>
          <w:sz w:val="24"/>
          <w:u w:val="single"/>
        </w:rPr>
        <w:t xml:space="preserve">   </w:t>
      </w:r>
      <w:r w:rsidRPr="007F3963">
        <w:rPr>
          <w:rFonts w:ascii="楷体_GB2312" w:eastAsia="楷体_GB2312"/>
          <w:b/>
          <w:sz w:val="24"/>
          <w:u w:val="single"/>
        </w:rPr>
        <w:t> </w:t>
      </w:r>
      <w:r w:rsidRPr="007F3963">
        <w:rPr>
          <w:rFonts w:ascii="楷体_GB2312" w:eastAsia="楷体_GB2312"/>
          <w:b/>
          <w:sz w:val="24"/>
          <w:u w:val="single"/>
        </w:rPr>
        <w:t>CHIN119010.01</w:t>
      </w:r>
      <w:r w:rsidRPr="007E427D">
        <w:rPr>
          <w:rFonts w:ascii="楷体_GB2312" w:eastAsia="楷体_GB2312" w:hint="eastAsia"/>
          <w:b/>
          <w:sz w:val="24"/>
          <w:u w:val="single"/>
        </w:rPr>
        <w:t xml:space="preserve">     </w:t>
      </w:r>
    </w:p>
    <w:p w:rsidR="007F3963" w:rsidRPr="007E427D" w:rsidRDefault="007F3963" w:rsidP="007F3963">
      <w:pPr>
        <w:spacing w:line="400" w:lineRule="exact"/>
        <w:rPr>
          <w:rFonts w:ascii="楷体_GB2312" w:eastAsia="楷体_GB2312" w:hint="eastAsia"/>
          <w:b/>
          <w:sz w:val="24"/>
        </w:rPr>
      </w:pPr>
      <w:r w:rsidRPr="007E427D">
        <w:rPr>
          <w:rFonts w:ascii="楷体_GB2312" w:eastAsia="楷体_GB2312" w:hint="eastAsia"/>
          <w:b/>
          <w:sz w:val="24"/>
        </w:rPr>
        <w:t>开课院系：</w:t>
      </w:r>
      <w:r w:rsidRPr="007E427D">
        <w:rPr>
          <w:rFonts w:ascii="楷体_GB2312" w:eastAsia="楷体_GB2312" w:hint="eastAsia"/>
          <w:b/>
          <w:sz w:val="24"/>
          <w:u w:val="single"/>
        </w:rPr>
        <w:t xml:space="preserve">    </w:t>
      </w:r>
      <w:r>
        <w:rPr>
          <w:rFonts w:ascii="楷体_GB2312" w:eastAsia="楷体_GB2312"/>
          <w:b/>
          <w:sz w:val="24"/>
          <w:u w:val="single"/>
        </w:rPr>
        <w:t>中国语言文学系</w:t>
      </w:r>
      <w:r>
        <w:rPr>
          <w:rFonts w:ascii="楷体_GB2312" w:eastAsia="楷体_GB2312" w:hint="eastAsia"/>
          <w:b/>
          <w:sz w:val="24"/>
          <w:u w:val="single"/>
        </w:rPr>
        <w:t xml:space="preserve"> </w:t>
      </w:r>
      <w:r w:rsidRPr="007E427D">
        <w:rPr>
          <w:rFonts w:ascii="楷体_GB2312" w:eastAsia="楷体_GB2312" w:hint="eastAsia"/>
          <w:b/>
          <w:sz w:val="24"/>
          <w:u w:val="single"/>
        </w:rPr>
        <w:t xml:space="preserve">   </w:t>
      </w:r>
      <w:r>
        <w:rPr>
          <w:rFonts w:ascii="楷体_GB2312" w:eastAsia="楷体_GB2312" w:hint="eastAsia"/>
          <w:b/>
          <w:sz w:val="24"/>
        </w:rPr>
        <w:t xml:space="preserve">     </w:t>
      </w:r>
      <w:r w:rsidRPr="007E427D">
        <w:rPr>
          <w:rFonts w:ascii="楷体_GB2312" w:eastAsia="楷体_GB2312" w:hint="eastAsia"/>
          <w:b/>
          <w:sz w:val="24"/>
        </w:rPr>
        <w:t>考试形式：</w:t>
      </w:r>
      <w:r>
        <w:rPr>
          <w:rFonts w:ascii="楷体_GB2312" w:eastAsia="楷体_GB2312" w:hint="eastAsia"/>
          <w:b/>
          <w:sz w:val="24"/>
        </w:rPr>
        <w:t xml:space="preserve"> </w:t>
      </w:r>
      <w:r w:rsidRPr="007E427D">
        <w:rPr>
          <w:rFonts w:ascii="楷体_GB2312" w:eastAsia="楷体_GB2312" w:hint="eastAsia"/>
          <w:b/>
          <w:sz w:val="24"/>
          <w:u w:val="single"/>
        </w:rPr>
        <w:t xml:space="preserve">   </w:t>
      </w:r>
      <w:r>
        <w:rPr>
          <w:rFonts w:ascii="楷体_GB2312" w:eastAsia="楷体_GB2312" w:hint="eastAsia"/>
          <w:b/>
          <w:sz w:val="24"/>
          <w:u w:val="single"/>
        </w:rPr>
        <w:t xml:space="preserve">  </w:t>
      </w:r>
      <w:r w:rsidRPr="007E427D">
        <w:rPr>
          <w:rFonts w:ascii="楷体_GB2312" w:eastAsia="楷体_GB2312" w:hint="eastAsia"/>
          <w:b/>
          <w:sz w:val="24"/>
          <w:u w:val="single"/>
        </w:rPr>
        <w:t xml:space="preserve">课程论文 </w:t>
      </w:r>
      <w:r>
        <w:rPr>
          <w:rFonts w:ascii="楷体_GB2312" w:eastAsia="楷体_GB2312" w:hint="eastAsia"/>
          <w:b/>
          <w:sz w:val="24"/>
          <w:u w:val="single"/>
        </w:rPr>
        <w:t xml:space="preserve">      </w:t>
      </w:r>
      <w:r w:rsidRPr="007E427D">
        <w:rPr>
          <w:rFonts w:ascii="楷体_GB2312" w:eastAsia="楷体_GB2312" w:hint="eastAsia"/>
          <w:b/>
          <w:sz w:val="24"/>
          <w:u w:val="single"/>
        </w:rPr>
        <w:t xml:space="preserve"> </w:t>
      </w:r>
    </w:p>
    <w:p w:rsidR="007F3963" w:rsidRPr="007E427D" w:rsidRDefault="007F3963" w:rsidP="007F3963">
      <w:pPr>
        <w:spacing w:line="400" w:lineRule="exact"/>
        <w:rPr>
          <w:rFonts w:ascii="楷体_GB2312" w:eastAsia="楷体_GB2312" w:hint="eastAsia"/>
          <w:b/>
          <w:sz w:val="24"/>
          <w:u w:val="single"/>
        </w:rPr>
      </w:pPr>
      <w:r w:rsidRPr="007E427D">
        <w:rPr>
          <w:rFonts w:ascii="楷体_GB2312" w:eastAsia="楷体_GB2312" w:hint="eastAsia"/>
          <w:b/>
          <w:sz w:val="24"/>
        </w:rPr>
        <w:t>学生姓名：</w:t>
      </w:r>
      <w:r w:rsidRPr="007E427D">
        <w:rPr>
          <w:rFonts w:ascii="楷体_GB2312" w:eastAsia="楷体_GB2312" w:hint="eastAsia"/>
          <w:b/>
          <w:sz w:val="24"/>
          <w:u w:val="single"/>
        </w:rPr>
        <w:t xml:space="preserve">   </w:t>
      </w:r>
      <w:proofErr w:type="gramStart"/>
      <w:r>
        <w:rPr>
          <w:rFonts w:ascii="楷体_GB2312" w:eastAsia="楷体_GB2312" w:hint="eastAsia"/>
          <w:b/>
          <w:sz w:val="24"/>
          <w:u w:val="single"/>
        </w:rPr>
        <w:t>谈博文</w:t>
      </w:r>
      <w:proofErr w:type="gramEnd"/>
      <w:r w:rsidRPr="007E427D">
        <w:rPr>
          <w:rFonts w:ascii="楷体_GB2312" w:eastAsia="楷体_GB2312" w:hint="eastAsia"/>
          <w:b/>
          <w:sz w:val="24"/>
          <w:u w:val="single"/>
        </w:rPr>
        <w:t xml:space="preserve">      </w:t>
      </w:r>
      <w:r w:rsidRPr="007E427D">
        <w:rPr>
          <w:rFonts w:ascii="楷体_GB2312" w:eastAsia="楷体_GB2312" w:hint="eastAsia"/>
          <w:b/>
          <w:sz w:val="24"/>
        </w:rPr>
        <w:t xml:space="preserve"> 学号：</w:t>
      </w:r>
      <w:r w:rsidRPr="007E427D">
        <w:rPr>
          <w:rFonts w:ascii="楷体_GB2312" w:eastAsia="楷体_GB2312" w:hint="eastAsia"/>
          <w:b/>
          <w:sz w:val="24"/>
          <w:u w:val="single"/>
        </w:rPr>
        <w:t xml:space="preserve">   </w:t>
      </w:r>
      <w:r>
        <w:rPr>
          <w:rFonts w:ascii="楷体_GB2312" w:eastAsia="楷体_GB2312"/>
          <w:b/>
          <w:sz w:val="24"/>
          <w:u w:val="single"/>
        </w:rPr>
        <w:t>12300110004</w:t>
      </w:r>
      <w:r>
        <w:rPr>
          <w:rFonts w:ascii="楷体_GB2312" w:eastAsia="楷体_GB2312" w:hint="eastAsia"/>
          <w:b/>
          <w:sz w:val="24"/>
          <w:u w:val="single"/>
        </w:rPr>
        <w:t xml:space="preserve">    </w:t>
      </w:r>
      <w:r w:rsidRPr="007E427D">
        <w:rPr>
          <w:rFonts w:ascii="楷体_GB2312" w:eastAsia="楷体_GB2312" w:hint="eastAsia"/>
          <w:b/>
          <w:sz w:val="24"/>
        </w:rPr>
        <w:t xml:space="preserve"> 专业：</w:t>
      </w:r>
      <w:r w:rsidRPr="007E427D">
        <w:rPr>
          <w:rFonts w:ascii="楷体_GB2312" w:eastAsia="楷体_GB2312" w:hint="eastAsia"/>
          <w:b/>
          <w:sz w:val="24"/>
          <w:u w:val="single"/>
        </w:rPr>
        <w:t xml:space="preserve"> </w:t>
      </w:r>
      <w:r>
        <w:rPr>
          <w:rFonts w:ascii="楷体_GB2312" w:eastAsia="楷体_GB2312" w:hint="eastAsia"/>
          <w:b/>
          <w:sz w:val="24"/>
          <w:u w:val="single"/>
        </w:rPr>
        <w:t>汉语言文学</w:t>
      </w:r>
      <w:r w:rsidRPr="007E427D">
        <w:rPr>
          <w:rFonts w:ascii="楷体_GB2312" w:eastAsia="楷体_GB2312" w:hint="eastAsia"/>
          <w:b/>
          <w:sz w:val="24"/>
          <w:u w:val="single"/>
        </w:rPr>
        <w:t xml:space="preserve">           </w:t>
      </w:r>
      <w:r>
        <w:rPr>
          <w:rFonts w:ascii="楷体_GB2312" w:eastAsia="楷体_GB2312" w:hint="eastAsia"/>
          <w:b/>
          <w:sz w:val="24"/>
          <w:u w:val="single"/>
        </w:rPr>
        <w:t xml:space="preserve">    </w:t>
      </w:r>
      <w:r w:rsidRPr="007E427D">
        <w:rPr>
          <w:rFonts w:ascii="楷体_GB2312" w:eastAsia="楷体_GB2312" w:hint="eastAsia"/>
          <w:b/>
          <w:sz w:val="24"/>
          <w:u w:val="single"/>
        </w:rPr>
        <w:t xml:space="preserve">  </w:t>
      </w:r>
    </w:p>
    <w:p w:rsidR="007F3963" w:rsidRPr="00412674" w:rsidRDefault="007F3963" w:rsidP="007F3963">
      <w:pPr>
        <w:spacing w:line="400" w:lineRule="exact"/>
        <w:rPr>
          <w:rFonts w:hint="eastAsia"/>
          <w:sz w:val="24"/>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658"/>
        <w:gridCol w:w="1653"/>
        <w:gridCol w:w="1653"/>
        <w:gridCol w:w="1654"/>
        <w:gridCol w:w="1658"/>
      </w:tblGrid>
      <w:tr w:rsidR="007F3963" w:rsidRPr="008534DE" w:rsidTr="00766095">
        <w:tc>
          <w:tcPr>
            <w:tcW w:w="1704" w:type="dxa"/>
            <w:shd w:val="clear" w:color="auto" w:fill="auto"/>
          </w:tcPr>
          <w:p w:rsidR="007F3963" w:rsidRPr="008534DE" w:rsidRDefault="007F3963" w:rsidP="00766095">
            <w:pPr>
              <w:spacing w:line="400" w:lineRule="exact"/>
              <w:jc w:val="center"/>
              <w:rPr>
                <w:rFonts w:hint="eastAsia"/>
                <w:sz w:val="24"/>
              </w:rPr>
            </w:pPr>
            <w:r w:rsidRPr="008534DE">
              <w:rPr>
                <w:rFonts w:hint="eastAsia"/>
                <w:sz w:val="24"/>
              </w:rPr>
              <w:t>题目</w:t>
            </w:r>
          </w:p>
        </w:tc>
        <w:tc>
          <w:tcPr>
            <w:tcW w:w="1704" w:type="dxa"/>
            <w:shd w:val="clear" w:color="auto" w:fill="auto"/>
          </w:tcPr>
          <w:p w:rsidR="007F3963" w:rsidRPr="008534DE" w:rsidRDefault="007F3963" w:rsidP="00766095">
            <w:pPr>
              <w:spacing w:line="400" w:lineRule="exact"/>
              <w:jc w:val="center"/>
              <w:rPr>
                <w:rFonts w:hint="eastAsia"/>
                <w:b/>
                <w:sz w:val="24"/>
              </w:rPr>
            </w:pPr>
            <w:r w:rsidRPr="008534DE">
              <w:rPr>
                <w:rFonts w:hint="eastAsia"/>
                <w:b/>
                <w:sz w:val="24"/>
              </w:rPr>
              <w:t>1</w:t>
            </w:r>
          </w:p>
        </w:tc>
        <w:tc>
          <w:tcPr>
            <w:tcW w:w="1704" w:type="dxa"/>
            <w:shd w:val="clear" w:color="auto" w:fill="auto"/>
          </w:tcPr>
          <w:p w:rsidR="007F3963" w:rsidRPr="008534DE" w:rsidRDefault="007F3963" w:rsidP="00766095">
            <w:pPr>
              <w:spacing w:line="400" w:lineRule="exact"/>
              <w:jc w:val="center"/>
              <w:rPr>
                <w:rFonts w:hint="eastAsia"/>
                <w:b/>
                <w:sz w:val="24"/>
              </w:rPr>
            </w:pPr>
            <w:r w:rsidRPr="008534DE">
              <w:rPr>
                <w:rFonts w:hint="eastAsia"/>
                <w:b/>
                <w:sz w:val="24"/>
              </w:rPr>
              <w:t>2</w:t>
            </w:r>
          </w:p>
        </w:tc>
        <w:tc>
          <w:tcPr>
            <w:tcW w:w="1705" w:type="dxa"/>
            <w:shd w:val="clear" w:color="auto" w:fill="auto"/>
          </w:tcPr>
          <w:p w:rsidR="007F3963" w:rsidRPr="008534DE" w:rsidRDefault="007F3963" w:rsidP="00766095">
            <w:pPr>
              <w:spacing w:line="400" w:lineRule="exact"/>
              <w:jc w:val="center"/>
              <w:rPr>
                <w:rFonts w:hint="eastAsia"/>
                <w:b/>
                <w:sz w:val="24"/>
              </w:rPr>
            </w:pPr>
            <w:r w:rsidRPr="008534DE">
              <w:rPr>
                <w:rFonts w:hint="eastAsia"/>
                <w:b/>
                <w:sz w:val="24"/>
              </w:rPr>
              <w:t>3</w:t>
            </w:r>
          </w:p>
        </w:tc>
        <w:tc>
          <w:tcPr>
            <w:tcW w:w="1705" w:type="dxa"/>
            <w:shd w:val="clear" w:color="auto" w:fill="auto"/>
          </w:tcPr>
          <w:p w:rsidR="007F3963" w:rsidRPr="008534DE" w:rsidRDefault="007F3963" w:rsidP="00766095">
            <w:pPr>
              <w:spacing w:line="400" w:lineRule="exact"/>
              <w:jc w:val="center"/>
              <w:rPr>
                <w:rFonts w:hint="eastAsia"/>
                <w:sz w:val="24"/>
              </w:rPr>
            </w:pPr>
            <w:r w:rsidRPr="008534DE">
              <w:rPr>
                <w:rFonts w:hint="eastAsia"/>
                <w:sz w:val="24"/>
              </w:rPr>
              <w:t>总分</w:t>
            </w:r>
          </w:p>
        </w:tc>
      </w:tr>
      <w:tr w:rsidR="007F3963" w:rsidRPr="008534DE" w:rsidTr="00766095">
        <w:tc>
          <w:tcPr>
            <w:tcW w:w="1704" w:type="dxa"/>
            <w:shd w:val="clear" w:color="auto" w:fill="auto"/>
          </w:tcPr>
          <w:p w:rsidR="007F3963" w:rsidRPr="008534DE" w:rsidRDefault="007F3963" w:rsidP="00766095">
            <w:pPr>
              <w:spacing w:line="400" w:lineRule="exact"/>
              <w:jc w:val="center"/>
              <w:rPr>
                <w:rFonts w:hint="eastAsia"/>
                <w:sz w:val="24"/>
              </w:rPr>
            </w:pPr>
            <w:r w:rsidRPr="008534DE">
              <w:rPr>
                <w:rFonts w:hint="eastAsia"/>
                <w:sz w:val="24"/>
              </w:rPr>
              <w:t>得分</w:t>
            </w:r>
          </w:p>
        </w:tc>
        <w:tc>
          <w:tcPr>
            <w:tcW w:w="1704" w:type="dxa"/>
            <w:shd w:val="clear" w:color="auto" w:fill="auto"/>
          </w:tcPr>
          <w:p w:rsidR="007F3963" w:rsidRPr="008534DE" w:rsidRDefault="007F3963" w:rsidP="00766095">
            <w:pPr>
              <w:spacing w:line="400" w:lineRule="exact"/>
              <w:jc w:val="center"/>
              <w:rPr>
                <w:rFonts w:hint="eastAsia"/>
                <w:sz w:val="24"/>
              </w:rPr>
            </w:pPr>
          </w:p>
        </w:tc>
        <w:tc>
          <w:tcPr>
            <w:tcW w:w="1704" w:type="dxa"/>
            <w:shd w:val="clear" w:color="auto" w:fill="auto"/>
          </w:tcPr>
          <w:p w:rsidR="007F3963" w:rsidRPr="008534DE" w:rsidRDefault="007F3963" w:rsidP="00766095">
            <w:pPr>
              <w:spacing w:line="400" w:lineRule="exact"/>
              <w:jc w:val="center"/>
              <w:rPr>
                <w:rFonts w:hint="eastAsia"/>
                <w:sz w:val="24"/>
              </w:rPr>
            </w:pPr>
          </w:p>
        </w:tc>
        <w:tc>
          <w:tcPr>
            <w:tcW w:w="1705" w:type="dxa"/>
            <w:shd w:val="clear" w:color="auto" w:fill="auto"/>
          </w:tcPr>
          <w:p w:rsidR="007F3963" w:rsidRPr="008534DE" w:rsidRDefault="007F3963" w:rsidP="00766095">
            <w:pPr>
              <w:spacing w:line="400" w:lineRule="exact"/>
              <w:jc w:val="center"/>
              <w:rPr>
                <w:rFonts w:hint="eastAsia"/>
                <w:sz w:val="24"/>
              </w:rPr>
            </w:pPr>
          </w:p>
        </w:tc>
        <w:tc>
          <w:tcPr>
            <w:tcW w:w="1705" w:type="dxa"/>
            <w:shd w:val="clear" w:color="auto" w:fill="auto"/>
          </w:tcPr>
          <w:p w:rsidR="007F3963" w:rsidRPr="008534DE" w:rsidRDefault="007F3963" w:rsidP="00766095">
            <w:pPr>
              <w:spacing w:line="400" w:lineRule="exact"/>
              <w:jc w:val="center"/>
              <w:rPr>
                <w:rFonts w:hint="eastAsia"/>
                <w:sz w:val="24"/>
              </w:rPr>
            </w:pPr>
          </w:p>
        </w:tc>
      </w:tr>
    </w:tbl>
    <w:p w:rsidR="007F3963" w:rsidRPr="00412674" w:rsidRDefault="007F3963" w:rsidP="007F3963">
      <w:pPr>
        <w:spacing w:line="400" w:lineRule="exact"/>
        <w:rPr>
          <w:rFonts w:hint="eastAsia"/>
          <w:sz w:val="24"/>
        </w:rPr>
      </w:pPr>
    </w:p>
    <w:p w:rsidR="007F3963" w:rsidRPr="00456A42" w:rsidRDefault="007F3963" w:rsidP="007F3963">
      <w:pPr>
        <w:spacing w:line="400" w:lineRule="exact"/>
        <w:rPr>
          <w:rFonts w:hint="eastAsia"/>
          <w:b/>
          <w:sz w:val="24"/>
        </w:rPr>
      </w:pPr>
      <w:r w:rsidRPr="00456A42">
        <w:rPr>
          <w:rFonts w:hint="eastAsia"/>
          <w:b/>
          <w:sz w:val="24"/>
        </w:rPr>
        <w:t>一、下列题目任选一题撰写一篇论文</w:t>
      </w:r>
    </w:p>
    <w:p w:rsidR="007F3963" w:rsidRDefault="007F3963" w:rsidP="007F3963">
      <w:pPr>
        <w:spacing w:line="400" w:lineRule="exact"/>
        <w:rPr>
          <w:rFonts w:hint="eastAsia"/>
          <w:sz w:val="24"/>
        </w:rPr>
      </w:pPr>
      <w:r w:rsidRPr="00412674">
        <w:rPr>
          <w:rFonts w:hint="eastAsia"/>
          <w:sz w:val="24"/>
        </w:rPr>
        <w:t>1.</w:t>
      </w:r>
      <w:r>
        <w:rPr>
          <w:rFonts w:hint="eastAsia"/>
          <w:sz w:val="24"/>
        </w:rPr>
        <w:t xml:space="preserve"> </w:t>
      </w:r>
      <w:r>
        <w:rPr>
          <w:rFonts w:hint="eastAsia"/>
          <w:sz w:val="24"/>
        </w:rPr>
        <w:t>略</w:t>
      </w:r>
      <w:r w:rsidRPr="00412674">
        <w:rPr>
          <w:rFonts w:hint="eastAsia"/>
          <w:sz w:val="24"/>
        </w:rPr>
        <w:t xml:space="preserve"> </w:t>
      </w:r>
      <w:r>
        <w:rPr>
          <w:rFonts w:hint="eastAsia"/>
          <w:sz w:val="24"/>
        </w:rPr>
        <w:t>（请填写）</w:t>
      </w:r>
    </w:p>
    <w:p w:rsidR="007F3963" w:rsidRPr="00412674" w:rsidRDefault="007F3963" w:rsidP="007F3963">
      <w:pPr>
        <w:spacing w:line="400" w:lineRule="exact"/>
        <w:rPr>
          <w:rFonts w:hint="eastAsia"/>
          <w:sz w:val="24"/>
        </w:rPr>
      </w:pPr>
      <w:r w:rsidRPr="00412674">
        <w:rPr>
          <w:rFonts w:hint="eastAsia"/>
          <w:sz w:val="24"/>
        </w:rPr>
        <w:t xml:space="preserve">2. </w:t>
      </w:r>
      <w:r>
        <w:rPr>
          <w:rFonts w:hint="eastAsia"/>
          <w:sz w:val="24"/>
        </w:rPr>
        <w:t>略</w:t>
      </w:r>
      <w:r>
        <w:rPr>
          <w:rFonts w:hint="eastAsia"/>
          <w:sz w:val="24"/>
        </w:rPr>
        <w:t xml:space="preserve"> </w:t>
      </w:r>
      <w:r>
        <w:rPr>
          <w:rFonts w:hint="eastAsia"/>
          <w:sz w:val="24"/>
        </w:rPr>
        <w:t>（请填写）</w:t>
      </w:r>
    </w:p>
    <w:p w:rsidR="007F3963" w:rsidRPr="00412674" w:rsidRDefault="007F3963" w:rsidP="007F3963">
      <w:pPr>
        <w:spacing w:line="400" w:lineRule="exact"/>
        <w:rPr>
          <w:rFonts w:hint="eastAsia"/>
          <w:sz w:val="24"/>
        </w:rPr>
      </w:pPr>
      <w:r w:rsidRPr="00412674">
        <w:rPr>
          <w:rFonts w:hint="eastAsia"/>
          <w:sz w:val="24"/>
        </w:rPr>
        <w:t xml:space="preserve">3. </w:t>
      </w:r>
      <w:r>
        <w:rPr>
          <w:rFonts w:hint="eastAsia"/>
          <w:sz w:val="24"/>
        </w:rPr>
        <w:t>略</w:t>
      </w:r>
      <w:r>
        <w:rPr>
          <w:rFonts w:hint="eastAsia"/>
          <w:sz w:val="24"/>
        </w:rPr>
        <w:t xml:space="preserve"> </w:t>
      </w:r>
      <w:r>
        <w:rPr>
          <w:rFonts w:hint="eastAsia"/>
          <w:sz w:val="24"/>
        </w:rPr>
        <w:t>（请填写）</w:t>
      </w:r>
    </w:p>
    <w:p w:rsidR="007F3963" w:rsidRPr="00456A42" w:rsidRDefault="007F3963" w:rsidP="007F3963">
      <w:pPr>
        <w:spacing w:line="400" w:lineRule="exact"/>
        <w:rPr>
          <w:rFonts w:hint="eastAsia"/>
          <w:b/>
          <w:sz w:val="24"/>
        </w:rPr>
      </w:pPr>
      <w:r w:rsidRPr="00456A42">
        <w:rPr>
          <w:rFonts w:hint="eastAsia"/>
          <w:b/>
          <w:sz w:val="24"/>
        </w:rPr>
        <w:t>二、</w:t>
      </w:r>
      <w:r>
        <w:rPr>
          <w:rFonts w:hint="eastAsia"/>
          <w:b/>
          <w:sz w:val="24"/>
        </w:rPr>
        <w:t>具体</w:t>
      </w:r>
      <w:r w:rsidRPr="00456A42">
        <w:rPr>
          <w:rFonts w:hint="eastAsia"/>
          <w:b/>
          <w:sz w:val="24"/>
        </w:rPr>
        <w:t>要求</w:t>
      </w:r>
    </w:p>
    <w:p w:rsidR="007F3963" w:rsidRPr="00412674" w:rsidRDefault="007F3963" w:rsidP="007F3963">
      <w:pPr>
        <w:spacing w:line="400" w:lineRule="exact"/>
        <w:rPr>
          <w:rFonts w:hint="eastAsia"/>
          <w:sz w:val="24"/>
        </w:rPr>
      </w:pPr>
      <w:r w:rsidRPr="00412674">
        <w:rPr>
          <w:rFonts w:hint="eastAsia"/>
          <w:sz w:val="24"/>
        </w:rPr>
        <w:t>1</w:t>
      </w:r>
      <w:r>
        <w:rPr>
          <w:rFonts w:hint="eastAsia"/>
          <w:sz w:val="24"/>
        </w:rPr>
        <w:t>．正文</w:t>
      </w:r>
      <w:r w:rsidRPr="00412674">
        <w:rPr>
          <w:rFonts w:hint="eastAsia"/>
          <w:sz w:val="24"/>
        </w:rPr>
        <w:t>字数在</w:t>
      </w:r>
      <w:r>
        <w:rPr>
          <w:rFonts w:hint="eastAsia"/>
          <w:sz w:val="24"/>
        </w:rPr>
        <w:t>30</w:t>
      </w:r>
      <w:r w:rsidRPr="00412674">
        <w:rPr>
          <w:rFonts w:hint="eastAsia"/>
          <w:sz w:val="24"/>
        </w:rPr>
        <w:t>00</w:t>
      </w:r>
      <w:r w:rsidRPr="00412674">
        <w:rPr>
          <w:rFonts w:hint="eastAsia"/>
          <w:sz w:val="24"/>
        </w:rPr>
        <w:t>字以上</w:t>
      </w:r>
      <w:r>
        <w:rPr>
          <w:rFonts w:hint="eastAsia"/>
          <w:sz w:val="24"/>
        </w:rPr>
        <w:t>（不包括注释和参考书目等）。</w:t>
      </w:r>
    </w:p>
    <w:p w:rsidR="007F3963" w:rsidRDefault="007F3963" w:rsidP="007F3963">
      <w:pPr>
        <w:spacing w:line="400" w:lineRule="exact"/>
        <w:rPr>
          <w:rFonts w:hint="eastAsia"/>
          <w:sz w:val="24"/>
        </w:rPr>
      </w:pPr>
      <w:r>
        <w:rPr>
          <w:rFonts w:hint="eastAsia"/>
          <w:sz w:val="24"/>
        </w:rPr>
        <w:t>2</w:t>
      </w:r>
      <w:r>
        <w:rPr>
          <w:rFonts w:hint="eastAsia"/>
          <w:sz w:val="24"/>
        </w:rPr>
        <w:t>．严格</w:t>
      </w:r>
      <w:r w:rsidRPr="00412674">
        <w:rPr>
          <w:rFonts w:hint="eastAsia"/>
          <w:sz w:val="24"/>
        </w:rPr>
        <w:t>遵循论文写作规范（引文</w:t>
      </w:r>
      <w:r>
        <w:rPr>
          <w:rFonts w:hint="eastAsia"/>
          <w:sz w:val="24"/>
        </w:rPr>
        <w:t>必须</w:t>
      </w:r>
      <w:r w:rsidRPr="00412674">
        <w:rPr>
          <w:rFonts w:hint="eastAsia"/>
          <w:sz w:val="24"/>
        </w:rPr>
        <w:t>注明出处）</w:t>
      </w:r>
      <w:r>
        <w:rPr>
          <w:rFonts w:hint="eastAsia"/>
          <w:sz w:val="24"/>
        </w:rPr>
        <w:t>。</w:t>
      </w:r>
    </w:p>
    <w:p w:rsidR="007F3963" w:rsidRDefault="007F3963" w:rsidP="007F3963">
      <w:pPr>
        <w:spacing w:line="400" w:lineRule="exact"/>
        <w:ind w:left="360" w:hangingChars="150" w:hanging="360"/>
        <w:rPr>
          <w:rFonts w:hint="eastAsia"/>
          <w:sz w:val="24"/>
        </w:rPr>
      </w:pPr>
      <w:r>
        <w:rPr>
          <w:rFonts w:hint="eastAsia"/>
          <w:sz w:val="24"/>
        </w:rPr>
        <w:t>3</w:t>
      </w:r>
      <w:r>
        <w:rPr>
          <w:rFonts w:hint="eastAsia"/>
          <w:sz w:val="24"/>
        </w:rPr>
        <w:t>．必须提交</w:t>
      </w:r>
      <w:r>
        <w:rPr>
          <w:rFonts w:hint="eastAsia"/>
          <w:sz w:val="24"/>
        </w:rPr>
        <w:t>A4</w:t>
      </w:r>
      <w:r>
        <w:rPr>
          <w:rFonts w:hint="eastAsia"/>
          <w:sz w:val="24"/>
        </w:rPr>
        <w:t>纸打印的论文稿，并以此试卷作为论文封面，于左上方边角处装订。</w:t>
      </w:r>
    </w:p>
    <w:p w:rsidR="007F3963" w:rsidRDefault="007F3963" w:rsidP="007F3963">
      <w:pPr>
        <w:spacing w:line="400" w:lineRule="exact"/>
        <w:ind w:left="360" w:hangingChars="150" w:hanging="360"/>
        <w:rPr>
          <w:rFonts w:hint="eastAsia"/>
          <w:sz w:val="24"/>
        </w:rPr>
      </w:pPr>
      <w:r>
        <w:rPr>
          <w:rFonts w:hint="eastAsia"/>
          <w:sz w:val="24"/>
        </w:rPr>
        <w:t>4</w:t>
      </w:r>
      <w:r>
        <w:rPr>
          <w:rFonts w:hint="eastAsia"/>
          <w:sz w:val="24"/>
        </w:rPr>
        <w:t>．字体：</w:t>
      </w:r>
      <w:r w:rsidRPr="007E427D">
        <w:rPr>
          <w:rFonts w:hint="eastAsia"/>
          <w:spacing w:val="-4"/>
          <w:sz w:val="24"/>
        </w:rPr>
        <w:t>凡是</w:t>
      </w:r>
      <w:r w:rsidRPr="007E427D">
        <w:rPr>
          <w:rFonts w:hint="eastAsia"/>
          <w:b/>
          <w:spacing w:val="-4"/>
          <w:sz w:val="24"/>
        </w:rPr>
        <w:t>正文</w:t>
      </w:r>
      <w:r w:rsidRPr="007E427D">
        <w:rPr>
          <w:rFonts w:hint="eastAsia"/>
          <w:spacing w:val="-4"/>
          <w:sz w:val="24"/>
        </w:rPr>
        <w:t>一律用宋体</w:t>
      </w:r>
      <w:r w:rsidRPr="007E427D">
        <w:rPr>
          <w:rFonts w:hint="eastAsia"/>
          <w:spacing w:val="-4"/>
          <w:sz w:val="24"/>
        </w:rPr>
        <w:t>/</w:t>
      </w:r>
      <w:r w:rsidRPr="007E427D">
        <w:rPr>
          <w:rFonts w:hint="eastAsia"/>
          <w:spacing w:val="-4"/>
          <w:sz w:val="24"/>
        </w:rPr>
        <w:t>五号字，</w:t>
      </w:r>
      <w:r w:rsidRPr="007E427D">
        <w:rPr>
          <w:rFonts w:hint="eastAsia"/>
          <w:b/>
          <w:spacing w:val="-4"/>
          <w:sz w:val="24"/>
        </w:rPr>
        <w:t>注释</w:t>
      </w:r>
      <w:r w:rsidRPr="007E427D">
        <w:rPr>
          <w:rFonts w:hint="eastAsia"/>
          <w:spacing w:val="-4"/>
          <w:sz w:val="24"/>
        </w:rPr>
        <w:t>用小五号字，</w:t>
      </w:r>
      <w:r w:rsidRPr="007E427D">
        <w:rPr>
          <w:rFonts w:hint="eastAsia"/>
          <w:b/>
          <w:spacing w:val="-4"/>
          <w:sz w:val="24"/>
        </w:rPr>
        <w:t>大标题</w:t>
      </w:r>
      <w:r w:rsidRPr="007E427D">
        <w:rPr>
          <w:rFonts w:hint="eastAsia"/>
          <w:spacing w:val="-4"/>
          <w:sz w:val="24"/>
        </w:rPr>
        <w:t>用宋体</w:t>
      </w:r>
      <w:r w:rsidRPr="007E427D">
        <w:rPr>
          <w:rFonts w:hint="eastAsia"/>
          <w:spacing w:val="-4"/>
          <w:sz w:val="24"/>
        </w:rPr>
        <w:t>/</w:t>
      </w:r>
      <w:r w:rsidRPr="007E427D">
        <w:rPr>
          <w:rFonts w:hint="eastAsia"/>
          <w:spacing w:val="-4"/>
          <w:sz w:val="24"/>
        </w:rPr>
        <w:t>三号字</w:t>
      </w:r>
      <w:r w:rsidRPr="007E427D">
        <w:rPr>
          <w:rFonts w:hint="eastAsia"/>
          <w:spacing w:val="-4"/>
          <w:sz w:val="24"/>
        </w:rPr>
        <w:t>/</w:t>
      </w:r>
      <w:r>
        <w:rPr>
          <w:rFonts w:hint="eastAsia"/>
          <w:sz w:val="24"/>
        </w:rPr>
        <w:t>加粗，</w:t>
      </w:r>
      <w:r w:rsidRPr="00252601">
        <w:rPr>
          <w:rFonts w:hint="eastAsia"/>
          <w:b/>
          <w:sz w:val="24"/>
        </w:rPr>
        <w:t>小标题</w:t>
      </w:r>
      <w:r>
        <w:rPr>
          <w:rFonts w:hint="eastAsia"/>
          <w:sz w:val="24"/>
        </w:rPr>
        <w:t>用宋体</w:t>
      </w:r>
      <w:r>
        <w:rPr>
          <w:rFonts w:hint="eastAsia"/>
          <w:sz w:val="24"/>
        </w:rPr>
        <w:t>/</w:t>
      </w:r>
      <w:r>
        <w:rPr>
          <w:rFonts w:hint="eastAsia"/>
          <w:sz w:val="24"/>
        </w:rPr>
        <w:t>五号字</w:t>
      </w:r>
      <w:r>
        <w:rPr>
          <w:rFonts w:hint="eastAsia"/>
          <w:sz w:val="24"/>
        </w:rPr>
        <w:t>/</w:t>
      </w:r>
      <w:r>
        <w:rPr>
          <w:rFonts w:hint="eastAsia"/>
          <w:sz w:val="24"/>
        </w:rPr>
        <w:t>加粗。段落：一律采用标准间距、</w:t>
      </w:r>
      <w:r>
        <w:rPr>
          <w:rFonts w:hint="eastAsia"/>
          <w:sz w:val="24"/>
        </w:rPr>
        <w:t>1</w:t>
      </w:r>
      <w:r>
        <w:rPr>
          <w:rFonts w:hint="eastAsia"/>
          <w:b/>
          <w:sz w:val="24"/>
        </w:rPr>
        <w:t>.</w:t>
      </w:r>
      <w:r>
        <w:rPr>
          <w:rFonts w:hint="eastAsia"/>
          <w:sz w:val="24"/>
        </w:rPr>
        <w:t>5</w:t>
      </w:r>
      <w:r>
        <w:rPr>
          <w:rFonts w:hint="eastAsia"/>
          <w:sz w:val="24"/>
        </w:rPr>
        <w:t>倍行距。</w:t>
      </w:r>
    </w:p>
    <w:p w:rsidR="007F3963" w:rsidRPr="00412674" w:rsidRDefault="007F3963" w:rsidP="007F3963">
      <w:pPr>
        <w:spacing w:line="400" w:lineRule="exact"/>
        <w:rPr>
          <w:rFonts w:hint="eastAsia"/>
          <w:sz w:val="24"/>
        </w:rPr>
      </w:pPr>
      <w:r>
        <w:rPr>
          <w:rFonts w:hint="eastAsia"/>
          <w:sz w:val="24"/>
        </w:rPr>
        <w:t>5</w:t>
      </w:r>
      <w:r>
        <w:rPr>
          <w:rFonts w:hint="eastAsia"/>
          <w:sz w:val="24"/>
        </w:rPr>
        <w:t>．论文写作格式</w:t>
      </w:r>
      <w:r w:rsidRPr="00412674">
        <w:rPr>
          <w:rFonts w:hint="eastAsia"/>
          <w:sz w:val="24"/>
        </w:rPr>
        <w:t>：</w:t>
      </w:r>
    </w:p>
    <w:p w:rsidR="007F3963" w:rsidRPr="00412674" w:rsidRDefault="007F3963" w:rsidP="007F3963">
      <w:pPr>
        <w:spacing w:line="400" w:lineRule="exact"/>
        <w:rPr>
          <w:rFonts w:hint="eastAsia"/>
          <w:sz w:val="24"/>
        </w:rPr>
      </w:pPr>
      <w:r>
        <w:rPr>
          <w:rFonts w:hint="eastAsia"/>
          <w:sz w:val="24"/>
        </w:rPr>
        <w:t xml:space="preserve">  5.</w:t>
      </w:r>
      <w:r w:rsidRPr="00412674">
        <w:rPr>
          <w:rFonts w:hint="eastAsia"/>
          <w:sz w:val="24"/>
        </w:rPr>
        <w:t xml:space="preserve">1 </w:t>
      </w:r>
      <w:r w:rsidRPr="00412674">
        <w:rPr>
          <w:rFonts w:hint="eastAsia"/>
          <w:sz w:val="24"/>
        </w:rPr>
        <w:t>包括</w:t>
      </w:r>
      <w:r w:rsidRPr="00D63F4B">
        <w:rPr>
          <w:rFonts w:hint="eastAsia"/>
          <w:b/>
          <w:sz w:val="24"/>
        </w:rPr>
        <w:t>答卷页眉、论文题目、正文、注脚、引用及参考书目</w:t>
      </w:r>
      <w:r>
        <w:rPr>
          <w:rFonts w:hint="eastAsia"/>
          <w:b/>
          <w:sz w:val="24"/>
        </w:rPr>
        <w:t>（或“参考文献</w:t>
      </w:r>
      <w:r w:rsidRPr="00116416">
        <w:rPr>
          <w:rFonts w:hint="eastAsia"/>
          <w:b/>
          <w:spacing w:val="4"/>
          <w:sz w:val="24"/>
        </w:rPr>
        <w:t>”</w:t>
      </w:r>
      <w:r>
        <w:rPr>
          <w:rFonts w:hint="eastAsia"/>
          <w:b/>
          <w:spacing w:val="4"/>
          <w:sz w:val="24"/>
        </w:rPr>
        <w:t xml:space="preserve"> </w:t>
      </w:r>
      <w:r w:rsidRPr="00116416">
        <w:rPr>
          <w:rFonts w:hint="eastAsia"/>
          <w:b/>
          <w:spacing w:val="4"/>
          <w:sz w:val="24"/>
        </w:rPr>
        <w:t>）</w:t>
      </w:r>
    </w:p>
    <w:p w:rsidR="007F3963" w:rsidRPr="00412674" w:rsidRDefault="007F3963" w:rsidP="007F3963">
      <w:pPr>
        <w:spacing w:line="400" w:lineRule="exact"/>
        <w:ind w:firstLineChars="100" w:firstLine="240"/>
        <w:rPr>
          <w:rFonts w:hint="eastAsia"/>
          <w:sz w:val="24"/>
        </w:rPr>
      </w:pPr>
      <w:r>
        <w:rPr>
          <w:rFonts w:hint="eastAsia"/>
          <w:sz w:val="24"/>
        </w:rPr>
        <w:t>5</w:t>
      </w:r>
      <w:r w:rsidRPr="00412674">
        <w:rPr>
          <w:rFonts w:hint="eastAsia"/>
          <w:sz w:val="24"/>
        </w:rPr>
        <w:t xml:space="preserve">.2 </w:t>
      </w:r>
      <w:r w:rsidRPr="00412674">
        <w:rPr>
          <w:rFonts w:hint="eastAsia"/>
          <w:sz w:val="24"/>
        </w:rPr>
        <w:t>答卷页眉包括</w:t>
      </w:r>
      <w:r w:rsidRPr="00D63F4B">
        <w:rPr>
          <w:rFonts w:hint="eastAsia"/>
          <w:b/>
          <w:sz w:val="24"/>
        </w:rPr>
        <w:t>学号、姓名、选课代码、选课名称</w:t>
      </w:r>
      <w:r w:rsidRPr="00412674">
        <w:rPr>
          <w:rFonts w:hint="eastAsia"/>
          <w:sz w:val="24"/>
        </w:rPr>
        <w:t>，右对齐</w:t>
      </w:r>
    </w:p>
    <w:p w:rsidR="007F3963" w:rsidRPr="00412674" w:rsidRDefault="007F3963" w:rsidP="007F3963">
      <w:pPr>
        <w:spacing w:line="400" w:lineRule="exact"/>
        <w:ind w:leftChars="115" w:left="601" w:hangingChars="150" w:hanging="360"/>
        <w:rPr>
          <w:rFonts w:hint="eastAsia"/>
          <w:sz w:val="24"/>
        </w:rPr>
      </w:pPr>
      <w:r>
        <w:rPr>
          <w:rFonts w:hint="eastAsia"/>
          <w:sz w:val="24"/>
        </w:rPr>
        <w:t>5</w:t>
      </w:r>
      <w:r w:rsidRPr="00412674">
        <w:rPr>
          <w:rFonts w:hint="eastAsia"/>
          <w:sz w:val="24"/>
        </w:rPr>
        <w:t xml:space="preserve">.3 </w:t>
      </w:r>
      <w:r>
        <w:rPr>
          <w:rFonts w:hint="eastAsia"/>
          <w:sz w:val="24"/>
        </w:rPr>
        <w:t>一律使用脚注。</w:t>
      </w:r>
      <w:proofErr w:type="gramStart"/>
      <w:r>
        <w:rPr>
          <w:rFonts w:hint="eastAsia"/>
          <w:sz w:val="24"/>
        </w:rPr>
        <w:t>需包括</w:t>
      </w:r>
      <w:proofErr w:type="gramEnd"/>
      <w:r>
        <w:rPr>
          <w:rFonts w:hint="eastAsia"/>
          <w:sz w:val="24"/>
        </w:rPr>
        <w:t>作者、</w:t>
      </w:r>
      <w:r w:rsidRPr="00412674">
        <w:rPr>
          <w:rFonts w:hint="eastAsia"/>
          <w:sz w:val="24"/>
        </w:rPr>
        <w:t>篇名</w:t>
      </w:r>
      <w:r w:rsidRPr="00412674">
        <w:rPr>
          <w:rFonts w:hint="eastAsia"/>
          <w:sz w:val="24"/>
        </w:rPr>
        <w:t>/</w:t>
      </w:r>
      <w:r w:rsidRPr="00412674">
        <w:rPr>
          <w:rFonts w:hint="eastAsia"/>
          <w:sz w:val="24"/>
        </w:rPr>
        <w:t>书名</w:t>
      </w:r>
      <w:r w:rsidRPr="00412674">
        <w:rPr>
          <w:rFonts w:hint="eastAsia"/>
          <w:sz w:val="24"/>
        </w:rPr>
        <w:t>/</w:t>
      </w:r>
      <w:r w:rsidRPr="00412674">
        <w:rPr>
          <w:rFonts w:hint="eastAsia"/>
          <w:sz w:val="24"/>
        </w:rPr>
        <w:t>期刊名、页码、出版社和版次</w:t>
      </w:r>
      <w:r w:rsidRPr="00412674">
        <w:rPr>
          <w:rFonts w:hint="eastAsia"/>
          <w:sz w:val="24"/>
        </w:rPr>
        <w:t>/</w:t>
      </w:r>
      <w:r w:rsidRPr="00412674">
        <w:rPr>
          <w:rFonts w:hint="eastAsia"/>
          <w:sz w:val="24"/>
        </w:rPr>
        <w:t>期刊号。</w:t>
      </w:r>
    </w:p>
    <w:p w:rsidR="007F3963" w:rsidRPr="00EC5670" w:rsidRDefault="007F3963" w:rsidP="007F3963">
      <w:pPr>
        <w:spacing w:line="400" w:lineRule="exact"/>
        <w:ind w:leftChars="115" w:left="601" w:hangingChars="150" w:hanging="360"/>
        <w:rPr>
          <w:rFonts w:hint="eastAsia"/>
          <w:sz w:val="24"/>
        </w:rPr>
      </w:pPr>
      <w:r>
        <w:rPr>
          <w:rFonts w:hint="eastAsia"/>
          <w:sz w:val="24"/>
        </w:rPr>
        <w:t>5</w:t>
      </w:r>
      <w:r w:rsidRPr="00412674">
        <w:rPr>
          <w:rFonts w:hint="eastAsia"/>
          <w:sz w:val="24"/>
        </w:rPr>
        <w:t xml:space="preserve">.4 </w:t>
      </w:r>
      <w:r w:rsidRPr="00412674">
        <w:rPr>
          <w:rFonts w:hint="eastAsia"/>
          <w:sz w:val="24"/>
        </w:rPr>
        <w:t>文末须列“引用及参考书目”，</w:t>
      </w:r>
      <w:proofErr w:type="gramStart"/>
      <w:r w:rsidRPr="00412674">
        <w:rPr>
          <w:rFonts w:hint="eastAsia"/>
          <w:sz w:val="24"/>
        </w:rPr>
        <w:t>需包括</w:t>
      </w:r>
      <w:proofErr w:type="gramEnd"/>
      <w:r w:rsidRPr="00412674">
        <w:rPr>
          <w:rFonts w:hint="eastAsia"/>
          <w:sz w:val="24"/>
        </w:rPr>
        <w:t>书名</w:t>
      </w:r>
      <w:r w:rsidRPr="00412674">
        <w:rPr>
          <w:rFonts w:hint="eastAsia"/>
          <w:sz w:val="24"/>
        </w:rPr>
        <w:t>/</w:t>
      </w:r>
      <w:r w:rsidRPr="00412674">
        <w:rPr>
          <w:rFonts w:hint="eastAsia"/>
          <w:sz w:val="24"/>
        </w:rPr>
        <w:t>期刊名、作者、出版社和版次</w:t>
      </w:r>
      <w:r w:rsidRPr="00412674">
        <w:rPr>
          <w:rFonts w:hint="eastAsia"/>
          <w:sz w:val="24"/>
        </w:rPr>
        <w:t>/</w:t>
      </w:r>
      <w:r w:rsidRPr="00412674">
        <w:rPr>
          <w:rFonts w:hint="eastAsia"/>
          <w:sz w:val="24"/>
        </w:rPr>
        <w:t>期刊号。</w:t>
      </w:r>
    </w:p>
    <w:p w:rsidR="007F3963" w:rsidRPr="00412674" w:rsidRDefault="007F3963" w:rsidP="007F3963">
      <w:pPr>
        <w:spacing w:line="400" w:lineRule="exact"/>
        <w:ind w:left="480" w:hangingChars="200" w:hanging="480"/>
        <w:rPr>
          <w:rFonts w:hint="eastAsia"/>
          <w:sz w:val="24"/>
        </w:rPr>
      </w:pPr>
      <w:r>
        <w:rPr>
          <w:rFonts w:hint="eastAsia"/>
          <w:sz w:val="24"/>
        </w:rPr>
        <w:t>6</w:t>
      </w:r>
      <w:r>
        <w:rPr>
          <w:rFonts w:hint="eastAsia"/>
          <w:sz w:val="24"/>
        </w:rPr>
        <w:t>．如果所提交论文不合规范者，必须改写。如果两次改写后，</w:t>
      </w:r>
      <w:r w:rsidRPr="00412674">
        <w:rPr>
          <w:rFonts w:hint="eastAsia"/>
          <w:sz w:val="24"/>
        </w:rPr>
        <w:t>仍不合规范者不予以评分。</w:t>
      </w:r>
    </w:p>
    <w:p w:rsidR="007F3963" w:rsidRPr="00412674" w:rsidRDefault="007F3963" w:rsidP="007F3963">
      <w:pPr>
        <w:spacing w:line="400" w:lineRule="exact"/>
        <w:rPr>
          <w:rFonts w:hint="eastAsia"/>
          <w:sz w:val="24"/>
        </w:rPr>
      </w:pPr>
      <w:r>
        <w:rPr>
          <w:rFonts w:hint="eastAsia"/>
          <w:sz w:val="24"/>
        </w:rPr>
        <w:t>7</w:t>
      </w:r>
      <w:r>
        <w:rPr>
          <w:rFonts w:hint="eastAsia"/>
          <w:sz w:val="24"/>
        </w:rPr>
        <w:t>．</w:t>
      </w:r>
      <w:r w:rsidRPr="00412674">
        <w:rPr>
          <w:rFonts w:hint="eastAsia"/>
          <w:sz w:val="24"/>
        </w:rPr>
        <w:t>严禁抄袭，一旦发现按零分处理</w:t>
      </w:r>
      <w:r>
        <w:rPr>
          <w:rFonts w:hint="eastAsia"/>
          <w:sz w:val="24"/>
        </w:rPr>
        <w:t>。</w:t>
      </w:r>
    </w:p>
    <w:p w:rsidR="007F3963" w:rsidRDefault="007F3963" w:rsidP="007F3963">
      <w:pPr>
        <w:spacing w:line="400" w:lineRule="exact"/>
        <w:ind w:left="360" w:hangingChars="150" w:hanging="360"/>
        <w:rPr>
          <w:rFonts w:hint="eastAsia"/>
          <w:sz w:val="24"/>
        </w:rPr>
      </w:pPr>
      <w:r>
        <w:rPr>
          <w:rFonts w:hint="eastAsia"/>
          <w:sz w:val="24"/>
        </w:rPr>
        <w:t>8</w:t>
      </w:r>
      <w:r>
        <w:rPr>
          <w:rFonts w:hint="eastAsia"/>
          <w:sz w:val="24"/>
        </w:rPr>
        <w:t>．</w:t>
      </w:r>
      <w:r w:rsidRPr="007E427D">
        <w:rPr>
          <w:rFonts w:hint="eastAsia"/>
          <w:b/>
          <w:sz w:val="24"/>
          <w:u w:val="single"/>
        </w:rPr>
        <w:t xml:space="preserve">  </w:t>
      </w:r>
      <w:r>
        <w:rPr>
          <w:rFonts w:hint="eastAsia"/>
          <w:b/>
          <w:sz w:val="24"/>
          <w:u w:val="single"/>
        </w:rPr>
        <w:t xml:space="preserve"> </w:t>
      </w:r>
      <w:r w:rsidRPr="007E427D">
        <w:rPr>
          <w:rFonts w:hint="eastAsia"/>
          <w:b/>
          <w:sz w:val="24"/>
        </w:rPr>
        <w:t>月</w:t>
      </w:r>
      <w:r w:rsidRPr="007E427D">
        <w:rPr>
          <w:rFonts w:hint="eastAsia"/>
          <w:b/>
          <w:sz w:val="24"/>
          <w:u w:val="single"/>
        </w:rPr>
        <w:t xml:space="preserve">  </w:t>
      </w:r>
      <w:r>
        <w:rPr>
          <w:rFonts w:hint="eastAsia"/>
          <w:b/>
          <w:sz w:val="24"/>
          <w:u w:val="single"/>
        </w:rPr>
        <w:t xml:space="preserve"> </w:t>
      </w:r>
      <w:r w:rsidRPr="007E427D">
        <w:rPr>
          <w:rFonts w:hint="eastAsia"/>
          <w:b/>
          <w:sz w:val="24"/>
        </w:rPr>
        <w:t>日</w:t>
      </w:r>
      <w:r w:rsidRPr="00412674">
        <w:rPr>
          <w:rFonts w:hint="eastAsia"/>
          <w:sz w:val="24"/>
        </w:rPr>
        <w:t>前提交</w:t>
      </w:r>
      <w:r>
        <w:rPr>
          <w:rFonts w:hint="eastAsia"/>
          <w:sz w:val="24"/>
        </w:rPr>
        <w:t>。个别需改写的可顺延三天，最迟于</w:t>
      </w:r>
      <w:r w:rsidRPr="00116416">
        <w:rPr>
          <w:rFonts w:hint="eastAsia"/>
          <w:b/>
          <w:sz w:val="24"/>
          <w:u w:val="single"/>
        </w:rPr>
        <w:t xml:space="preserve">  </w:t>
      </w:r>
      <w:r>
        <w:rPr>
          <w:rFonts w:hint="eastAsia"/>
          <w:b/>
          <w:sz w:val="24"/>
          <w:u w:val="single"/>
        </w:rPr>
        <w:t xml:space="preserve"> </w:t>
      </w:r>
      <w:r w:rsidRPr="00116416">
        <w:rPr>
          <w:rFonts w:hint="eastAsia"/>
          <w:b/>
          <w:sz w:val="24"/>
        </w:rPr>
        <w:t>月</w:t>
      </w:r>
      <w:r w:rsidRPr="00116416">
        <w:rPr>
          <w:rFonts w:hint="eastAsia"/>
          <w:b/>
          <w:sz w:val="24"/>
          <w:u w:val="single"/>
        </w:rPr>
        <w:t xml:space="preserve">  </w:t>
      </w:r>
      <w:r>
        <w:rPr>
          <w:rFonts w:hint="eastAsia"/>
          <w:b/>
          <w:sz w:val="24"/>
          <w:u w:val="single"/>
        </w:rPr>
        <w:t xml:space="preserve"> </w:t>
      </w:r>
      <w:r w:rsidRPr="00116416">
        <w:rPr>
          <w:rFonts w:hint="eastAsia"/>
          <w:b/>
          <w:sz w:val="24"/>
        </w:rPr>
        <w:t>日</w:t>
      </w:r>
      <w:r>
        <w:rPr>
          <w:rFonts w:hint="eastAsia"/>
          <w:sz w:val="24"/>
        </w:rPr>
        <w:t>之前全部交毕。逾期按零分处理。</w:t>
      </w:r>
    </w:p>
    <w:p w:rsidR="007F3963" w:rsidRDefault="007F3963" w:rsidP="007F3963"/>
    <w:p w:rsidR="003D5093" w:rsidRDefault="004C7FBE" w:rsidP="00351635">
      <w:pPr>
        <w:pStyle w:val="2"/>
        <w:spacing w:line="360" w:lineRule="auto"/>
        <w:jc w:val="center"/>
        <w:rPr>
          <w:rFonts w:hint="eastAsia"/>
        </w:rPr>
      </w:pPr>
      <w:r>
        <w:rPr>
          <w:rFonts w:hint="eastAsia"/>
        </w:rPr>
        <w:lastRenderedPageBreak/>
        <w:t>阮籍</w:t>
      </w:r>
      <w:r>
        <w:t>的</w:t>
      </w:r>
      <w:r w:rsidR="007C630B">
        <w:rPr>
          <w:rFonts w:hint="eastAsia"/>
        </w:rPr>
        <w:t>儒家和</w:t>
      </w:r>
      <w:r w:rsidR="007C630B">
        <w:t>道家诗学</w:t>
      </w:r>
    </w:p>
    <w:p w:rsidR="00107495" w:rsidRDefault="005B6C54" w:rsidP="00351635">
      <w:pPr>
        <w:spacing w:line="360" w:lineRule="auto"/>
      </w:pPr>
      <w:r>
        <w:rPr>
          <w:rFonts w:hint="eastAsia"/>
        </w:rPr>
        <w:t>【</w:t>
      </w:r>
      <w:r w:rsidR="00107495">
        <w:t>摘要</w:t>
      </w:r>
      <w:r>
        <w:rPr>
          <w:rFonts w:hint="eastAsia"/>
        </w:rPr>
        <w:t>】</w:t>
      </w:r>
      <w:r w:rsidR="00107495">
        <w:rPr>
          <w:rFonts w:hint="eastAsia"/>
        </w:rPr>
        <w:t>阮籍</w:t>
      </w:r>
      <w:r w:rsidR="00107495">
        <w:t>是魏晋玄学的代表人物之一。他</w:t>
      </w:r>
      <w:r w:rsidR="00107495">
        <w:rPr>
          <w:rFonts w:hint="eastAsia"/>
        </w:rPr>
        <w:t>早年</w:t>
      </w:r>
      <w:r w:rsidR="00107495">
        <w:t>深受</w:t>
      </w:r>
      <w:r w:rsidR="00107495">
        <w:rPr>
          <w:rFonts w:hint="eastAsia"/>
        </w:rPr>
        <w:t>儒家</w:t>
      </w:r>
      <w:r w:rsidR="00107495">
        <w:t>思想影响，有兼济天下的理想。但</w:t>
      </w:r>
      <w:r w:rsidR="00107495">
        <w:rPr>
          <w:rFonts w:hint="eastAsia"/>
        </w:rPr>
        <w:t>由于</w:t>
      </w:r>
      <w:r w:rsidR="00107495">
        <w:t>各方面的原因无法实现，逐渐</w:t>
      </w:r>
      <w:r w:rsidR="00107495">
        <w:rPr>
          <w:rFonts w:hint="eastAsia"/>
        </w:rPr>
        <w:t>转向</w:t>
      </w:r>
      <w:r w:rsidR="00107495">
        <w:t>了道家。本文</w:t>
      </w:r>
      <w:r w:rsidR="00107495">
        <w:rPr>
          <w:rFonts w:hint="eastAsia"/>
        </w:rPr>
        <w:t>从</w:t>
      </w:r>
      <w:r w:rsidR="00107495">
        <w:t>阮籍对儒家精神的态度、阮籍的隐逸观</w:t>
      </w:r>
      <w:r w:rsidR="00107495">
        <w:rPr>
          <w:rFonts w:hint="eastAsia"/>
        </w:rPr>
        <w:t>以及</w:t>
      </w:r>
      <w:r w:rsidR="00107495">
        <w:t>阮籍的人格理想三个方面来阐述</w:t>
      </w:r>
      <w:r w:rsidR="007C630B">
        <w:rPr>
          <w:rFonts w:hint="eastAsia"/>
        </w:rPr>
        <w:t>儒家</w:t>
      </w:r>
      <w:r w:rsidR="007C630B">
        <w:t>和</w:t>
      </w:r>
      <w:r w:rsidR="00107495">
        <w:t>道家诗学在阮籍身上的体现。</w:t>
      </w:r>
    </w:p>
    <w:p w:rsidR="00107495" w:rsidRPr="00107495" w:rsidRDefault="005B6C54" w:rsidP="00351635">
      <w:pPr>
        <w:spacing w:line="360" w:lineRule="auto"/>
        <w:rPr>
          <w:rFonts w:hint="eastAsia"/>
        </w:rPr>
      </w:pPr>
      <w:r>
        <w:rPr>
          <w:rFonts w:hint="eastAsia"/>
        </w:rPr>
        <w:t>【</w:t>
      </w:r>
      <w:r w:rsidR="00107495">
        <w:t>关键词</w:t>
      </w:r>
      <w:r>
        <w:rPr>
          <w:rFonts w:hint="eastAsia"/>
        </w:rPr>
        <w:t>】</w:t>
      </w:r>
      <w:r w:rsidR="00107495">
        <w:rPr>
          <w:rFonts w:hint="eastAsia"/>
        </w:rPr>
        <w:t>阮籍</w:t>
      </w:r>
      <w:r w:rsidR="00107495">
        <w:t>、道家</w:t>
      </w:r>
    </w:p>
    <w:p w:rsidR="007A16E4" w:rsidRDefault="005B6C54" w:rsidP="00351635">
      <w:pPr>
        <w:spacing w:line="360" w:lineRule="auto"/>
        <w:rPr>
          <w:rFonts w:hint="eastAsia"/>
        </w:rPr>
      </w:pPr>
      <w:r>
        <w:rPr>
          <w:rFonts w:hint="eastAsia"/>
        </w:rPr>
        <w:t>【</w:t>
      </w:r>
      <w:r w:rsidR="00107495">
        <w:t>正文</w:t>
      </w:r>
      <w:r>
        <w:rPr>
          <w:rFonts w:hint="eastAsia"/>
        </w:rPr>
        <w:t>】</w:t>
      </w:r>
    </w:p>
    <w:p w:rsidR="004C7FBE" w:rsidRPr="005B6C54" w:rsidRDefault="005B6C54" w:rsidP="00D417D4">
      <w:pPr>
        <w:spacing w:line="360" w:lineRule="auto"/>
        <w:jc w:val="center"/>
        <w:rPr>
          <w:b/>
        </w:rPr>
      </w:pPr>
      <w:r>
        <w:rPr>
          <w:rFonts w:hint="eastAsia"/>
          <w:b/>
        </w:rPr>
        <w:t>一</w:t>
      </w:r>
      <w:r>
        <w:rPr>
          <w:b/>
        </w:rPr>
        <w:t>、</w:t>
      </w:r>
      <w:r w:rsidR="00313B39" w:rsidRPr="005B6C54">
        <w:rPr>
          <w:rFonts w:hint="eastAsia"/>
          <w:b/>
        </w:rPr>
        <w:t>从儒家</w:t>
      </w:r>
      <w:r w:rsidR="00313B39" w:rsidRPr="005B6C54">
        <w:rPr>
          <w:b/>
        </w:rPr>
        <w:t>到道家</w:t>
      </w:r>
    </w:p>
    <w:p w:rsidR="004C7FBE" w:rsidRDefault="004C7FBE" w:rsidP="00351635">
      <w:pPr>
        <w:spacing w:line="360" w:lineRule="auto"/>
      </w:pPr>
      <w:r>
        <w:tab/>
      </w:r>
      <w:r>
        <w:rPr>
          <w:rFonts w:hint="eastAsia"/>
        </w:rPr>
        <w:t>阮籍</w:t>
      </w:r>
      <w:r>
        <w:t>虽然作为竹林七贤之一而闻名，但是</w:t>
      </w:r>
      <w:r>
        <w:rPr>
          <w:rFonts w:hint="eastAsia"/>
        </w:rPr>
        <w:t>曾</w:t>
      </w:r>
      <w:r>
        <w:t>受到过儒学</w:t>
      </w:r>
      <w:r>
        <w:rPr>
          <w:rFonts w:hint="eastAsia"/>
        </w:rPr>
        <w:t>非常深</w:t>
      </w:r>
      <w:r>
        <w:t>的</w:t>
      </w:r>
      <w:r>
        <w:rPr>
          <w:rFonts w:hint="eastAsia"/>
        </w:rPr>
        <w:t>影响</w:t>
      </w:r>
      <w:r>
        <w:t>。</w:t>
      </w:r>
      <w:r>
        <w:rPr>
          <w:rFonts w:hint="eastAsia"/>
        </w:rPr>
        <w:t>而且</w:t>
      </w:r>
      <w:r>
        <w:t>，魏晋时期正是</w:t>
      </w:r>
      <w:r w:rsidR="00107495">
        <w:rPr>
          <w:rFonts w:hint="eastAsia"/>
        </w:rPr>
        <w:t>儒家</w:t>
      </w:r>
      <w:r>
        <w:t>衰弱时期，道家</w:t>
      </w:r>
      <w:r>
        <w:rPr>
          <w:rFonts w:hint="eastAsia"/>
        </w:rPr>
        <w:t>很大程度上</w:t>
      </w:r>
      <w:r>
        <w:t>是作为</w:t>
      </w:r>
      <w:r w:rsidR="00D7029A">
        <w:rPr>
          <w:rFonts w:hint="eastAsia"/>
        </w:rPr>
        <w:t>对</w:t>
      </w:r>
      <w:r w:rsidR="00D7029A">
        <w:t>儒家</w:t>
      </w:r>
      <w:r w:rsidR="00D7029A">
        <w:rPr>
          <w:rFonts w:hint="eastAsia"/>
        </w:rPr>
        <w:t>的</w:t>
      </w:r>
      <w:r w:rsidR="00D7029A">
        <w:t>反驳和</w:t>
      </w:r>
      <w:r w:rsidR="00D7029A">
        <w:rPr>
          <w:rFonts w:hint="eastAsia"/>
        </w:rPr>
        <w:t>补充</w:t>
      </w:r>
      <w:r>
        <w:t>而</w:t>
      </w:r>
      <w:r w:rsidR="00D7029A">
        <w:rPr>
          <w:rFonts w:hint="eastAsia"/>
        </w:rPr>
        <w:t>兴起</w:t>
      </w:r>
      <w:r>
        <w:t>。因此</w:t>
      </w:r>
      <w:r>
        <w:rPr>
          <w:rFonts w:hint="eastAsia"/>
        </w:rPr>
        <w:t>，</w:t>
      </w:r>
      <w:r w:rsidR="00107495">
        <w:t>要考察阮籍的道家诗学，就不得不</w:t>
      </w:r>
      <w:r>
        <w:rPr>
          <w:rFonts w:hint="eastAsia"/>
        </w:rPr>
        <w:t>首先</w:t>
      </w:r>
      <w:r>
        <w:t>从儒学入手。</w:t>
      </w:r>
    </w:p>
    <w:p w:rsidR="002A27A4" w:rsidRDefault="002A27A4" w:rsidP="00351635">
      <w:pPr>
        <w:spacing w:line="360" w:lineRule="auto"/>
      </w:pPr>
      <w:r>
        <w:tab/>
      </w:r>
      <w:r>
        <w:rPr>
          <w:rFonts w:hint="eastAsia"/>
        </w:rPr>
        <w:t>阮籍</w:t>
      </w:r>
      <w:r w:rsidR="00107495">
        <w:rPr>
          <w:rFonts w:hint="eastAsia"/>
        </w:rPr>
        <w:t>的父亲</w:t>
      </w:r>
      <w:r w:rsidR="00107495">
        <w:t>是</w:t>
      </w:r>
      <w:r w:rsidR="00107495">
        <w:rPr>
          <w:rFonts w:hint="eastAsia"/>
        </w:rPr>
        <w:t>建安七子</w:t>
      </w:r>
      <w:r w:rsidR="00107495">
        <w:t>之一</w:t>
      </w:r>
      <w:proofErr w:type="gramStart"/>
      <w:r w:rsidR="00107495">
        <w:t>阮</w:t>
      </w:r>
      <w:proofErr w:type="gramEnd"/>
      <w:r w:rsidR="00107495">
        <w:rPr>
          <w:rFonts w:hint="eastAsia"/>
        </w:rPr>
        <w:t>瑀</w:t>
      </w:r>
      <w:r>
        <w:t>，</w:t>
      </w:r>
      <w:r w:rsidR="00107495">
        <w:rPr>
          <w:rFonts w:hint="eastAsia"/>
        </w:rPr>
        <w:t>从小</w:t>
      </w:r>
      <w:r>
        <w:t>修习儒学</w:t>
      </w:r>
      <w:r w:rsidR="00107495">
        <w:rPr>
          <w:rFonts w:hint="eastAsia"/>
        </w:rPr>
        <w:t>，</w:t>
      </w:r>
      <w:r w:rsidR="00107495">
        <w:t>可谓家学渊源深厚</w:t>
      </w:r>
      <w:r>
        <w:t>。</w:t>
      </w:r>
      <w:r w:rsidRPr="00107495">
        <w:rPr>
          <w:rFonts w:ascii="楷体" w:eastAsia="楷体" w:hAnsi="楷体" w:hint="eastAsia"/>
        </w:rPr>
        <w:t>“昔年十四五，志尚好书诗。被褐怀珠玉，颜</w:t>
      </w:r>
      <w:proofErr w:type="gramStart"/>
      <w:r w:rsidRPr="00107495">
        <w:rPr>
          <w:rFonts w:ascii="楷体" w:eastAsia="楷体" w:hAnsi="楷体" w:hint="eastAsia"/>
        </w:rPr>
        <w:t>闵</w:t>
      </w:r>
      <w:proofErr w:type="gramEnd"/>
      <w:r w:rsidRPr="00107495">
        <w:rPr>
          <w:rFonts w:ascii="楷体" w:eastAsia="楷体" w:hAnsi="楷体" w:hint="eastAsia"/>
        </w:rPr>
        <w:t>相与期”（《咏怀</w:t>
      </w:r>
      <w:r w:rsidRPr="00107495">
        <w:rPr>
          <w:rFonts w:ascii="楷体" w:eastAsia="楷体" w:hAnsi="楷体"/>
        </w:rPr>
        <w:t>十五</w:t>
      </w:r>
      <w:r w:rsidRPr="00107495">
        <w:rPr>
          <w:rFonts w:ascii="楷体" w:eastAsia="楷体" w:hAnsi="楷体" w:hint="eastAsia"/>
        </w:rPr>
        <w:t>》）</w:t>
      </w:r>
      <w:r w:rsidR="007F3963">
        <w:rPr>
          <w:rStyle w:val="ab"/>
          <w:rFonts w:ascii="楷体" w:eastAsia="楷体" w:hAnsi="楷体"/>
        </w:rPr>
        <w:footnoteReference w:id="1"/>
      </w:r>
      <w:r w:rsidRPr="00107495">
        <w:rPr>
          <w:rFonts w:ascii="楷体" w:eastAsia="楷体" w:hAnsi="楷体" w:hint="eastAsia"/>
        </w:rPr>
        <w:t>。</w:t>
      </w:r>
      <w:r>
        <w:rPr>
          <w:rFonts w:hint="eastAsia"/>
        </w:rPr>
        <w:t>颜回</w:t>
      </w:r>
      <w:r>
        <w:t>和闵子骞</w:t>
      </w:r>
      <w:r>
        <w:rPr>
          <w:rFonts w:hint="eastAsia"/>
        </w:rPr>
        <w:t>以孔门四科</w:t>
      </w:r>
      <w:r>
        <w:t>之首</w:t>
      </w:r>
      <w:r>
        <w:t>——</w:t>
      </w:r>
      <w:r>
        <w:t>德行</w:t>
      </w:r>
      <w:r>
        <w:rPr>
          <w:rFonts w:hint="eastAsia"/>
        </w:rPr>
        <w:t>，</w:t>
      </w:r>
      <w:r>
        <w:t>而著称</w:t>
      </w:r>
      <w:r>
        <w:rPr>
          <w:rFonts w:hint="eastAsia"/>
        </w:rPr>
        <w:t>。</w:t>
      </w:r>
      <w:r>
        <w:t>阮籍</w:t>
      </w:r>
      <w:r>
        <w:rPr>
          <w:rFonts w:hint="eastAsia"/>
        </w:rPr>
        <w:t>以</w:t>
      </w:r>
      <w:r>
        <w:t>他们为目标，</w:t>
      </w:r>
      <w:r>
        <w:rPr>
          <w:rFonts w:hint="eastAsia"/>
        </w:rPr>
        <w:t>可见他</w:t>
      </w:r>
      <w:r>
        <w:t>早年十分崇尚儒家</w:t>
      </w:r>
      <w:r>
        <w:rPr>
          <w:rFonts w:hint="eastAsia"/>
        </w:rPr>
        <w:t>。</w:t>
      </w:r>
      <w:r>
        <w:t>从</w:t>
      </w:r>
      <w:r>
        <w:rPr>
          <w:rFonts w:hint="eastAsia"/>
        </w:rPr>
        <w:t>“被褐怀珠玉”</w:t>
      </w:r>
      <w:r>
        <w:t>一句中也可以看出，阮籍</w:t>
      </w:r>
      <w:r>
        <w:rPr>
          <w:rFonts w:hint="eastAsia"/>
        </w:rPr>
        <w:t>认为</w:t>
      </w:r>
      <w:r>
        <w:t>自己</w:t>
      </w:r>
      <w:r>
        <w:rPr>
          <w:rFonts w:hint="eastAsia"/>
        </w:rPr>
        <w:t>很有</w:t>
      </w:r>
      <w:r>
        <w:t>才华，有兼济天下之</w:t>
      </w:r>
      <w:r>
        <w:rPr>
          <w:rFonts w:hint="eastAsia"/>
        </w:rPr>
        <w:t>志</w:t>
      </w:r>
      <w:r>
        <w:t>。</w:t>
      </w:r>
      <w:r>
        <w:rPr>
          <w:rFonts w:hint="eastAsia"/>
        </w:rPr>
        <w:t>阮籍</w:t>
      </w:r>
      <w:r>
        <w:t>还称赞孔子</w:t>
      </w:r>
      <w:r>
        <w:rPr>
          <w:rFonts w:hint="eastAsia"/>
        </w:rPr>
        <w:t>：</w:t>
      </w:r>
      <w:r w:rsidRPr="00107495">
        <w:rPr>
          <w:rFonts w:ascii="楷体" w:eastAsia="楷体" w:hAnsi="楷体" w:hint="eastAsia"/>
        </w:rPr>
        <w:t>“</w:t>
      </w:r>
      <w:r w:rsidRPr="00107495">
        <w:rPr>
          <w:rFonts w:ascii="楷体" w:eastAsia="楷体" w:hAnsi="楷体"/>
        </w:rPr>
        <w:t>养徒三千，升堂七十。</w:t>
      </w:r>
      <w:r w:rsidR="004B5ECE" w:rsidRPr="00107495">
        <w:rPr>
          <w:rFonts w:ascii="楷体" w:eastAsia="楷体" w:hAnsi="楷体" w:hint="eastAsia"/>
        </w:rPr>
        <w:t>潜神</w:t>
      </w:r>
      <w:r w:rsidR="004B5ECE" w:rsidRPr="00107495">
        <w:rPr>
          <w:rFonts w:ascii="楷体" w:eastAsia="楷体" w:hAnsi="楷体"/>
        </w:rPr>
        <w:t>演思，因史</w:t>
      </w:r>
      <w:r w:rsidR="004B5ECE" w:rsidRPr="00107495">
        <w:rPr>
          <w:rFonts w:ascii="楷体" w:eastAsia="楷体" w:hAnsi="楷体" w:hint="eastAsia"/>
        </w:rPr>
        <w:t>作</w:t>
      </w:r>
      <w:r w:rsidR="004B5ECE" w:rsidRPr="00107495">
        <w:rPr>
          <w:rFonts w:ascii="楷体" w:eastAsia="楷体" w:hAnsi="楷体"/>
        </w:rPr>
        <w:t>书。考混于无形，本造化</w:t>
      </w:r>
      <w:r w:rsidR="004B5ECE" w:rsidRPr="00107495">
        <w:rPr>
          <w:rFonts w:ascii="楷体" w:eastAsia="楷体" w:hAnsi="楷体" w:hint="eastAsia"/>
        </w:rPr>
        <w:t>于</w:t>
      </w:r>
      <w:r w:rsidR="004B5ECE" w:rsidRPr="00107495">
        <w:rPr>
          <w:rFonts w:ascii="楷体" w:eastAsia="楷体" w:hAnsi="楷体"/>
        </w:rPr>
        <w:t>太初。</w:t>
      </w:r>
      <w:r w:rsidR="004B5ECE" w:rsidRPr="00107495">
        <w:rPr>
          <w:rFonts w:ascii="楷体" w:eastAsia="楷体" w:hAnsi="楷体" w:hint="eastAsia"/>
        </w:rPr>
        <w:t>”（《孔子诔</w:t>
      </w:r>
      <w:r w:rsidR="004B5ECE" w:rsidRPr="00107495">
        <w:rPr>
          <w:rFonts w:ascii="楷体" w:eastAsia="楷体" w:hAnsi="楷体"/>
        </w:rPr>
        <w:t>》</w:t>
      </w:r>
      <w:r w:rsidR="004B5ECE" w:rsidRPr="00107495">
        <w:rPr>
          <w:rFonts w:ascii="楷体" w:eastAsia="楷体" w:hAnsi="楷体" w:hint="eastAsia"/>
        </w:rPr>
        <w:t>）</w:t>
      </w:r>
      <w:r w:rsidR="004B5ECE">
        <w:rPr>
          <w:rFonts w:hint="eastAsia"/>
        </w:rPr>
        <w:t>阮籍</w:t>
      </w:r>
      <w:r w:rsidR="004B5ECE">
        <w:t>对孔子的崇敬之情可见一斑。</w:t>
      </w:r>
    </w:p>
    <w:p w:rsidR="004B5ECE" w:rsidRDefault="004B5ECE" w:rsidP="00351635">
      <w:pPr>
        <w:spacing w:line="360" w:lineRule="auto"/>
        <w:rPr>
          <w:rFonts w:hint="eastAsia"/>
        </w:rPr>
      </w:pPr>
      <w:r>
        <w:tab/>
      </w:r>
      <w:r>
        <w:rPr>
          <w:rFonts w:hint="eastAsia"/>
        </w:rPr>
        <w:t>然而</w:t>
      </w:r>
      <w:r>
        <w:t>，阮籍最终并未实现他的儒家理想</w:t>
      </w:r>
      <w:r>
        <w:rPr>
          <w:rFonts w:hint="eastAsia"/>
        </w:rPr>
        <w:t>，</w:t>
      </w:r>
      <w:r>
        <w:t>相反却对儒家产生了怀疑情绪。</w:t>
      </w:r>
      <w:r w:rsidR="00107495">
        <w:rPr>
          <w:rFonts w:hint="eastAsia"/>
        </w:rPr>
        <w:t>其中的</w:t>
      </w:r>
      <w:r w:rsidR="00107495">
        <w:t>原因是多方面的。</w:t>
      </w:r>
    </w:p>
    <w:p w:rsidR="00FB154E" w:rsidRPr="00357044" w:rsidRDefault="00CD49B5" w:rsidP="00351635">
      <w:pPr>
        <w:spacing w:line="360" w:lineRule="auto"/>
      </w:pPr>
      <w:r>
        <w:tab/>
      </w:r>
      <w:r w:rsidR="00D7029A" w:rsidRPr="00357044">
        <w:rPr>
          <w:rFonts w:hint="eastAsia"/>
        </w:rPr>
        <w:t>首先，当时的</w:t>
      </w:r>
      <w:r w:rsidR="00107495" w:rsidRPr="00357044">
        <w:rPr>
          <w:rFonts w:hint="eastAsia"/>
        </w:rPr>
        <w:t>政治</w:t>
      </w:r>
      <w:r w:rsidR="00D7029A" w:rsidRPr="00357044">
        <w:t>形势不允许阮籍像儒家要求的那样有为。</w:t>
      </w:r>
    </w:p>
    <w:p w:rsidR="004B5ECE" w:rsidRDefault="00CD49B5" w:rsidP="00351635">
      <w:pPr>
        <w:spacing w:line="360" w:lineRule="auto"/>
        <w:ind w:firstLine="420"/>
      </w:pPr>
      <w:r>
        <w:rPr>
          <w:rFonts w:hint="eastAsia"/>
        </w:rPr>
        <w:t>《东平赋</w:t>
      </w:r>
      <w:r>
        <w:t>》</w:t>
      </w:r>
      <w:r>
        <w:rPr>
          <w:rFonts w:hint="eastAsia"/>
        </w:rPr>
        <w:t>集中</w:t>
      </w:r>
      <w:r>
        <w:t>体现了阮籍意图有为，</w:t>
      </w:r>
      <w:r>
        <w:rPr>
          <w:rFonts w:hint="eastAsia"/>
        </w:rPr>
        <w:t>却求之不得</w:t>
      </w:r>
      <w:r>
        <w:t>的痛苦。</w:t>
      </w:r>
      <w:r>
        <w:rPr>
          <w:rFonts w:hint="eastAsia"/>
        </w:rPr>
        <w:t>东平</w:t>
      </w:r>
      <w:r>
        <w:t>是个</w:t>
      </w:r>
      <w:r>
        <w:rPr>
          <w:rFonts w:hint="eastAsia"/>
        </w:rPr>
        <w:t>民风恶劣</w:t>
      </w:r>
      <w:r>
        <w:t>、土地荒芜</w:t>
      </w:r>
      <w:r>
        <w:rPr>
          <w:rFonts w:hint="eastAsia"/>
        </w:rPr>
        <w:t>的</w:t>
      </w:r>
      <w:r>
        <w:t>地方，</w:t>
      </w:r>
      <w:r w:rsidRPr="00107495">
        <w:rPr>
          <w:rFonts w:ascii="楷体" w:eastAsia="楷体" w:hAnsi="楷体" w:hint="eastAsia"/>
        </w:rPr>
        <w:t>“</w:t>
      </w:r>
      <w:r w:rsidRPr="00107495">
        <w:rPr>
          <w:rFonts w:ascii="楷体" w:eastAsia="楷体" w:hAnsi="楷体"/>
        </w:rPr>
        <w:t>其土田</w:t>
      </w:r>
      <w:r w:rsidRPr="00107495">
        <w:rPr>
          <w:rFonts w:ascii="楷体" w:eastAsia="楷体" w:hAnsi="楷体" w:hint="eastAsia"/>
        </w:rPr>
        <w:t>则</w:t>
      </w:r>
      <w:r w:rsidRPr="00107495">
        <w:rPr>
          <w:rFonts w:ascii="楷体" w:eastAsia="楷体" w:hAnsi="楷体"/>
        </w:rPr>
        <w:t>原</w:t>
      </w:r>
      <w:proofErr w:type="gramStart"/>
      <w:r w:rsidRPr="00107495">
        <w:rPr>
          <w:rFonts w:ascii="楷体" w:eastAsia="楷体" w:hAnsi="楷体"/>
        </w:rPr>
        <w:t>壤</w:t>
      </w:r>
      <w:proofErr w:type="gramEnd"/>
      <w:r w:rsidRPr="00107495">
        <w:rPr>
          <w:rFonts w:ascii="楷体" w:eastAsia="楷体" w:hAnsi="楷体"/>
        </w:rPr>
        <w:t>荒芜，树</w:t>
      </w:r>
      <w:r w:rsidRPr="00107495">
        <w:rPr>
          <w:rFonts w:ascii="楷体" w:eastAsia="楷体" w:hAnsi="楷体" w:hint="eastAsia"/>
        </w:rPr>
        <w:t>艺失时，</w:t>
      </w:r>
      <w:proofErr w:type="gramStart"/>
      <w:r w:rsidRPr="00107495">
        <w:rPr>
          <w:rFonts w:ascii="楷体" w:eastAsia="楷体" w:hAnsi="楷体"/>
        </w:rPr>
        <w:t>畴</w:t>
      </w:r>
      <w:proofErr w:type="gramEnd"/>
      <w:r w:rsidRPr="00107495">
        <w:rPr>
          <w:rFonts w:ascii="楷体" w:eastAsia="楷体" w:hAnsi="楷体"/>
        </w:rPr>
        <w:t>亩</w:t>
      </w:r>
      <w:proofErr w:type="gramStart"/>
      <w:r w:rsidRPr="00107495">
        <w:rPr>
          <w:rFonts w:ascii="楷体" w:eastAsia="楷体" w:hAnsi="楷体"/>
        </w:rPr>
        <w:t>不</w:t>
      </w:r>
      <w:proofErr w:type="gramEnd"/>
      <w:r w:rsidRPr="00107495">
        <w:rPr>
          <w:rFonts w:ascii="楷体" w:eastAsia="楷体" w:hAnsi="楷体"/>
        </w:rPr>
        <w:t>辟，荆棘不治</w:t>
      </w:r>
      <w:r w:rsidRPr="00107495">
        <w:rPr>
          <w:rFonts w:ascii="楷体" w:eastAsia="楷体" w:hAnsi="楷体" w:hint="eastAsia"/>
        </w:rPr>
        <w:t>，</w:t>
      </w:r>
      <w:r w:rsidRPr="00107495">
        <w:rPr>
          <w:rFonts w:ascii="楷体" w:eastAsia="楷体" w:hAnsi="楷体"/>
        </w:rPr>
        <w:t>流</w:t>
      </w:r>
      <w:proofErr w:type="gramStart"/>
      <w:r w:rsidRPr="00107495">
        <w:rPr>
          <w:rFonts w:ascii="楷体" w:eastAsia="楷体" w:hAnsi="楷体"/>
        </w:rPr>
        <w:t>潢</w:t>
      </w:r>
      <w:proofErr w:type="gramEnd"/>
      <w:r w:rsidRPr="00107495">
        <w:rPr>
          <w:rFonts w:ascii="楷体" w:eastAsia="楷体" w:hAnsi="楷体" w:hint="eastAsia"/>
        </w:rPr>
        <w:t>余</w:t>
      </w:r>
      <w:proofErr w:type="gramStart"/>
      <w:r w:rsidRPr="00107495">
        <w:rPr>
          <w:rFonts w:ascii="楷体" w:eastAsia="楷体" w:hAnsi="楷体" w:hint="eastAsia"/>
        </w:rPr>
        <w:t>溏</w:t>
      </w:r>
      <w:proofErr w:type="gramEnd"/>
      <w:r w:rsidRPr="00107495">
        <w:rPr>
          <w:rFonts w:ascii="楷体" w:eastAsia="楷体" w:hAnsi="楷体"/>
        </w:rPr>
        <w:t>，洋溢</w:t>
      </w:r>
      <w:proofErr w:type="gramStart"/>
      <w:r w:rsidRPr="00107495">
        <w:rPr>
          <w:rFonts w:ascii="楷体" w:eastAsia="楷体" w:hAnsi="楷体"/>
        </w:rPr>
        <w:t>靡</w:t>
      </w:r>
      <w:proofErr w:type="gramEnd"/>
      <w:r w:rsidRPr="00107495">
        <w:rPr>
          <w:rFonts w:ascii="楷体" w:eastAsia="楷体" w:hAnsi="楷体"/>
        </w:rPr>
        <w:t>之。</w:t>
      </w:r>
      <w:r w:rsidRPr="00107495">
        <w:rPr>
          <w:rFonts w:ascii="楷体" w:eastAsia="楷体" w:hAnsi="楷体" w:hint="eastAsia"/>
        </w:rPr>
        <w:t>”</w:t>
      </w:r>
      <w:r>
        <w:rPr>
          <w:rFonts w:hint="eastAsia"/>
        </w:rPr>
        <w:t>阮籍见状</w:t>
      </w:r>
      <w:r>
        <w:t>很</w:t>
      </w:r>
      <w:r w:rsidR="00107495">
        <w:rPr>
          <w:rFonts w:hint="eastAsia"/>
        </w:rPr>
        <w:t>想一展抱负</w:t>
      </w:r>
      <w:r w:rsidR="00107495">
        <w:t>、改变现状。</w:t>
      </w:r>
      <w:r>
        <w:t>可是</w:t>
      </w:r>
      <w:r>
        <w:rPr>
          <w:rFonts w:hint="eastAsia"/>
        </w:rPr>
        <w:t>东平</w:t>
      </w:r>
      <w:r>
        <w:t>百姓完全无法理解</w:t>
      </w:r>
      <w:r w:rsidR="00107495">
        <w:t>阮籍的行为</w:t>
      </w:r>
      <w:r w:rsidR="00107495">
        <w:rPr>
          <w:rFonts w:hint="eastAsia"/>
        </w:rPr>
        <w:t>，</w:t>
      </w:r>
      <w:r w:rsidR="00107495">
        <w:t>于是阮籍感叹自己</w:t>
      </w:r>
      <w:r>
        <w:t>的行为不合时宜，最终选择了</w:t>
      </w:r>
      <w:r>
        <w:rPr>
          <w:rFonts w:hint="eastAsia"/>
        </w:rPr>
        <w:t>离开</w:t>
      </w:r>
      <w:r>
        <w:t>现实，和仙人王子乔一同外出周游。</w:t>
      </w:r>
      <w:r>
        <w:rPr>
          <w:rFonts w:hint="eastAsia"/>
        </w:rPr>
        <w:t>但</w:t>
      </w:r>
      <w:r>
        <w:t>最终，阮籍还是回到人间，放弃了求仙的幻想，</w:t>
      </w:r>
      <w:r>
        <w:rPr>
          <w:rFonts w:hint="eastAsia"/>
        </w:rPr>
        <w:t>因为</w:t>
      </w:r>
      <w:r w:rsidR="007F55AD" w:rsidRPr="00107495">
        <w:rPr>
          <w:rFonts w:ascii="楷体" w:eastAsia="楷体" w:hAnsi="楷体" w:hint="eastAsia"/>
        </w:rPr>
        <w:t>“被</w:t>
      </w:r>
      <w:r w:rsidR="007F55AD" w:rsidRPr="00107495">
        <w:rPr>
          <w:rFonts w:ascii="楷体" w:eastAsia="楷体" w:hAnsi="楷体"/>
        </w:rPr>
        <w:t>风雨之沾</w:t>
      </w:r>
      <w:proofErr w:type="gramStart"/>
      <w:r w:rsidR="007F55AD" w:rsidRPr="00107495">
        <w:rPr>
          <w:rFonts w:ascii="楷体" w:eastAsia="楷体" w:hAnsi="楷体" w:hint="eastAsia"/>
        </w:rPr>
        <w:t>濡</w:t>
      </w:r>
      <w:proofErr w:type="gramEnd"/>
      <w:r w:rsidR="007F55AD" w:rsidRPr="00107495">
        <w:rPr>
          <w:rFonts w:ascii="楷体" w:eastAsia="楷体" w:hAnsi="楷体" w:hint="eastAsia"/>
        </w:rPr>
        <w:t>兮</w:t>
      </w:r>
      <w:r w:rsidR="007F55AD" w:rsidRPr="00107495">
        <w:rPr>
          <w:rFonts w:ascii="楷体" w:eastAsia="楷体" w:hAnsi="楷体"/>
        </w:rPr>
        <w:t>，安敢轩</w:t>
      </w:r>
      <w:proofErr w:type="gramStart"/>
      <w:r w:rsidR="007F55AD" w:rsidRPr="00107495">
        <w:rPr>
          <w:rFonts w:ascii="楷体" w:eastAsia="楷体" w:hAnsi="楷体"/>
        </w:rPr>
        <w:t>翥</w:t>
      </w:r>
      <w:proofErr w:type="gramEnd"/>
      <w:r w:rsidR="007F55AD" w:rsidRPr="00107495">
        <w:rPr>
          <w:rFonts w:ascii="楷体" w:eastAsia="楷体" w:hAnsi="楷体" w:hint="eastAsia"/>
        </w:rPr>
        <w:t>而</w:t>
      </w:r>
      <w:r w:rsidR="007F55AD" w:rsidRPr="00107495">
        <w:rPr>
          <w:rFonts w:ascii="楷体" w:eastAsia="楷体" w:hAnsi="楷体"/>
        </w:rPr>
        <w:t>游</w:t>
      </w:r>
      <w:r w:rsidR="007F55AD" w:rsidRPr="00107495">
        <w:rPr>
          <w:rFonts w:ascii="楷体" w:eastAsia="楷体" w:hAnsi="楷体" w:hint="eastAsia"/>
        </w:rPr>
        <w:t>署”</w:t>
      </w:r>
      <w:r w:rsidR="007F55AD">
        <w:t>。从中</w:t>
      </w:r>
      <w:r w:rsidR="007F55AD">
        <w:rPr>
          <w:rFonts w:hint="eastAsia"/>
        </w:rPr>
        <w:t>不难</w:t>
      </w:r>
      <w:r w:rsidR="007F55AD">
        <w:t>看出</w:t>
      </w:r>
      <w:r w:rsidR="007F55AD">
        <w:rPr>
          <w:rFonts w:hint="eastAsia"/>
        </w:rPr>
        <w:t>司马氏</w:t>
      </w:r>
      <w:r w:rsidR="007F55AD">
        <w:t>政权的淫威。</w:t>
      </w:r>
    </w:p>
    <w:p w:rsidR="00CD49B5" w:rsidRDefault="00CD49B5" w:rsidP="00351635">
      <w:pPr>
        <w:spacing w:line="360" w:lineRule="auto"/>
      </w:pPr>
      <w:r>
        <w:tab/>
      </w:r>
      <w:r>
        <w:rPr>
          <w:rFonts w:hint="eastAsia"/>
        </w:rPr>
        <w:t>这首</w:t>
      </w:r>
      <w:proofErr w:type="gramStart"/>
      <w:r>
        <w:t>赋正</w:t>
      </w:r>
      <w:r w:rsidR="007F55AD">
        <w:rPr>
          <w:rFonts w:hint="eastAsia"/>
        </w:rPr>
        <w:t>是</w:t>
      </w:r>
      <w:proofErr w:type="gramEnd"/>
      <w:r w:rsidR="007F55AD">
        <w:rPr>
          <w:rFonts w:hint="eastAsia"/>
        </w:rPr>
        <w:t>阮籍</w:t>
      </w:r>
      <w:r w:rsidR="00FB154E">
        <w:t>心理状态的真实写照</w:t>
      </w:r>
      <w:r w:rsidR="00FB154E">
        <w:rPr>
          <w:rFonts w:hint="eastAsia"/>
        </w:rPr>
        <w:t>：</w:t>
      </w:r>
      <w:r w:rsidR="007F55AD">
        <w:rPr>
          <w:rFonts w:hint="eastAsia"/>
        </w:rPr>
        <w:t>不甘无为却</w:t>
      </w:r>
      <w:r w:rsidR="007F55AD">
        <w:t>只能无为，想要</w:t>
      </w:r>
      <w:r w:rsidR="007F55AD">
        <w:rPr>
          <w:rFonts w:hint="eastAsia"/>
        </w:rPr>
        <w:t>升仙</w:t>
      </w:r>
      <w:r w:rsidR="007F55AD">
        <w:t>隐逸却又</w:t>
      </w:r>
      <w:r w:rsidR="00FB154E">
        <w:rPr>
          <w:rFonts w:hint="eastAsia"/>
        </w:rPr>
        <w:t>因为</w:t>
      </w:r>
      <w:r w:rsidR="00FB154E">
        <w:t>政治原因</w:t>
      </w:r>
      <w:r w:rsidR="007F55AD">
        <w:t>求之不得。</w:t>
      </w:r>
    </w:p>
    <w:p w:rsidR="00D7029A" w:rsidRPr="00357044" w:rsidRDefault="00D7029A" w:rsidP="00351635">
      <w:pPr>
        <w:spacing w:line="360" w:lineRule="auto"/>
      </w:pPr>
      <w:r w:rsidRPr="00357044">
        <w:lastRenderedPageBreak/>
        <w:tab/>
      </w:r>
      <w:r w:rsidRPr="00357044">
        <w:rPr>
          <w:rFonts w:hint="eastAsia"/>
        </w:rPr>
        <w:t>其次</w:t>
      </w:r>
      <w:r w:rsidRPr="00357044">
        <w:t>，</w:t>
      </w:r>
      <w:r w:rsidR="008B714F" w:rsidRPr="00357044">
        <w:rPr>
          <w:rFonts w:hint="eastAsia"/>
        </w:rPr>
        <w:t>儒家</w:t>
      </w:r>
      <w:r w:rsidR="008B714F" w:rsidRPr="00357044">
        <w:t>的名教盛行，社会</w:t>
      </w:r>
      <w:r w:rsidR="008B714F" w:rsidRPr="00357044">
        <w:rPr>
          <w:rFonts w:hint="eastAsia"/>
        </w:rPr>
        <w:t>上</w:t>
      </w:r>
      <w:r w:rsidR="008B714F" w:rsidRPr="00357044">
        <w:t>充斥着伪君子</w:t>
      </w:r>
      <w:r w:rsidR="008B714F" w:rsidRPr="00357044">
        <w:rPr>
          <w:rFonts w:hint="eastAsia"/>
        </w:rPr>
        <w:t>，</w:t>
      </w:r>
      <w:r w:rsidR="008B714F" w:rsidRPr="00357044">
        <w:t>令阮籍深感失望。</w:t>
      </w:r>
      <w:r w:rsidR="008B714F" w:rsidRPr="00357044">
        <w:rPr>
          <w:rFonts w:hint="eastAsia"/>
        </w:rPr>
        <w:t xml:space="preserve"> </w:t>
      </w:r>
    </w:p>
    <w:p w:rsidR="007F55AD" w:rsidRDefault="007F55AD" w:rsidP="00351635">
      <w:pPr>
        <w:spacing w:line="360" w:lineRule="auto"/>
        <w:jc w:val="left"/>
      </w:pPr>
      <w:r>
        <w:tab/>
      </w:r>
      <w:r w:rsidR="00FB154E">
        <w:rPr>
          <w:rFonts w:hint="eastAsia"/>
        </w:rPr>
        <w:t>自从</w:t>
      </w:r>
      <w:r>
        <w:rPr>
          <w:rFonts w:hint="eastAsia"/>
        </w:rPr>
        <w:t>德行</w:t>
      </w:r>
      <w:r>
        <w:t>和</w:t>
      </w:r>
      <w:proofErr w:type="gramStart"/>
      <w:r>
        <w:t>察举</w:t>
      </w:r>
      <w:proofErr w:type="gramEnd"/>
      <w:r>
        <w:rPr>
          <w:rFonts w:hint="eastAsia"/>
        </w:rPr>
        <w:t>制度结合</w:t>
      </w:r>
      <w:r>
        <w:t>起来</w:t>
      </w:r>
      <w:r w:rsidR="00FB154E">
        <w:rPr>
          <w:rFonts w:hint="eastAsia"/>
        </w:rPr>
        <w:t>之后</w:t>
      </w:r>
      <w:r>
        <w:t>，社会上出现了许多</w:t>
      </w:r>
      <w:r>
        <w:rPr>
          <w:rFonts w:hint="eastAsia"/>
        </w:rPr>
        <w:t>道貌岸然</w:t>
      </w:r>
      <w:r>
        <w:t>、表里不一的</w:t>
      </w:r>
      <w:r>
        <w:rPr>
          <w:rFonts w:hint="eastAsia"/>
        </w:rPr>
        <w:t>伪孝廉，</w:t>
      </w:r>
      <w:r w:rsidR="007B4093">
        <w:rPr>
          <w:rFonts w:hint="eastAsia"/>
        </w:rPr>
        <w:t>颇似</w:t>
      </w:r>
      <w:r w:rsidR="007B4093">
        <w:t>老子所说</w:t>
      </w:r>
      <w:r w:rsidR="007B4093">
        <w:rPr>
          <w:rFonts w:hint="eastAsia"/>
        </w:rPr>
        <w:t>“</w:t>
      </w:r>
      <w:r w:rsidR="007B4093">
        <w:t>大道废，有仁义</w:t>
      </w:r>
      <w:r w:rsidR="007B4093">
        <w:rPr>
          <w:rFonts w:hint="eastAsia"/>
        </w:rPr>
        <w:t>”</w:t>
      </w:r>
      <w:r w:rsidR="00A53AE0">
        <w:t>的时代</w:t>
      </w:r>
      <w:r w:rsidR="008B714F">
        <w:rPr>
          <w:rFonts w:hint="eastAsia"/>
        </w:rPr>
        <w:t>。</w:t>
      </w:r>
      <w:r w:rsidR="00A53AE0">
        <w:rPr>
          <w:rFonts w:hint="eastAsia"/>
        </w:rPr>
        <w:t>用</w:t>
      </w:r>
      <w:r w:rsidR="00A53AE0">
        <w:t>阮籍</w:t>
      </w:r>
      <w:r w:rsidR="00A53AE0">
        <w:rPr>
          <w:rFonts w:hint="eastAsia"/>
        </w:rPr>
        <w:t>的</w:t>
      </w:r>
      <w:r w:rsidR="00A53AE0">
        <w:t>话来说就是：</w:t>
      </w:r>
      <w:r w:rsidR="00A53AE0" w:rsidRPr="00FB154E">
        <w:rPr>
          <w:rFonts w:ascii="楷体" w:eastAsia="楷体" w:hAnsi="楷体" w:hint="eastAsia"/>
        </w:rPr>
        <w:t>“</w:t>
      </w:r>
      <w:r w:rsidR="00A53AE0" w:rsidRPr="00FB154E">
        <w:rPr>
          <w:rFonts w:ascii="楷体" w:eastAsia="楷体" w:hAnsi="楷体"/>
        </w:rPr>
        <w:t>名利之途开，则忠信之诚薄</w:t>
      </w:r>
      <w:r w:rsidR="00A53AE0" w:rsidRPr="00FB154E">
        <w:rPr>
          <w:rFonts w:ascii="楷体" w:eastAsia="楷体" w:hAnsi="楷体" w:hint="eastAsia"/>
        </w:rPr>
        <w:t>；</w:t>
      </w:r>
      <w:r w:rsidR="00A53AE0" w:rsidRPr="00FB154E">
        <w:rPr>
          <w:rFonts w:ascii="楷体" w:eastAsia="楷体" w:hAnsi="楷体"/>
        </w:rPr>
        <w:t>是非之</w:t>
      </w:r>
      <w:r w:rsidR="00A53AE0" w:rsidRPr="00FB154E">
        <w:rPr>
          <w:rFonts w:ascii="楷体" w:eastAsia="楷体" w:hAnsi="楷体" w:hint="eastAsia"/>
        </w:rPr>
        <w:t>辞</w:t>
      </w:r>
      <w:r w:rsidR="00A53AE0" w:rsidRPr="00FB154E">
        <w:rPr>
          <w:rFonts w:ascii="楷体" w:eastAsia="楷体" w:hAnsi="楷体"/>
        </w:rPr>
        <w:t>著</w:t>
      </w:r>
      <w:r w:rsidR="00A53AE0" w:rsidRPr="00FB154E">
        <w:rPr>
          <w:rFonts w:ascii="楷体" w:eastAsia="楷体" w:hAnsi="楷体" w:hint="eastAsia"/>
        </w:rPr>
        <w:t>，</w:t>
      </w:r>
      <w:r w:rsidR="00A53AE0" w:rsidRPr="00FB154E">
        <w:rPr>
          <w:rFonts w:ascii="楷体" w:eastAsia="楷体" w:hAnsi="楷体"/>
        </w:rPr>
        <w:t>则醇厚之情烁也。</w:t>
      </w:r>
      <w:r w:rsidR="008B714F" w:rsidRPr="00FB154E">
        <w:rPr>
          <w:rFonts w:ascii="楷体" w:eastAsia="楷体" w:hAnsi="楷体" w:hint="eastAsia"/>
        </w:rPr>
        <w:t>”</w:t>
      </w:r>
      <w:r w:rsidR="00FB154E" w:rsidRPr="00FB154E">
        <w:rPr>
          <w:rFonts w:ascii="楷体" w:eastAsia="楷体" w:hAnsi="楷体" w:hint="eastAsia"/>
        </w:rPr>
        <w:t>（</w:t>
      </w:r>
      <w:r w:rsidR="00FB154E" w:rsidRPr="00FB154E">
        <w:rPr>
          <w:rFonts w:ascii="楷体" w:eastAsia="楷体" w:hAnsi="楷体"/>
        </w:rPr>
        <w:t>《大人先生传》）</w:t>
      </w:r>
      <w:r>
        <w:t>因此</w:t>
      </w:r>
      <w:r w:rsidR="00FB154E">
        <w:rPr>
          <w:rFonts w:hint="eastAsia"/>
        </w:rPr>
        <w:t>当时</w:t>
      </w:r>
      <w:r w:rsidR="00FB154E">
        <w:t>不少</w:t>
      </w:r>
      <w:r>
        <w:rPr>
          <w:rFonts w:hint="eastAsia"/>
        </w:rPr>
        <w:t>士人</w:t>
      </w:r>
      <w:r>
        <w:t>已经对儒教产生反感。</w:t>
      </w:r>
    </w:p>
    <w:p w:rsidR="00FB154E" w:rsidRDefault="007F55AD" w:rsidP="00351635">
      <w:pPr>
        <w:spacing w:line="360" w:lineRule="auto"/>
        <w:ind w:firstLine="420"/>
      </w:pPr>
      <w:r>
        <w:rPr>
          <w:rFonts w:hint="eastAsia"/>
        </w:rPr>
        <w:t>阮籍</w:t>
      </w:r>
      <w:r>
        <w:t>对这种伪君子当然也是深恶痛绝。</w:t>
      </w:r>
    </w:p>
    <w:p w:rsidR="00FB154E" w:rsidRDefault="007F55AD" w:rsidP="00351635">
      <w:pPr>
        <w:spacing w:line="360" w:lineRule="auto"/>
        <w:ind w:firstLine="420"/>
        <w:rPr>
          <w:rFonts w:ascii="楷体" w:eastAsia="楷体" w:hAnsi="楷体"/>
          <w:color w:val="000000"/>
          <w:szCs w:val="21"/>
        </w:rPr>
      </w:pPr>
      <w:r w:rsidRPr="00FB154E">
        <w:rPr>
          <w:rFonts w:ascii="楷体" w:eastAsia="楷体" w:hAnsi="楷体" w:hint="eastAsia"/>
        </w:rPr>
        <w:t>“</w:t>
      </w:r>
      <w:r w:rsidRPr="00FB154E">
        <w:rPr>
          <w:rFonts w:ascii="楷体" w:eastAsia="楷体" w:hAnsi="楷体" w:hint="eastAsia"/>
          <w:color w:val="000000"/>
          <w:szCs w:val="21"/>
        </w:rPr>
        <w:t>洪生资制度。被服正有常。尊卑设次序。事物齐纪纲。容饰整颜色。磬折执</w:t>
      </w:r>
      <w:proofErr w:type="gramStart"/>
      <w:r w:rsidRPr="00FB154E">
        <w:rPr>
          <w:rFonts w:ascii="楷体" w:eastAsia="楷体" w:hAnsi="楷体" w:hint="eastAsia"/>
          <w:color w:val="000000"/>
          <w:szCs w:val="21"/>
        </w:rPr>
        <w:t>圭璋</w:t>
      </w:r>
      <w:proofErr w:type="gramEnd"/>
      <w:r w:rsidRPr="00FB154E">
        <w:rPr>
          <w:rFonts w:ascii="楷体" w:eastAsia="楷体" w:hAnsi="楷体" w:hint="eastAsia"/>
          <w:color w:val="000000"/>
          <w:szCs w:val="21"/>
        </w:rPr>
        <w:t>。堂上置玄酒。室中盛稻粱。外厉贞素谈。户内</w:t>
      </w:r>
      <w:proofErr w:type="gramStart"/>
      <w:r w:rsidRPr="00FB154E">
        <w:rPr>
          <w:rFonts w:ascii="楷体" w:eastAsia="楷体" w:hAnsi="楷体" w:hint="eastAsia"/>
          <w:color w:val="000000"/>
          <w:szCs w:val="21"/>
        </w:rPr>
        <w:t>灭</w:t>
      </w:r>
      <w:proofErr w:type="gramEnd"/>
      <w:r w:rsidRPr="00FB154E">
        <w:rPr>
          <w:rFonts w:ascii="楷体" w:eastAsia="楷体" w:hAnsi="楷体" w:hint="eastAsia"/>
          <w:color w:val="000000"/>
          <w:szCs w:val="21"/>
        </w:rPr>
        <w:t>芬芳。放口从</w:t>
      </w:r>
      <w:proofErr w:type="gramStart"/>
      <w:r w:rsidRPr="00FB154E">
        <w:rPr>
          <w:rFonts w:ascii="楷体" w:eastAsia="楷体" w:hAnsi="楷体" w:hint="eastAsia"/>
          <w:color w:val="000000"/>
          <w:szCs w:val="21"/>
        </w:rPr>
        <w:t>衷</w:t>
      </w:r>
      <w:proofErr w:type="gramEnd"/>
      <w:r w:rsidRPr="00FB154E">
        <w:rPr>
          <w:rFonts w:ascii="楷体" w:eastAsia="楷体" w:hAnsi="楷体" w:hint="eastAsia"/>
          <w:color w:val="000000"/>
          <w:szCs w:val="21"/>
        </w:rPr>
        <w:t>出。复说道义方。委曲周旋仪。姿态愁我肠。”</w:t>
      </w:r>
      <w:r w:rsidRPr="00FB154E">
        <w:rPr>
          <w:rFonts w:ascii="楷体" w:eastAsia="楷体" w:hAnsi="楷体"/>
          <w:color w:val="000000"/>
          <w:szCs w:val="21"/>
        </w:rPr>
        <w:t>（</w:t>
      </w:r>
      <w:r w:rsidRPr="00FB154E">
        <w:rPr>
          <w:rFonts w:ascii="楷体" w:eastAsia="楷体" w:hAnsi="楷体" w:hint="eastAsia"/>
          <w:color w:val="000000"/>
          <w:szCs w:val="21"/>
        </w:rPr>
        <w:t>《咏怀</w:t>
      </w:r>
      <w:r w:rsidRPr="00FB154E">
        <w:rPr>
          <w:rFonts w:ascii="楷体" w:eastAsia="楷体" w:hAnsi="楷体"/>
          <w:color w:val="000000"/>
          <w:szCs w:val="21"/>
        </w:rPr>
        <w:t>六十七》</w:t>
      </w:r>
      <w:r w:rsidRPr="00FB154E">
        <w:rPr>
          <w:rFonts w:ascii="楷体" w:eastAsia="楷体" w:hAnsi="楷体" w:hint="eastAsia"/>
          <w:color w:val="000000"/>
          <w:szCs w:val="21"/>
        </w:rPr>
        <w:t>）</w:t>
      </w:r>
    </w:p>
    <w:p w:rsidR="00FB154E" w:rsidRPr="00FB154E" w:rsidRDefault="00FB154E" w:rsidP="00351635">
      <w:pPr>
        <w:spacing w:line="360" w:lineRule="auto"/>
        <w:ind w:firstLine="420"/>
        <w:rPr>
          <w:rFonts w:asciiTheme="minorEastAsia" w:hAnsiTheme="minorEastAsia" w:hint="eastAsia"/>
          <w:color w:val="000000"/>
          <w:szCs w:val="21"/>
        </w:rPr>
      </w:pPr>
      <w:r w:rsidRPr="00FB154E">
        <w:rPr>
          <w:rFonts w:asciiTheme="minorEastAsia" w:hAnsiTheme="minorEastAsia" w:hint="eastAsia"/>
          <w:color w:val="000000"/>
          <w:szCs w:val="21"/>
        </w:rPr>
        <w:t>这首诗批评</w:t>
      </w:r>
      <w:r w:rsidRPr="00FB154E">
        <w:rPr>
          <w:rFonts w:asciiTheme="minorEastAsia" w:hAnsiTheme="minorEastAsia"/>
          <w:color w:val="000000"/>
          <w:szCs w:val="21"/>
        </w:rPr>
        <w:t>的</w:t>
      </w:r>
      <w:r w:rsidRPr="00FB154E">
        <w:rPr>
          <w:rFonts w:asciiTheme="minorEastAsia" w:hAnsiTheme="minorEastAsia" w:hint="eastAsia"/>
          <w:color w:val="000000"/>
          <w:szCs w:val="21"/>
        </w:rPr>
        <w:t>正是</w:t>
      </w:r>
      <w:r w:rsidRPr="00FB154E">
        <w:rPr>
          <w:rFonts w:asciiTheme="minorEastAsia" w:hAnsiTheme="minorEastAsia"/>
          <w:color w:val="000000"/>
          <w:szCs w:val="21"/>
        </w:rPr>
        <w:t>那些说一套做一套的</w:t>
      </w:r>
      <w:r w:rsidRPr="00FB154E">
        <w:rPr>
          <w:rFonts w:asciiTheme="minorEastAsia" w:hAnsiTheme="minorEastAsia" w:hint="eastAsia"/>
          <w:color w:val="000000"/>
          <w:szCs w:val="21"/>
        </w:rPr>
        <w:t>道貌岸然</w:t>
      </w:r>
      <w:r w:rsidRPr="00FB154E">
        <w:rPr>
          <w:rFonts w:asciiTheme="minorEastAsia" w:hAnsiTheme="minorEastAsia"/>
          <w:color w:val="000000"/>
          <w:szCs w:val="21"/>
        </w:rPr>
        <w:t>的儒生。</w:t>
      </w:r>
    </w:p>
    <w:p w:rsidR="007F55AD" w:rsidRDefault="007F55AD" w:rsidP="00351635">
      <w:pPr>
        <w:spacing w:line="360" w:lineRule="auto"/>
        <w:ind w:firstLine="420"/>
      </w:pPr>
      <w:r>
        <w:rPr>
          <w:rFonts w:hint="eastAsia"/>
          <w:color w:val="000000"/>
          <w:szCs w:val="21"/>
        </w:rPr>
        <w:t>他</w:t>
      </w:r>
      <w:r>
        <w:rPr>
          <w:color w:val="000000"/>
          <w:szCs w:val="21"/>
        </w:rPr>
        <w:t>还说</w:t>
      </w:r>
      <w:r>
        <w:rPr>
          <w:rFonts w:hint="eastAsia"/>
          <w:color w:val="000000"/>
          <w:szCs w:val="21"/>
        </w:rPr>
        <w:t>：“</w:t>
      </w:r>
      <w:r w:rsidRPr="00732481">
        <w:rPr>
          <w:rFonts w:ascii="楷体" w:eastAsia="楷体" w:hAnsi="楷体"/>
          <w:color w:val="000000"/>
          <w:szCs w:val="21"/>
        </w:rPr>
        <w:t>今汝造音以乱声，作色以诡形，外易其貌，内隐其情。怀欲以求多，</w:t>
      </w:r>
      <w:hyperlink r:id="rId8" w:tgtFrame="_blank" w:history="1">
        <w:r w:rsidRPr="00732481">
          <w:rPr>
            <w:rFonts w:ascii="楷体" w:eastAsia="楷体" w:hAnsi="楷体"/>
            <w:color w:val="000000"/>
          </w:rPr>
          <w:t>诈伪</w:t>
        </w:r>
      </w:hyperlink>
      <w:r w:rsidRPr="00732481">
        <w:rPr>
          <w:rFonts w:ascii="楷体" w:eastAsia="楷体" w:hAnsi="楷体"/>
          <w:color w:val="000000"/>
          <w:szCs w:val="21"/>
        </w:rPr>
        <w:t>以要名；君立而</w:t>
      </w:r>
      <w:proofErr w:type="gramStart"/>
      <w:r w:rsidRPr="00732481">
        <w:rPr>
          <w:rFonts w:ascii="楷体" w:eastAsia="楷体" w:hAnsi="楷体"/>
          <w:color w:val="000000"/>
          <w:szCs w:val="21"/>
        </w:rPr>
        <w:t>虐</w:t>
      </w:r>
      <w:proofErr w:type="gramEnd"/>
      <w:r w:rsidRPr="00732481">
        <w:rPr>
          <w:rFonts w:ascii="楷体" w:eastAsia="楷体" w:hAnsi="楷体"/>
          <w:color w:val="000000"/>
          <w:szCs w:val="21"/>
        </w:rPr>
        <w:t>兴，臣设而贼生。坐制礼法，束缚下民。欺愚诳</w:t>
      </w:r>
      <w:proofErr w:type="gramStart"/>
      <w:r w:rsidRPr="00732481">
        <w:rPr>
          <w:rFonts w:ascii="楷体" w:eastAsia="楷体" w:hAnsi="楷体"/>
          <w:color w:val="000000"/>
          <w:szCs w:val="21"/>
        </w:rPr>
        <w:t>拙</w:t>
      </w:r>
      <w:proofErr w:type="gramEnd"/>
      <w:r w:rsidRPr="00732481">
        <w:rPr>
          <w:rFonts w:ascii="楷体" w:eastAsia="楷体" w:hAnsi="楷体"/>
          <w:color w:val="000000"/>
          <w:szCs w:val="21"/>
        </w:rPr>
        <w:t>，藏智自神。强者</w:t>
      </w:r>
      <w:proofErr w:type="gramStart"/>
      <w:r w:rsidRPr="00732481">
        <w:rPr>
          <w:rFonts w:ascii="楷体" w:eastAsia="楷体" w:hAnsi="楷体"/>
          <w:color w:val="000000"/>
          <w:szCs w:val="21"/>
        </w:rPr>
        <w:t>睽</w:t>
      </w:r>
      <w:proofErr w:type="gramEnd"/>
      <w:r w:rsidRPr="00732481">
        <w:rPr>
          <w:rFonts w:ascii="楷体" w:eastAsia="楷体" w:hAnsi="楷体"/>
          <w:color w:val="000000"/>
          <w:szCs w:val="21"/>
        </w:rPr>
        <w:t>视而凌暴，弱者憔悴而事人。假廉而成贪，内险而外仁，罪至不悔过，幸遇则自矜。驰此以奏除，故循滞而不振。</w:t>
      </w:r>
      <w:r>
        <w:rPr>
          <w:rFonts w:ascii="楷体" w:eastAsia="楷体" w:hAnsi="楷体" w:hint="eastAsia"/>
          <w:color w:val="000000"/>
          <w:szCs w:val="21"/>
        </w:rPr>
        <w:t>……</w:t>
      </w:r>
      <w:r w:rsidRPr="00C544C5">
        <w:rPr>
          <w:rFonts w:ascii="楷体" w:eastAsia="楷体" w:hAnsi="楷体"/>
          <w:color w:val="000000"/>
          <w:szCs w:val="21"/>
        </w:rPr>
        <w:t>汝君子之礼法，诚天下残贼、乱危、死亡之术耳！</w:t>
      </w:r>
      <w:r>
        <w:rPr>
          <w:rFonts w:hint="eastAsia"/>
        </w:rPr>
        <w:t>”</w:t>
      </w:r>
      <w:r w:rsidR="00FB154E" w:rsidRPr="00FB154E">
        <w:rPr>
          <w:rFonts w:ascii="楷体" w:eastAsia="楷体" w:hAnsi="楷体" w:hint="eastAsia"/>
        </w:rPr>
        <w:t>（</w:t>
      </w:r>
      <w:r w:rsidR="00FB154E" w:rsidRPr="00FB154E">
        <w:rPr>
          <w:rFonts w:ascii="楷体" w:eastAsia="楷体" w:hAnsi="楷体"/>
        </w:rPr>
        <w:t>《大人先生传》）</w:t>
      </w:r>
    </w:p>
    <w:p w:rsidR="007B4093" w:rsidRPr="00732481" w:rsidRDefault="00FB154E" w:rsidP="00351635">
      <w:pPr>
        <w:spacing w:line="360" w:lineRule="auto"/>
        <w:ind w:firstLine="420"/>
      </w:pPr>
      <w:r>
        <w:rPr>
          <w:rFonts w:hint="eastAsia"/>
        </w:rPr>
        <w:t>文章严厉</w:t>
      </w:r>
      <w:r>
        <w:t>地批判了</w:t>
      </w:r>
      <w:r>
        <w:rPr>
          <w:rFonts w:hint="eastAsia"/>
        </w:rPr>
        <w:t>儒家</w:t>
      </w:r>
      <w:r>
        <w:t>礼法的</w:t>
      </w:r>
      <w:r>
        <w:rPr>
          <w:rFonts w:hint="eastAsia"/>
        </w:rPr>
        <w:t>虚伪</w:t>
      </w:r>
      <w:r>
        <w:t>，认为</w:t>
      </w:r>
      <w:r>
        <w:rPr>
          <w:rFonts w:hint="eastAsia"/>
        </w:rPr>
        <w:t>其</w:t>
      </w:r>
      <w:r>
        <w:t>非但没有建立</w:t>
      </w:r>
      <w:r>
        <w:rPr>
          <w:rFonts w:hint="eastAsia"/>
        </w:rPr>
        <w:t>起</w:t>
      </w:r>
      <w:r>
        <w:t>一个</w:t>
      </w:r>
      <w:r>
        <w:rPr>
          <w:rFonts w:hint="eastAsia"/>
        </w:rPr>
        <w:t>完美</w:t>
      </w:r>
      <w:r>
        <w:t>的社会，反而给贪污、暴虐</w:t>
      </w:r>
      <w:r>
        <w:rPr>
          <w:rFonts w:hint="eastAsia"/>
        </w:rPr>
        <w:t>打开</w:t>
      </w:r>
      <w:r>
        <w:t>了方便之门。</w:t>
      </w:r>
      <w:r w:rsidR="007B4093">
        <w:rPr>
          <w:rFonts w:hint="eastAsia"/>
        </w:rPr>
        <w:t>这</w:t>
      </w:r>
      <w:r w:rsidR="008B714F">
        <w:rPr>
          <w:rFonts w:hint="eastAsia"/>
        </w:rPr>
        <w:t>反而倒</w:t>
      </w:r>
      <w:r w:rsidR="008B714F">
        <w:t>契合了</w:t>
      </w:r>
      <w:r w:rsidR="007B4093">
        <w:rPr>
          <w:rFonts w:hint="eastAsia"/>
        </w:rPr>
        <w:t>老子“圣人处无为之事”</w:t>
      </w:r>
      <w:r w:rsidR="008B714F">
        <w:rPr>
          <w:rFonts w:hint="eastAsia"/>
        </w:rPr>
        <w:t>的</w:t>
      </w:r>
      <w:r w:rsidR="008B714F">
        <w:t>思想。</w:t>
      </w:r>
    </w:p>
    <w:p w:rsidR="007B4093" w:rsidRDefault="00FB154E" w:rsidP="00351635">
      <w:pPr>
        <w:spacing w:line="360" w:lineRule="auto"/>
        <w:ind w:firstLine="420"/>
        <w:rPr>
          <w:rFonts w:ascii="楷体" w:eastAsia="楷体" w:hAnsi="楷体"/>
          <w:color w:val="000000"/>
          <w:szCs w:val="21"/>
        </w:rPr>
      </w:pPr>
      <w:r>
        <w:rPr>
          <w:rFonts w:ascii="楷体" w:eastAsia="楷体" w:hAnsi="楷体" w:hint="eastAsia"/>
          <w:color w:val="000000"/>
          <w:szCs w:val="21"/>
        </w:rPr>
        <w:t>《老子</w:t>
      </w:r>
      <w:r>
        <w:rPr>
          <w:rFonts w:ascii="楷体" w:eastAsia="楷体" w:hAnsi="楷体"/>
          <w:color w:val="000000"/>
          <w:szCs w:val="21"/>
        </w:rPr>
        <w:t>》</w:t>
      </w:r>
      <w:r>
        <w:rPr>
          <w:rFonts w:ascii="楷体" w:eastAsia="楷体" w:hAnsi="楷体" w:hint="eastAsia"/>
          <w:color w:val="000000"/>
          <w:szCs w:val="21"/>
        </w:rPr>
        <w:t>：</w:t>
      </w:r>
      <w:r>
        <w:rPr>
          <w:rFonts w:ascii="楷体" w:eastAsia="楷体" w:hAnsi="楷体"/>
          <w:color w:val="000000"/>
          <w:szCs w:val="21"/>
        </w:rPr>
        <w:t>“</w:t>
      </w:r>
      <w:r w:rsidR="007B4093">
        <w:rPr>
          <w:rFonts w:ascii="楷体" w:eastAsia="楷体" w:hAnsi="楷体"/>
          <w:color w:val="000000"/>
          <w:szCs w:val="21"/>
        </w:rPr>
        <w:t>太上，下知</w:t>
      </w:r>
      <w:r w:rsidR="007B4093">
        <w:rPr>
          <w:rFonts w:ascii="楷体" w:eastAsia="楷体" w:hAnsi="楷体" w:hint="eastAsia"/>
          <w:color w:val="000000"/>
          <w:szCs w:val="21"/>
        </w:rPr>
        <w:t>有之</w:t>
      </w:r>
      <w:r w:rsidR="007B4093">
        <w:rPr>
          <w:rFonts w:ascii="楷体" w:eastAsia="楷体" w:hAnsi="楷体"/>
          <w:color w:val="000000"/>
          <w:szCs w:val="21"/>
        </w:rPr>
        <w:t>。</w:t>
      </w:r>
      <w:r>
        <w:rPr>
          <w:rFonts w:ascii="楷体" w:eastAsia="楷体" w:hAnsi="楷体" w:hint="eastAsia"/>
          <w:color w:val="000000"/>
          <w:szCs w:val="21"/>
        </w:rPr>
        <w:t>”</w:t>
      </w:r>
      <w:r w:rsidR="007B4093">
        <w:rPr>
          <w:rFonts w:ascii="楷体" w:eastAsia="楷体" w:hAnsi="楷体" w:hint="eastAsia"/>
          <w:color w:val="000000"/>
          <w:szCs w:val="21"/>
        </w:rPr>
        <w:t>王弼注</w:t>
      </w:r>
      <w:r w:rsidR="007B4093">
        <w:rPr>
          <w:rFonts w:ascii="楷体" w:eastAsia="楷体" w:hAnsi="楷体"/>
          <w:color w:val="000000"/>
          <w:szCs w:val="21"/>
        </w:rPr>
        <w:t>曰：</w:t>
      </w:r>
      <w:r>
        <w:rPr>
          <w:rFonts w:ascii="楷体" w:eastAsia="楷体" w:hAnsi="楷体" w:hint="eastAsia"/>
          <w:color w:val="000000"/>
          <w:szCs w:val="21"/>
        </w:rPr>
        <w:t>“</w:t>
      </w:r>
      <w:r w:rsidR="007B4093">
        <w:rPr>
          <w:rFonts w:ascii="楷体" w:eastAsia="楷体" w:hAnsi="楷体" w:hint="eastAsia"/>
          <w:color w:val="000000"/>
          <w:szCs w:val="21"/>
        </w:rPr>
        <w:t>太上</w:t>
      </w:r>
      <w:r w:rsidR="007B4093">
        <w:rPr>
          <w:rFonts w:ascii="楷体" w:eastAsia="楷体" w:hAnsi="楷体"/>
          <w:color w:val="000000"/>
          <w:szCs w:val="21"/>
        </w:rPr>
        <w:t>，谓大人也</w:t>
      </w:r>
      <w:r w:rsidR="007B4093">
        <w:rPr>
          <w:rFonts w:ascii="楷体" w:eastAsia="楷体" w:hAnsi="楷体" w:hint="eastAsia"/>
          <w:color w:val="000000"/>
          <w:szCs w:val="21"/>
        </w:rPr>
        <w:t>。</w:t>
      </w:r>
      <w:r w:rsidR="007B4093">
        <w:rPr>
          <w:rFonts w:ascii="楷体" w:eastAsia="楷体" w:hAnsi="楷体"/>
          <w:color w:val="000000"/>
          <w:szCs w:val="21"/>
        </w:rPr>
        <w:t>大人在上，居无为之事，行不言之</w:t>
      </w:r>
      <w:r w:rsidR="007B4093">
        <w:rPr>
          <w:rFonts w:ascii="楷体" w:eastAsia="楷体" w:hAnsi="楷体" w:hint="eastAsia"/>
          <w:color w:val="000000"/>
          <w:szCs w:val="21"/>
        </w:rPr>
        <w:t>教，</w:t>
      </w:r>
      <w:r w:rsidR="007B4093">
        <w:rPr>
          <w:rFonts w:ascii="楷体" w:eastAsia="楷体" w:hAnsi="楷体"/>
          <w:color w:val="000000"/>
          <w:szCs w:val="21"/>
        </w:rPr>
        <w:t>万物作焉而不为</w:t>
      </w:r>
      <w:r w:rsidR="007B4093">
        <w:rPr>
          <w:rFonts w:ascii="楷体" w:eastAsia="楷体" w:hAnsi="楷体" w:hint="eastAsia"/>
          <w:color w:val="000000"/>
          <w:szCs w:val="21"/>
        </w:rPr>
        <w:t>始。</w:t>
      </w:r>
      <w:r>
        <w:rPr>
          <w:rFonts w:ascii="楷体" w:eastAsia="楷体" w:hAnsi="楷体" w:hint="eastAsia"/>
          <w:color w:val="000000"/>
          <w:szCs w:val="21"/>
        </w:rPr>
        <w:t>”</w:t>
      </w:r>
      <w:r w:rsidR="007F3963">
        <w:rPr>
          <w:rStyle w:val="ab"/>
          <w:rFonts w:ascii="楷体" w:eastAsia="楷体" w:hAnsi="楷体"/>
          <w:color w:val="000000"/>
          <w:szCs w:val="21"/>
        </w:rPr>
        <w:footnoteReference w:id="2"/>
      </w:r>
    </w:p>
    <w:p w:rsidR="008B714F" w:rsidRDefault="008B714F" w:rsidP="00351635">
      <w:pPr>
        <w:spacing w:line="360" w:lineRule="auto"/>
        <w:ind w:firstLine="420"/>
        <w:rPr>
          <w:rFonts w:hint="eastAsia"/>
        </w:rPr>
      </w:pPr>
      <w:r>
        <w:rPr>
          <w:rFonts w:hint="eastAsia"/>
        </w:rPr>
        <w:t>但是</w:t>
      </w:r>
      <w:r>
        <w:t>要指出的是</w:t>
      </w:r>
      <w:r>
        <w:rPr>
          <w:rFonts w:hint="eastAsia"/>
        </w:rPr>
        <w:t>阮籍</w:t>
      </w:r>
      <w:r>
        <w:t>在这里所批判的并不是儒家本身，而是</w:t>
      </w:r>
      <w:r>
        <w:rPr>
          <w:rFonts w:hint="eastAsia"/>
        </w:rPr>
        <w:t>两汉以来</w:t>
      </w:r>
      <w:r>
        <w:t>以</w:t>
      </w:r>
      <w:r>
        <w:rPr>
          <w:rFonts w:hint="eastAsia"/>
        </w:rPr>
        <w:t>经学</w:t>
      </w:r>
      <w:r>
        <w:t>为中心的名教体系。</w:t>
      </w:r>
      <w:r>
        <w:rPr>
          <w:rFonts w:hint="eastAsia"/>
        </w:rPr>
        <w:t>与其说</w:t>
      </w:r>
      <w:r>
        <w:t>阮籍是儒家的背叛者，不如说</w:t>
      </w:r>
      <w:r>
        <w:rPr>
          <w:rFonts w:hint="eastAsia"/>
        </w:rPr>
        <w:t>他</w:t>
      </w:r>
      <w:r>
        <w:t>是正统的儒家的卫道士。</w:t>
      </w:r>
      <w:r w:rsidR="00FB154E">
        <w:rPr>
          <w:rFonts w:hint="eastAsia"/>
        </w:rPr>
        <w:t>如同</w:t>
      </w:r>
      <w:r w:rsidR="00FB154E">
        <w:t>鲁迅所言：</w:t>
      </w:r>
      <w:r w:rsidR="00FB154E" w:rsidRPr="00357044">
        <w:rPr>
          <w:rFonts w:ascii="楷体" w:eastAsia="楷体" w:hAnsi="楷体" w:hint="eastAsia"/>
        </w:rPr>
        <w:t>“</w:t>
      </w:r>
      <w:r w:rsidR="00C15EE5" w:rsidRPr="00357044">
        <w:rPr>
          <w:rFonts w:ascii="楷体" w:eastAsia="楷体" w:hAnsi="楷体"/>
        </w:rPr>
        <w:t>例如</w:t>
      </w:r>
      <w:proofErr w:type="gramStart"/>
      <w:r w:rsidR="00C15EE5" w:rsidRPr="00357044">
        <w:rPr>
          <w:rFonts w:ascii="楷体" w:eastAsia="楷体" w:hAnsi="楷体"/>
        </w:rPr>
        <w:t>嵇阮</w:t>
      </w:r>
      <w:proofErr w:type="gramEnd"/>
      <w:r w:rsidR="00C15EE5" w:rsidRPr="00357044">
        <w:rPr>
          <w:rFonts w:ascii="楷体" w:eastAsia="楷体" w:hAnsi="楷体"/>
        </w:rPr>
        <w:t>的罪名，一向说他们毁坏礼教。但据我个人的意见，这判断是错的。魏晋时代，崇尚礼教的看来似乎很不错，而实在是毁坏礼教，不信礼教的。表面上毁坏礼教者，实则倒是承认礼教，太相信礼教。</w:t>
      </w:r>
      <w:r w:rsidR="00C15EE5" w:rsidRPr="00357044">
        <w:rPr>
          <w:rFonts w:ascii="楷体" w:eastAsia="楷体" w:hAnsi="楷体" w:hint="eastAsia"/>
        </w:rPr>
        <w:t>”</w:t>
      </w:r>
      <w:r w:rsidR="00357044">
        <w:rPr>
          <w:rStyle w:val="ab"/>
          <w:rFonts w:ascii="楷体" w:eastAsia="楷体" w:hAnsi="楷体"/>
        </w:rPr>
        <w:footnoteReference w:id="3"/>
      </w:r>
      <w:r w:rsidR="00FB154E">
        <w:rPr>
          <w:rFonts w:hint="eastAsia"/>
        </w:rPr>
        <w:t>阮籍</w:t>
      </w:r>
      <w:r w:rsidR="00FB154E">
        <w:t>在</w:t>
      </w:r>
      <w:r w:rsidR="00FB154E">
        <w:rPr>
          <w:rFonts w:hint="eastAsia"/>
        </w:rPr>
        <w:t>《东平赋</w:t>
      </w:r>
      <w:r w:rsidR="00FB154E">
        <w:t>》</w:t>
      </w:r>
      <w:r w:rsidR="00FB154E">
        <w:rPr>
          <w:rFonts w:hint="eastAsia"/>
        </w:rPr>
        <w:t>中写道</w:t>
      </w:r>
      <w:r w:rsidR="00FB154E">
        <w:t>人生有两种追求，一种是儒</w:t>
      </w:r>
      <w:r w:rsidR="00FB154E">
        <w:rPr>
          <w:rFonts w:hint="eastAsia"/>
        </w:rPr>
        <w:t>家</w:t>
      </w:r>
      <w:r w:rsidR="00FB154E">
        <w:t>的</w:t>
      </w:r>
      <w:r w:rsidR="00FB154E" w:rsidRPr="00107495">
        <w:rPr>
          <w:rFonts w:ascii="楷体" w:eastAsia="楷体" w:hAnsi="楷体" w:hint="eastAsia"/>
        </w:rPr>
        <w:t>“好政教</w:t>
      </w:r>
      <w:r w:rsidR="00FB154E" w:rsidRPr="00107495">
        <w:rPr>
          <w:rFonts w:ascii="楷体" w:eastAsia="楷体" w:hAnsi="楷体"/>
        </w:rPr>
        <w:t>之有仪</w:t>
      </w:r>
      <w:r w:rsidR="00FB154E" w:rsidRPr="00107495">
        <w:rPr>
          <w:rFonts w:ascii="楷体" w:eastAsia="楷体" w:hAnsi="楷体" w:hint="eastAsia"/>
        </w:rPr>
        <w:t>”</w:t>
      </w:r>
      <w:r w:rsidR="00FB154E">
        <w:rPr>
          <w:rFonts w:hint="eastAsia"/>
        </w:rPr>
        <w:t>，</w:t>
      </w:r>
      <w:r w:rsidR="00FB154E">
        <w:t>另一种是道家的</w:t>
      </w:r>
      <w:r w:rsidR="00FB154E" w:rsidRPr="00107495">
        <w:rPr>
          <w:rFonts w:ascii="楷体" w:eastAsia="楷体" w:hAnsi="楷体" w:hint="eastAsia"/>
        </w:rPr>
        <w:t>“乐</w:t>
      </w:r>
      <w:r w:rsidR="00FB154E" w:rsidRPr="00107495">
        <w:rPr>
          <w:rFonts w:ascii="楷体" w:eastAsia="楷体" w:hAnsi="楷体"/>
        </w:rPr>
        <w:t>寂寞之无知</w:t>
      </w:r>
      <w:r w:rsidR="00FB154E" w:rsidRPr="00107495">
        <w:rPr>
          <w:rFonts w:ascii="楷体" w:eastAsia="楷体" w:hAnsi="楷体" w:hint="eastAsia"/>
        </w:rPr>
        <w:t>”</w:t>
      </w:r>
      <w:r w:rsidR="00FB154E">
        <w:rPr>
          <w:rFonts w:hint="eastAsia"/>
        </w:rPr>
        <w:t>。可见阮籍</w:t>
      </w:r>
      <w:r w:rsidR="00FB154E">
        <w:t>并不是不承认儒家的人生追求，</w:t>
      </w:r>
      <w:r w:rsidR="00FB154E">
        <w:rPr>
          <w:rFonts w:hint="eastAsia"/>
        </w:rPr>
        <w:t>但是</w:t>
      </w:r>
      <w:r w:rsidR="00C15EE5">
        <w:t>在那样一个</w:t>
      </w:r>
      <w:r w:rsidR="00C15EE5">
        <w:rPr>
          <w:rFonts w:hint="eastAsia"/>
        </w:rPr>
        <w:t>年代</w:t>
      </w:r>
      <w:r w:rsidR="00C15EE5">
        <w:t>，名教只不过是一个政治的工具，</w:t>
      </w:r>
      <w:r w:rsidR="00C15EE5">
        <w:rPr>
          <w:rFonts w:hint="eastAsia"/>
        </w:rPr>
        <w:t>实在</w:t>
      </w:r>
      <w:r w:rsidR="00C15EE5">
        <w:t>是背离了</w:t>
      </w:r>
      <w:r w:rsidR="00C15EE5">
        <w:rPr>
          <w:rFonts w:hint="eastAsia"/>
        </w:rPr>
        <w:t>儒家</w:t>
      </w:r>
      <w:r w:rsidR="00C15EE5">
        <w:t>的初衷。因而</w:t>
      </w:r>
      <w:r w:rsidR="00C15EE5">
        <w:rPr>
          <w:rFonts w:hint="eastAsia"/>
        </w:rPr>
        <w:t>阮籍</w:t>
      </w:r>
      <w:r w:rsidR="00C15EE5">
        <w:t>只好转向道家。</w:t>
      </w:r>
    </w:p>
    <w:p w:rsidR="008B714F" w:rsidRPr="008B714F" w:rsidRDefault="008B714F" w:rsidP="00351635">
      <w:pPr>
        <w:spacing w:line="360" w:lineRule="auto"/>
        <w:ind w:firstLine="420"/>
      </w:pPr>
    </w:p>
    <w:p w:rsidR="008B714F" w:rsidRPr="00357044" w:rsidRDefault="008B714F" w:rsidP="00351635">
      <w:pPr>
        <w:spacing w:line="360" w:lineRule="auto"/>
        <w:ind w:firstLine="420"/>
      </w:pPr>
      <w:r w:rsidRPr="00357044">
        <w:rPr>
          <w:rFonts w:hint="eastAsia"/>
        </w:rPr>
        <w:t>第三，阮籍</w:t>
      </w:r>
      <w:r w:rsidRPr="00357044">
        <w:t>认为</w:t>
      </w:r>
      <w:r w:rsidR="00FB154E" w:rsidRPr="00357044">
        <w:rPr>
          <w:rFonts w:hint="eastAsia"/>
        </w:rPr>
        <w:t>名教</w:t>
      </w:r>
      <w:r w:rsidRPr="00357044">
        <w:t>是对自然人性的</w:t>
      </w:r>
      <w:r w:rsidRPr="00357044">
        <w:rPr>
          <w:rFonts w:hint="eastAsia"/>
        </w:rPr>
        <w:t>伤害</w:t>
      </w:r>
      <w:r w:rsidRPr="00357044">
        <w:t>。</w:t>
      </w:r>
    </w:p>
    <w:p w:rsidR="00FB154E" w:rsidRDefault="00095ECA" w:rsidP="00351635">
      <w:pPr>
        <w:spacing w:line="360" w:lineRule="auto"/>
        <w:ind w:firstLine="420"/>
        <w:rPr>
          <w:rFonts w:hint="eastAsia"/>
        </w:rPr>
      </w:pPr>
      <w:r>
        <w:lastRenderedPageBreak/>
        <w:t>阮籍又不是儒家的背叛者。与其说</w:t>
      </w:r>
      <w:r>
        <w:rPr>
          <w:rFonts w:hint="eastAsia"/>
        </w:rPr>
        <w:t>阮籍</w:t>
      </w:r>
      <w:r>
        <w:t>是</w:t>
      </w:r>
      <w:r>
        <w:rPr>
          <w:rFonts w:hint="eastAsia"/>
        </w:rPr>
        <w:t>彻底</w:t>
      </w:r>
      <w:r>
        <w:t>颠覆了儒家，不如说阮籍</w:t>
      </w:r>
      <w:r>
        <w:rPr>
          <w:rFonts w:hint="eastAsia"/>
        </w:rPr>
        <w:t>痛恨</w:t>
      </w:r>
      <w:r>
        <w:t>的是虚伪而压抑人性的儒教。</w:t>
      </w:r>
      <w:r w:rsidR="00C15EE5">
        <w:rPr>
          <w:rFonts w:hint="eastAsia"/>
        </w:rPr>
        <w:t>为了</w:t>
      </w:r>
      <w:r w:rsidR="00C15EE5">
        <w:t>博得</w:t>
      </w:r>
      <w:r w:rsidR="00C15EE5">
        <w:rPr>
          <w:rFonts w:hint="eastAsia"/>
        </w:rPr>
        <w:t>德行</w:t>
      </w:r>
      <w:r w:rsidR="00C15EE5">
        <w:t>上的美名，</w:t>
      </w:r>
      <w:r w:rsidR="00C15EE5">
        <w:rPr>
          <w:rFonts w:hint="eastAsia"/>
        </w:rPr>
        <w:t>时人</w:t>
      </w:r>
      <w:r w:rsidR="00C15EE5">
        <w:t>故意做出一些有违常理的举动来凸显自己</w:t>
      </w:r>
      <w:r w:rsidR="00C15EE5">
        <w:rPr>
          <w:rFonts w:hint="eastAsia"/>
        </w:rPr>
        <w:t>。诸如</w:t>
      </w:r>
      <w:r w:rsidR="00FB154E">
        <w:rPr>
          <w:rFonts w:hint="eastAsia"/>
        </w:rPr>
        <w:t>王祥卧冰求</w:t>
      </w:r>
      <w:r w:rsidR="00FB154E">
        <w:t>鲤</w:t>
      </w:r>
      <w:r w:rsidR="00C15EE5">
        <w:rPr>
          <w:rFonts w:hint="eastAsia"/>
        </w:rPr>
        <w:t>的</w:t>
      </w:r>
      <w:r w:rsidR="00C15EE5">
        <w:t>故事不胜枚举。虽然</w:t>
      </w:r>
      <w:r w:rsidR="00C15EE5">
        <w:rPr>
          <w:rFonts w:hint="eastAsia"/>
        </w:rPr>
        <w:t>这些</w:t>
      </w:r>
      <w:r w:rsidR="00C15EE5">
        <w:t>故事</w:t>
      </w:r>
      <w:r w:rsidR="00C15EE5">
        <w:rPr>
          <w:rFonts w:hint="eastAsia"/>
        </w:rPr>
        <w:t>可能</w:t>
      </w:r>
      <w:r w:rsidR="00C15EE5">
        <w:t>是统治者捏造</w:t>
      </w:r>
      <w:r w:rsidR="00C15EE5">
        <w:rPr>
          <w:rFonts w:hint="eastAsia"/>
        </w:rPr>
        <w:t>用来</w:t>
      </w:r>
      <w:r w:rsidR="00C15EE5">
        <w:t>宣传的工具，但</w:t>
      </w:r>
      <w:r w:rsidR="00C15EE5">
        <w:rPr>
          <w:rFonts w:hint="eastAsia"/>
        </w:rPr>
        <w:t>多少</w:t>
      </w:r>
      <w:r w:rsidR="00C15EE5">
        <w:t>也折射出当时的社会风气。</w:t>
      </w:r>
      <w:r w:rsidR="009F2A48">
        <w:rPr>
          <w:rFonts w:hint="eastAsia"/>
        </w:rPr>
        <w:t>如果</w:t>
      </w:r>
      <w:r w:rsidR="009F2A48">
        <w:t>说这只是极端的例子的话，那么下面这首</w:t>
      </w:r>
      <w:proofErr w:type="gramStart"/>
      <w:r w:rsidR="009F2A48">
        <w:t>诗反应</w:t>
      </w:r>
      <w:proofErr w:type="gramEnd"/>
      <w:r w:rsidR="009F2A48">
        <w:t>的则是阮籍对</w:t>
      </w:r>
      <w:r w:rsidR="009F2A48">
        <w:rPr>
          <w:rFonts w:hint="eastAsia"/>
        </w:rPr>
        <w:t>一般</w:t>
      </w:r>
      <w:r w:rsidR="009F2A48">
        <w:t>的</w:t>
      </w:r>
      <w:r w:rsidR="009F2A48">
        <w:rPr>
          <w:rFonts w:hint="eastAsia"/>
        </w:rPr>
        <w:t>儒家</w:t>
      </w:r>
      <w:r w:rsidR="009F2A48">
        <w:t>精神的批评。</w:t>
      </w:r>
    </w:p>
    <w:p w:rsidR="00095ECA" w:rsidRPr="00C15EE5" w:rsidRDefault="00C15EE5" w:rsidP="00351635">
      <w:pPr>
        <w:spacing w:line="360" w:lineRule="auto"/>
        <w:ind w:firstLine="420"/>
        <w:rPr>
          <w:rFonts w:ascii="楷体" w:eastAsia="楷体" w:hAnsi="楷体"/>
        </w:rPr>
      </w:pPr>
      <w:r w:rsidRPr="00C15EE5">
        <w:rPr>
          <w:rFonts w:ascii="楷体" w:eastAsia="楷体" w:hAnsi="楷体" w:hint="eastAsia"/>
        </w:rPr>
        <w:t>“</w:t>
      </w:r>
      <w:r w:rsidR="00095ECA" w:rsidRPr="00C15EE5">
        <w:rPr>
          <w:rFonts w:ascii="楷体" w:eastAsia="楷体" w:hAnsi="楷体" w:hint="eastAsia"/>
        </w:rPr>
        <w:t>儒者通六艺。立志不可干。违礼不为动。非法不肯言。渴饮清泉流。饥食</w:t>
      </w:r>
      <w:proofErr w:type="gramStart"/>
      <w:r w:rsidR="00095ECA" w:rsidRPr="00C15EE5">
        <w:rPr>
          <w:rFonts w:ascii="楷体" w:eastAsia="楷体" w:hAnsi="楷体" w:hint="eastAsia"/>
        </w:rPr>
        <w:t>幷一箪</w:t>
      </w:r>
      <w:proofErr w:type="gramEnd"/>
      <w:r w:rsidR="00095ECA" w:rsidRPr="00C15EE5">
        <w:rPr>
          <w:rFonts w:ascii="楷体" w:eastAsia="楷体" w:hAnsi="楷体" w:hint="eastAsia"/>
        </w:rPr>
        <w:t>。岁时无以祀。衣服常苦寒。</w:t>
      </w:r>
      <w:proofErr w:type="gramStart"/>
      <w:r w:rsidR="00095ECA" w:rsidRPr="00C15EE5">
        <w:rPr>
          <w:rFonts w:ascii="楷体" w:eastAsia="楷体" w:hAnsi="楷体" w:hint="eastAsia"/>
        </w:rPr>
        <w:t>屣履咏</w:t>
      </w:r>
      <w:proofErr w:type="gramEnd"/>
      <w:r w:rsidR="00095ECA" w:rsidRPr="00C15EE5">
        <w:rPr>
          <w:rFonts w:ascii="楷体" w:eastAsia="楷体" w:hAnsi="楷体" w:hint="eastAsia"/>
        </w:rPr>
        <w:t>南风。缊袍笑华轩。信道守诗书。义不受一餐。烈烈褒贬辞。老氏用长叹。</w:t>
      </w:r>
      <w:r w:rsidRPr="00C15EE5">
        <w:rPr>
          <w:rFonts w:ascii="楷体" w:eastAsia="楷体" w:hAnsi="楷体" w:hint="eastAsia"/>
        </w:rPr>
        <w:t>”</w:t>
      </w:r>
      <w:r w:rsidR="00095ECA" w:rsidRPr="00C15EE5">
        <w:rPr>
          <w:rFonts w:ascii="楷体" w:eastAsia="楷体" w:hAnsi="楷体" w:hint="eastAsia"/>
        </w:rPr>
        <w:t>（《咏怀</w:t>
      </w:r>
      <w:r w:rsidR="00095ECA" w:rsidRPr="00C15EE5">
        <w:rPr>
          <w:rFonts w:ascii="楷体" w:eastAsia="楷体" w:hAnsi="楷体"/>
        </w:rPr>
        <w:t>六十》）</w:t>
      </w:r>
    </w:p>
    <w:p w:rsidR="00095ECA" w:rsidRPr="00095ECA" w:rsidRDefault="00095ECA" w:rsidP="00351635">
      <w:pPr>
        <w:spacing w:line="360" w:lineRule="auto"/>
        <w:ind w:firstLine="420"/>
      </w:pPr>
      <w:r>
        <w:rPr>
          <w:rFonts w:hint="eastAsia"/>
        </w:rPr>
        <w:t>如果说</w:t>
      </w:r>
      <w:r>
        <w:t>阮籍批判</w:t>
      </w:r>
      <w:r>
        <w:rPr>
          <w:rFonts w:hint="eastAsia"/>
        </w:rPr>
        <w:t>伪君子的</w:t>
      </w:r>
      <w:r>
        <w:t>行为</w:t>
      </w:r>
      <w:r>
        <w:rPr>
          <w:rFonts w:hint="eastAsia"/>
        </w:rPr>
        <w:t>仍然</w:t>
      </w:r>
      <w:r>
        <w:t>是儒家思想</w:t>
      </w:r>
      <w:r>
        <w:rPr>
          <w:rFonts w:hint="eastAsia"/>
        </w:rPr>
        <w:t>内部</w:t>
      </w:r>
      <w:r>
        <w:t>的一种修正，那么</w:t>
      </w:r>
      <w:r w:rsidR="00C15EE5">
        <w:rPr>
          <w:rFonts w:hint="eastAsia"/>
        </w:rPr>
        <w:t>这</w:t>
      </w:r>
      <w:r w:rsidR="00C15EE5">
        <w:t>首</w:t>
      </w:r>
      <w:r>
        <w:t>诗</w:t>
      </w:r>
      <w:r>
        <w:rPr>
          <w:rFonts w:hint="eastAsia"/>
        </w:rPr>
        <w:t>中</w:t>
      </w:r>
      <w:r>
        <w:t>，阮籍则是从道家的立场重新审视儒家的立法</w:t>
      </w:r>
      <w:r>
        <w:rPr>
          <w:rFonts w:hint="eastAsia"/>
        </w:rPr>
        <w:t>。从</w:t>
      </w:r>
      <w:r>
        <w:t>这首诗中可以看出</w:t>
      </w:r>
      <w:r>
        <w:rPr>
          <w:rFonts w:hint="eastAsia"/>
        </w:rPr>
        <w:t>，</w:t>
      </w:r>
      <w:r>
        <w:t>阮籍对儒家安贫乐道、恪守立法的精神虽然怀有尊敬，但是认为这种</w:t>
      </w:r>
      <w:r>
        <w:rPr>
          <w:rFonts w:hint="eastAsia"/>
        </w:rPr>
        <w:t>礼法从</w:t>
      </w:r>
      <w:r>
        <w:t>根本上来说</w:t>
      </w:r>
      <w:r>
        <w:rPr>
          <w:rFonts w:hint="eastAsia"/>
        </w:rPr>
        <w:t>却</w:t>
      </w:r>
      <w:r>
        <w:t>是</w:t>
      </w:r>
      <w:r>
        <w:rPr>
          <w:rFonts w:hint="eastAsia"/>
        </w:rPr>
        <w:t>伤害</w:t>
      </w:r>
      <w:r>
        <w:t>人的自然天性的。从</w:t>
      </w:r>
      <w:r>
        <w:rPr>
          <w:rFonts w:hint="eastAsia"/>
        </w:rPr>
        <w:t>道家的</w:t>
      </w:r>
      <w:r>
        <w:t>观点来看，</w:t>
      </w:r>
      <w:r>
        <w:rPr>
          <w:rFonts w:hint="eastAsia"/>
        </w:rPr>
        <w:t>礼法却是</w:t>
      </w:r>
      <w:r>
        <w:t>徒劳无益的，以至于老子要长叹。</w:t>
      </w:r>
    </w:p>
    <w:p w:rsidR="007F55AD" w:rsidRDefault="00095ECA" w:rsidP="00351635">
      <w:pPr>
        <w:spacing w:line="360" w:lineRule="auto"/>
        <w:ind w:firstLine="420"/>
      </w:pPr>
      <w:r>
        <w:rPr>
          <w:rFonts w:hint="eastAsia"/>
        </w:rPr>
        <w:t>因此</w:t>
      </w:r>
      <w:r w:rsidR="007F55AD">
        <w:rPr>
          <w:rFonts w:hint="eastAsia"/>
        </w:rPr>
        <w:t>阮籍</w:t>
      </w:r>
      <w:r w:rsidR="007F55AD">
        <w:t>和当时众多的魏晋世人一样</w:t>
      </w:r>
      <w:r w:rsidR="009475FF">
        <w:rPr>
          <w:rFonts w:hint="eastAsia"/>
        </w:rPr>
        <w:t>狂放不羁</w:t>
      </w:r>
      <w:r w:rsidR="007F55AD">
        <w:t>，</w:t>
      </w:r>
      <w:r w:rsidR="007F55AD">
        <w:rPr>
          <w:rFonts w:hint="eastAsia"/>
        </w:rPr>
        <w:t>力求</w:t>
      </w:r>
      <w:r w:rsidR="009475FF" w:rsidRPr="00A93D81">
        <w:rPr>
          <w:rFonts w:hint="eastAsia"/>
        </w:rPr>
        <w:t>越</w:t>
      </w:r>
      <w:r w:rsidR="009475FF" w:rsidRPr="00A93D81">
        <w:t>名教而任自然</w:t>
      </w:r>
      <w:r w:rsidR="007F55AD">
        <w:t>。</w:t>
      </w:r>
      <w:r w:rsidR="007F55AD">
        <w:rPr>
          <w:rFonts w:hint="eastAsia"/>
        </w:rPr>
        <w:t>如果说</w:t>
      </w:r>
      <w:r w:rsidR="007F55AD">
        <w:t>名教</w:t>
      </w:r>
      <w:proofErr w:type="gramStart"/>
      <w:r w:rsidR="007F55AD">
        <w:t>所抓住</w:t>
      </w:r>
      <w:proofErr w:type="gramEnd"/>
      <w:r w:rsidR="007F55AD">
        <w:t>不放的是</w:t>
      </w:r>
      <w:r w:rsidR="007F55AD" w:rsidRPr="009F2A48">
        <w:rPr>
          <w:rFonts w:ascii="楷体" w:eastAsia="楷体" w:hAnsi="楷体" w:hint="eastAsia"/>
        </w:rPr>
        <w:t>“君</w:t>
      </w:r>
      <w:proofErr w:type="gramStart"/>
      <w:r w:rsidR="007F55AD" w:rsidRPr="009F2A48">
        <w:rPr>
          <w:rFonts w:ascii="楷体" w:eastAsia="楷体" w:hAnsi="楷体" w:hint="eastAsia"/>
        </w:rPr>
        <w:t>君臣</w:t>
      </w:r>
      <w:proofErr w:type="gramEnd"/>
      <w:r w:rsidR="007F55AD" w:rsidRPr="009F2A48">
        <w:rPr>
          <w:rFonts w:ascii="楷体" w:eastAsia="楷体" w:hAnsi="楷体" w:hint="eastAsia"/>
        </w:rPr>
        <w:t>臣父</w:t>
      </w:r>
      <w:proofErr w:type="gramStart"/>
      <w:r w:rsidR="007F55AD" w:rsidRPr="009F2A48">
        <w:rPr>
          <w:rFonts w:ascii="楷体" w:eastAsia="楷体" w:hAnsi="楷体" w:hint="eastAsia"/>
        </w:rPr>
        <w:t>父子</w:t>
      </w:r>
      <w:proofErr w:type="gramEnd"/>
      <w:r w:rsidR="007F55AD" w:rsidRPr="009F2A48">
        <w:rPr>
          <w:rFonts w:ascii="楷体" w:eastAsia="楷体" w:hAnsi="楷体" w:hint="eastAsia"/>
        </w:rPr>
        <w:t>子”</w:t>
      </w:r>
      <w:r w:rsidR="007F55AD">
        <w:rPr>
          <w:rFonts w:hint="eastAsia"/>
        </w:rPr>
        <w:t>，</w:t>
      </w:r>
      <w:r w:rsidR="007F55AD">
        <w:t>那么</w:t>
      </w:r>
      <w:r w:rsidR="009475FF">
        <w:rPr>
          <w:rFonts w:hint="eastAsia"/>
        </w:rPr>
        <w:t>阮籍</w:t>
      </w:r>
      <w:proofErr w:type="gramStart"/>
      <w:r w:rsidR="009475FF">
        <w:t>所抓住</w:t>
      </w:r>
      <w:proofErr w:type="gramEnd"/>
      <w:r w:rsidR="009475FF">
        <w:t>的就是</w:t>
      </w:r>
      <w:r w:rsidR="009475FF" w:rsidRPr="009F2A48">
        <w:rPr>
          <w:rFonts w:ascii="楷体" w:eastAsia="楷体" w:hAnsi="楷体" w:hint="eastAsia"/>
        </w:rPr>
        <w:t>“</w:t>
      </w:r>
      <w:r w:rsidR="00BA16E3" w:rsidRPr="009F2A48">
        <w:rPr>
          <w:rFonts w:ascii="楷体" w:eastAsia="楷体" w:hAnsi="楷体"/>
        </w:rPr>
        <w:t>发乎情</w:t>
      </w:r>
      <w:r w:rsidR="009F2A48">
        <w:rPr>
          <w:rFonts w:ascii="楷体" w:eastAsia="楷体" w:hAnsi="楷体" w:hint="eastAsia"/>
        </w:rPr>
        <w:t>，</w:t>
      </w:r>
      <w:r w:rsidR="009F2A48">
        <w:rPr>
          <w:rFonts w:ascii="楷体" w:eastAsia="楷体" w:hAnsi="楷体"/>
        </w:rPr>
        <w:t>止乎礼</w:t>
      </w:r>
      <w:r w:rsidR="009475FF" w:rsidRPr="009F2A48">
        <w:rPr>
          <w:rFonts w:ascii="楷体" w:eastAsia="楷体" w:hAnsi="楷体" w:hint="eastAsia"/>
        </w:rPr>
        <w:t>”</w:t>
      </w:r>
      <w:r w:rsidR="009475FF">
        <w:t>。</w:t>
      </w:r>
    </w:p>
    <w:p w:rsidR="00BA16E3" w:rsidRPr="009F2A48" w:rsidRDefault="009F2A48" w:rsidP="00351635">
      <w:pPr>
        <w:spacing w:line="360" w:lineRule="auto"/>
        <w:ind w:firstLine="420"/>
        <w:rPr>
          <w:rFonts w:ascii="楷体" w:eastAsia="楷体" w:hAnsi="楷体"/>
        </w:rPr>
      </w:pPr>
      <w:r w:rsidRPr="009F2A48">
        <w:rPr>
          <w:rFonts w:ascii="楷体" w:eastAsia="楷体" w:hAnsi="楷体" w:hint="eastAsia"/>
        </w:rPr>
        <w:t>《世说新语·</w:t>
      </w:r>
      <w:r w:rsidRPr="009F2A48">
        <w:rPr>
          <w:rFonts w:ascii="楷体" w:eastAsia="楷体" w:hAnsi="楷体"/>
        </w:rPr>
        <w:t>任诞</w:t>
      </w:r>
      <w:r w:rsidRPr="009F2A48">
        <w:rPr>
          <w:rFonts w:ascii="楷体" w:eastAsia="楷体" w:hAnsi="楷体" w:hint="eastAsia"/>
        </w:rPr>
        <w:t>》</w:t>
      </w:r>
      <w:r w:rsidRPr="009F2A48">
        <w:rPr>
          <w:rFonts w:ascii="楷体" w:eastAsia="楷体" w:hAnsi="楷体"/>
        </w:rPr>
        <w:t>：</w:t>
      </w:r>
      <w:r w:rsidRPr="009F2A48">
        <w:rPr>
          <w:rFonts w:ascii="楷体" w:eastAsia="楷体" w:hAnsi="楷体" w:hint="eastAsia"/>
        </w:rPr>
        <w:t>“阮公邻家妇有美色，当</w:t>
      </w:r>
      <w:proofErr w:type="gramStart"/>
      <w:r w:rsidRPr="009F2A48">
        <w:rPr>
          <w:rFonts w:ascii="楷体" w:eastAsia="楷体" w:hAnsi="楷体" w:hint="eastAsia"/>
        </w:rPr>
        <w:t>垆酤</w:t>
      </w:r>
      <w:proofErr w:type="gramEnd"/>
      <w:r w:rsidRPr="009F2A48">
        <w:rPr>
          <w:rFonts w:ascii="楷体" w:eastAsia="楷体" w:hAnsi="楷体" w:hint="eastAsia"/>
        </w:rPr>
        <w:t>酒。</w:t>
      </w:r>
      <w:proofErr w:type="gramStart"/>
      <w:r w:rsidRPr="009F2A48">
        <w:rPr>
          <w:rFonts w:ascii="楷体" w:eastAsia="楷体" w:hAnsi="楷体" w:hint="eastAsia"/>
        </w:rPr>
        <w:t>阮</w:t>
      </w:r>
      <w:proofErr w:type="gramEnd"/>
      <w:r w:rsidRPr="009F2A48">
        <w:rPr>
          <w:rFonts w:ascii="楷体" w:eastAsia="楷体" w:hAnsi="楷体" w:hint="eastAsia"/>
        </w:rPr>
        <w:t>与王安丰常从妇饮酒，</w:t>
      </w:r>
      <w:proofErr w:type="gramStart"/>
      <w:r w:rsidRPr="009F2A48">
        <w:rPr>
          <w:rFonts w:ascii="楷体" w:eastAsia="楷体" w:hAnsi="楷体" w:hint="eastAsia"/>
        </w:rPr>
        <w:t>阮</w:t>
      </w:r>
      <w:proofErr w:type="gramEnd"/>
      <w:r w:rsidRPr="009F2A48">
        <w:rPr>
          <w:rFonts w:ascii="楷体" w:eastAsia="楷体" w:hAnsi="楷体" w:hint="eastAsia"/>
        </w:rPr>
        <w:t>醉，便眠其妇侧。夫始殊疑之，伺察，终无他意。”</w:t>
      </w:r>
      <w:r w:rsidR="00A93D81">
        <w:rPr>
          <w:rStyle w:val="ab"/>
          <w:rFonts w:ascii="楷体" w:eastAsia="楷体" w:hAnsi="楷体"/>
        </w:rPr>
        <w:footnoteReference w:id="4"/>
      </w:r>
    </w:p>
    <w:p w:rsidR="0016670B" w:rsidRDefault="008B714F" w:rsidP="00351635">
      <w:pPr>
        <w:spacing w:line="360" w:lineRule="auto"/>
        <w:ind w:firstLine="420"/>
      </w:pPr>
      <w:r>
        <w:rPr>
          <w:rFonts w:hint="eastAsia"/>
        </w:rPr>
        <w:t>儒家强调</w:t>
      </w:r>
      <w:r>
        <w:t>男女授受不亲，是为了维持</w:t>
      </w:r>
      <w:r>
        <w:rPr>
          <w:rFonts w:hint="eastAsia"/>
        </w:rPr>
        <w:t>清白的</w:t>
      </w:r>
      <w:r>
        <w:t>男女关系</w:t>
      </w:r>
      <w:r>
        <w:rPr>
          <w:rFonts w:hint="eastAsia"/>
        </w:rPr>
        <w:t>。</w:t>
      </w:r>
      <w:r>
        <w:t>阮籍</w:t>
      </w:r>
      <w:r>
        <w:rPr>
          <w:rFonts w:hint="eastAsia"/>
        </w:rPr>
        <w:t>由于妇人</w:t>
      </w:r>
      <w:r w:rsidR="00095ECA">
        <w:t>貌美，便</w:t>
      </w:r>
      <w:r w:rsidR="00095ECA">
        <w:rPr>
          <w:rFonts w:hint="eastAsia"/>
        </w:rPr>
        <w:t>一时兴起</w:t>
      </w:r>
      <w:r w:rsidR="00095ECA">
        <w:t>睡在妇人旁边，</w:t>
      </w:r>
      <w:r w:rsidR="0016670B">
        <w:rPr>
          <w:rFonts w:hint="eastAsia"/>
        </w:rPr>
        <w:t>这</w:t>
      </w:r>
      <w:r w:rsidR="0016670B">
        <w:t>已经是违反了</w:t>
      </w:r>
      <w:r w:rsidR="0016670B" w:rsidRPr="00A93D81">
        <w:rPr>
          <w:rFonts w:hint="eastAsia"/>
        </w:rPr>
        <w:t>“</w:t>
      </w:r>
      <w:r w:rsidR="0016670B" w:rsidRPr="00A93D81">
        <w:t>男女不杂坐</w:t>
      </w:r>
      <w:r w:rsidR="0016670B" w:rsidRPr="00A93D81">
        <w:rPr>
          <w:rFonts w:hint="eastAsia"/>
        </w:rPr>
        <w:t>”</w:t>
      </w:r>
      <w:r w:rsidR="0016670B">
        <w:t>的礼法</w:t>
      </w:r>
      <w:r w:rsidR="0016670B">
        <w:rPr>
          <w:rFonts w:hint="eastAsia"/>
        </w:rPr>
        <w:t>，</w:t>
      </w:r>
      <w:r w:rsidR="00095ECA">
        <w:t>但是却什么也没有做。阮籍</w:t>
      </w:r>
      <w:r w:rsidR="009F2A48">
        <w:rPr>
          <w:rFonts w:hint="eastAsia"/>
        </w:rPr>
        <w:t>心中并没有</w:t>
      </w:r>
      <w:r w:rsidR="009F2A48">
        <w:t>刻意遵循礼法，</w:t>
      </w:r>
      <w:r w:rsidR="009F2A48">
        <w:rPr>
          <w:rFonts w:hint="eastAsia"/>
        </w:rPr>
        <w:t>甚至</w:t>
      </w:r>
      <w:r w:rsidR="009F2A48">
        <w:t>故意逼近礼法的边界，</w:t>
      </w:r>
      <w:r w:rsidR="00095ECA">
        <w:t>但却没有违反</w:t>
      </w:r>
      <w:r w:rsidR="00095ECA">
        <w:rPr>
          <w:rFonts w:hint="eastAsia"/>
        </w:rPr>
        <w:t>其</w:t>
      </w:r>
      <w:r w:rsidR="00095ECA">
        <w:t>最终的目的，从而完成了一次对儒家的名教体系的</w:t>
      </w:r>
      <w:r w:rsidR="00095ECA">
        <w:rPr>
          <w:rFonts w:hint="eastAsia"/>
        </w:rPr>
        <w:t>反讽</w:t>
      </w:r>
      <w:r w:rsidR="00095ECA">
        <w:t>。</w:t>
      </w:r>
    </w:p>
    <w:p w:rsidR="00095ECA" w:rsidRDefault="00095ECA" w:rsidP="00351635">
      <w:pPr>
        <w:spacing w:line="360" w:lineRule="auto"/>
        <w:ind w:firstLine="420"/>
      </w:pPr>
      <w:r>
        <w:rPr>
          <w:rFonts w:hint="eastAsia"/>
        </w:rPr>
        <w:t>所以阮籍</w:t>
      </w:r>
      <w:r>
        <w:t>会说</w:t>
      </w:r>
      <w:r w:rsidRPr="00BA16E3">
        <w:rPr>
          <w:rFonts w:hint="eastAsia"/>
        </w:rPr>
        <w:t>：</w:t>
      </w:r>
      <w:r w:rsidR="0016670B" w:rsidRPr="0016670B">
        <w:rPr>
          <w:rFonts w:ascii="楷体" w:eastAsia="楷体" w:hAnsi="楷体" w:hint="eastAsia"/>
        </w:rPr>
        <w:t>“</w:t>
      </w:r>
      <w:r w:rsidR="0016670B">
        <w:rPr>
          <w:rFonts w:ascii="楷体" w:eastAsia="楷体" w:hAnsi="楷体" w:hint="eastAsia"/>
        </w:rPr>
        <w:t>礼岂为我辈设也？</w:t>
      </w:r>
      <w:r w:rsidR="0016670B" w:rsidRPr="0016670B">
        <w:rPr>
          <w:rFonts w:ascii="楷体" w:eastAsia="楷体" w:hAnsi="楷体" w:hint="eastAsia"/>
        </w:rPr>
        <w:t>”</w:t>
      </w:r>
      <w:r w:rsidR="00A93D81">
        <w:rPr>
          <w:rFonts w:ascii="楷体" w:eastAsia="楷体" w:hAnsi="楷体" w:hint="eastAsia"/>
        </w:rPr>
        <w:t>（</w:t>
      </w:r>
      <w:r w:rsidR="00A93D81" w:rsidRPr="009F2A48">
        <w:rPr>
          <w:rFonts w:ascii="楷体" w:eastAsia="楷体" w:hAnsi="楷体" w:hint="eastAsia"/>
        </w:rPr>
        <w:t>《世说新语·</w:t>
      </w:r>
      <w:r w:rsidR="00A93D81" w:rsidRPr="009F2A48">
        <w:rPr>
          <w:rFonts w:ascii="楷体" w:eastAsia="楷体" w:hAnsi="楷体"/>
        </w:rPr>
        <w:t>任诞</w:t>
      </w:r>
      <w:r w:rsidR="00A93D81" w:rsidRPr="009F2A48">
        <w:rPr>
          <w:rFonts w:ascii="楷体" w:eastAsia="楷体" w:hAnsi="楷体" w:hint="eastAsia"/>
        </w:rPr>
        <w:t>》</w:t>
      </w:r>
      <w:r w:rsidR="00A93D81">
        <w:rPr>
          <w:rFonts w:ascii="楷体" w:eastAsia="楷体" w:hAnsi="楷体" w:hint="eastAsia"/>
        </w:rPr>
        <w:t>）</w:t>
      </w:r>
      <w:r>
        <w:rPr>
          <w:rFonts w:hint="eastAsia"/>
        </w:rPr>
        <w:t>在</w:t>
      </w:r>
      <w:r>
        <w:t>阮籍看来，</w:t>
      </w:r>
      <w:r>
        <w:rPr>
          <w:rFonts w:hint="eastAsia"/>
        </w:rPr>
        <w:t>礼法</w:t>
      </w:r>
      <w:r>
        <w:t>是为那些</w:t>
      </w:r>
      <w:r>
        <w:rPr>
          <w:rFonts w:hint="eastAsia"/>
        </w:rPr>
        <w:t>无法</w:t>
      </w:r>
      <w:r>
        <w:t>控制</w:t>
      </w:r>
      <w:r>
        <w:rPr>
          <w:rFonts w:hint="eastAsia"/>
        </w:rPr>
        <w:t>自己</w:t>
      </w:r>
      <w:r>
        <w:t>的俗人而设</w:t>
      </w:r>
      <w:r>
        <w:rPr>
          <w:rFonts w:hint="eastAsia"/>
        </w:rPr>
        <w:t>，</w:t>
      </w:r>
      <w:r>
        <w:t>但是他是超然物外的</w:t>
      </w:r>
      <w:r w:rsidR="0016670B" w:rsidRPr="00A93D81">
        <w:rPr>
          <w:rFonts w:hint="eastAsia"/>
        </w:rPr>
        <w:t>“</w:t>
      </w:r>
      <w:r w:rsidRPr="00A93D81">
        <w:t>方外之人</w:t>
      </w:r>
      <w:r w:rsidR="0016670B" w:rsidRPr="00A93D81">
        <w:rPr>
          <w:rFonts w:hint="eastAsia"/>
        </w:rPr>
        <w:t>”</w:t>
      </w:r>
      <w:r>
        <w:t>，自然不必受</w:t>
      </w:r>
      <w:r>
        <w:rPr>
          <w:rFonts w:hint="eastAsia"/>
        </w:rPr>
        <w:t>礼法</w:t>
      </w:r>
      <w:r>
        <w:t>的束缚。而</w:t>
      </w:r>
      <w:r>
        <w:rPr>
          <w:rFonts w:hint="eastAsia"/>
        </w:rPr>
        <w:t>阮籍</w:t>
      </w:r>
      <w:r>
        <w:t>所相信的，便是</w:t>
      </w:r>
      <w:r>
        <w:rPr>
          <w:rFonts w:hint="eastAsia"/>
        </w:rPr>
        <w:t>自然情感</w:t>
      </w:r>
      <w:r>
        <w:t>。</w:t>
      </w:r>
    </w:p>
    <w:p w:rsidR="00BA16E3" w:rsidRPr="0016670B" w:rsidRDefault="0016670B" w:rsidP="00351635">
      <w:pPr>
        <w:spacing w:line="360" w:lineRule="auto"/>
        <w:ind w:firstLine="420"/>
        <w:rPr>
          <w:rFonts w:ascii="楷体" w:eastAsia="楷体" w:hAnsi="楷体" w:hint="eastAsia"/>
        </w:rPr>
      </w:pPr>
      <w:r w:rsidRPr="0016670B">
        <w:rPr>
          <w:rFonts w:ascii="楷体" w:eastAsia="楷体" w:hAnsi="楷体" w:hint="eastAsia"/>
        </w:rPr>
        <w:t>《世说新语·</w:t>
      </w:r>
      <w:r w:rsidRPr="0016670B">
        <w:rPr>
          <w:rFonts w:ascii="楷体" w:eastAsia="楷体" w:hAnsi="楷体"/>
        </w:rPr>
        <w:t>任诞</w:t>
      </w:r>
      <w:r w:rsidRPr="0016670B">
        <w:rPr>
          <w:rFonts w:ascii="楷体" w:eastAsia="楷体" w:hAnsi="楷体" w:hint="eastAsia"/>
        </w:rPr>
        <w:t>》</w:t>
      </w:r>
      <w:r w:rsidRPr="0016670B">
        <w:rPr>
          <w:rFonts w:ascii="楷体" w:eastAsia="楷体" w:hAnsi="楷体" w:hint="eastAsia"/>
        </w:rPr>
        <w:t>：“阮籍当葬母，蒸一肥</w:t>
      </w:r>
      <w:proofErr w:type="gramStart"/>
      <w:r w:rsidRPr="0016670B">
        <w:rPr>
          <w:rFonts w:ascii="楷体" w:eastAsia="楷体" w:hAnsi="楷体" w:hint="eastAsia"/>
        </w:rPr>
        <w:t>豚</w:t>
      </w:r>
      <w:proofErr w:type="gramEnd"/>
      <w:r w:rsidRPr="0016670B">
        <w:rPr>
          <w:rFonts w:ascii="楷体" w:eastAsia="楷体" w:hAnsi="楷体" w:hint="eastAsia"/>
        </w:rPr>
        <w:t>，饮酒二斗，然后临</w:t>
      </w:r>
      <w:proofErr w:type="gramStart"/>
      <w:r w:rsidRPr="0016670B">
        <w:rPr>
          <w:rFonts w:ascii="楷体" w:eastAsia="楷体" w:hAnsi="楷体" w:hint="eastAsia"/>
        </w:rPr>
        <w:t>诀</w:t>
      </w:r>
      <w:proofErr w:type="gramEnd"/>
      <w:r w:rsidRPr="0016670B">
        <w:rPr>
          <w:rFonts w:ascii="楷体" w:eastAsia="楷体" w:hAnsi="楷体" w:hint="eastAsia"/>
        </w:rPr>
        <w:t>，直言「穷矣！」都得一号，因吐血，废顿良久。”</w:t>
      </w:r>
    </w:p>
    <w:p w:rsidR="00BA16E3" w:rsidRDefault="00D7029A" w:rsidP="00351635">
      <w:pPr>
        <w:spacing w:line="360" w:lineRule="auto"/>
        <w:ind w:firstLine="420"/>
      </w:pPr>
      <w:r>
        <w:rPr>
          <w:rFonts w:hint="eastAsia"/>
        </w:rPr>
        <w:t>阮籍在服</w:t>
      </w:r>
      <w:proofErr w:type="gramStart"/>
      <w:r>
        <w:rPr>
          <w:rFonts w:hint="eastAsia"/>
        </w:rPr>
        <w:t>孝</w:t>
      </w:r>
      <w:r>
        <w:t>期间</w:t>
      </w:r>
      <w:proofErr w:type="gramEnd"/>
      <w:r>
        <w:t>喝酒吃肉，已是有</w:t>
      </w:r>
      <w:r>
        <w:rPr>
          <w:rFonts w:hint="eastAsia"/>
        </w:rPr>
        <w:t>违</w:t>
      </w:r>
      <w:r w:rsidR="007B3C0C">
        <w:rPr>
          <w:rFonts w:hint="eastAsia"/>
        </w:rPr>
        <w:t>礼法</w:t>
      </w:r>
      <w:r w:rsidR="0016670B">
        <w:t>，</w:t>
      </w:r>
      <w:r w:rsidR="0016670B">
        <w:rPr>
          <w:rFonts w:hint="eastAsia"/>
        </w:rPr>
        <w:t>而且</w:t>
      </w:r>
      <w:r w:rsidR="0016670B">
        <w:t>还</w:t>
      </w:r>
      <w:r w:rsidR="0016670B">
        <w:rPr>
          <w:rFonts w:hint="eastAsia"/>
        </w:rPr>
        <w:t>没有节哀</w:t>
      </w:r>
      <w:r w:rsidR="007B3C0C">
        <w:t>。但是</w:t>
      </w:r>
      <w:r w:rsidR="007B3C0C">
        <w:rPr>
          <w:rFonts w:hint="eastAsia"/>
        </w:rPr>
        <w:t>孔子</w:t>
      </w:r>
      <w:r w:rsidR="008B714F">
        <w:rPr>
          <w:rFonts w:hint="eastAsia"/>
        </w:rPr>
        <w:t>说过</w:t>
      </w:r>
      <w:r w:rsidR="0016670B">
        <w:rPr>
          <w:rFonts w:hint="eastAsia"/>
        </w:rPr>
        <w:t>“</w:t>
      </w:r>
      <w:r w:rsidR="008B714F">
        <w:rPr>
          <w:rFonts w:hint="eastAsia"/>
        </w:rPr>
        <w:t>宁</w:t>
      </w:r>
      <w:r w:rsidR="008B714F">
        <w:t>戚</w:t>
      </w:r>
      <w:r w:rsidR="0016670B">
        <w:rPr>
          <w:rFonts w:hint="eastAsia"/>
        </w:rPr>
        <w:t>”</w:t>
      </w:r>
      <w:r w:rsidR="008B714F">
        <w:rPr>
          <w:rFonts w:hint="eastAsia"/>
        </w:rPr>
        <w:t>，</w:t>
      </w:r>
      <w:r w:rsidR="008B714F">
        <w:t>这也是一种对情感的</w:t>
      </w:r>
      <w:r w:rsidR="008B714F">
        <w:rPr>
          <w:rFonts w:hint="eastAsia"/>
        </w:rPr>
        <w:t>强调</w:t>
      </w:r>
      <w:r w:rsidR="008B714F">
        <w:t>。阮籍</w:t>
      </w:r>
      <w:r w:rsidR="008B714F">
        <w:rPr>
          <w:rFonts w:hint="eastAsia"/>
        </w:rPr>
        <w:t>虽然</w:t>
      </w:r>
      <w:r w:rsidR="008B714F">
        <w:t>不</w:t>
      </w:r>
      <w:r w:rsidR="008B714F">
        <w:rPr>
          <w:rFonts w:hint="eastAsia"/>
        </w:rPr>
        <w:t>遵礼法</w:t>
      </w:r>
      <w:r w:rsidR="008B714F">
        <w:t>，但是他的情感反而却比</w:t>
      </w:r>
      <w:r w:rsidR="008B714F">
        <w:rPr>
          <w:rFonts w:hint="eastAsia"/>
        </w:rPr>
        <w:t>伪君子</w:t>
      </w:r>
      <w:r w:rsidR="008B714F">
        <w:t>更真实</w:t>
      </w:r>
      <w:r w:rsidR="008B714F">
        <w:rPr>
          <w:rFonts w:hint="eastAsia"/>
        </w:rPr>
        <w:t>。</w:t>
      </w:r>
    </w:p>
    <w:p w:rsidR="0016670B" w:rsidRDefault="0016670B" w:rsidP="00351635">
      <w:pPr>
        <w:spacing w:line="360" w:lineRule="auto"/>
        <w:ind w:firstLine="420"/>
        <w:rPr>
          <w:rFonts w:hint="eastAsia"/>
        </w:rPr>
      </w:pPr>
    </w:p>
    <w:p w:rsidR="00134999" w:rsidRDefault="00134999" w:rsidP="00351635">
      <w:pPr>
        <w:spacing w:line="360" w:lineRule="auto"/>
      </w:pPr>
      <w:r>
        <w:lastRenderedPageBreak/>
        <w:tab/>
      </w:r>
      <w:r>
        <w:rPr>
          <w:rFonts w:hint="eastAsia"/>
        </w:rPr>
        <w:t>因此</w:t>
      </w:r>
      <w:r>
        <w:t>，</w:t>
      </w:r>
      <w:r>
        <w:rPr>
          <w:rFonts w:hint="eastAsia"/>
        </w:rPr>
        <w:t>我们在</w:t>
      </w:r>
      <w:r>
        <w:t>考察阮籍的内心世界时，不能因为阮籍蔑视</w:t>
      </w:r>
      <w:r>
        <w:rPr>
          <w:rFonts w:hint="eastAsia"/>
        </w:rPr>
        <w:t>名教</w:t>
      </w:r>
      <w:r>
        <w:t>就认为阮籍是儒家彻底的背叛者；相反，我们应该把儒家精神</w:t>
      </w:r>
      <w:r>
        <w:rPr>
          <w:rFonts w:hint="eastAsia"/>
        </w:rPr>
        <w:t>看作</w:t>
      </w:r>
      <w:r>
        <w:t>是阮籍矛盾挣扎的内心</w:t>
      </w:r>
      <w:r>
        <w:rPr>
          <w:rFonts w:hint="eastAsia"/>
        </w:rPr>
        <w:t>中</w:t>
      </w:r>
      <w:r>
        <w:t>的</w:t>
      </w:r>
      <w:r>
        <w:rPr>
          <w:rFonts w:hint="eastAsia"/>
        </w:rPr>
        <w:t>一</w:t>
      </w:r>
      <w:r>
        <w:t>极</w:t>
      </w:r>
      <w:r>
        <w:rPr>
          <w:rFonts w:hint="eastAsia"/>
        </w:rPr>
        <w:t>。</w:t>
      </w:r>
      <w:r w:rsidR="0016670B">
        <w:rPr>
          <w:rFonts w:hint="eastAsia"/>
        </w:rPr>
        <w:t>如果缺失</w:t>
      </w:r>
      <w:r w:rsidR="0016670B">
        <w:t>了这</w:t>
      </w:r>
      <w:r w:rsidR="0016670B">
        <w:rPr>
          <w:rFonts w:hint="eastAsia"/>
        </w:rPr>
        <w:t>一</w:t>
      </w:r>
      <w:r w:rsidR="0016670B">
        <w:t>极，阮籍的思想也就失去了张力</w:t>
      </w:r>
      <w:r w:rsidR="0016670B">
        <w:rPr>
          <w:rFonts w:hint="eastAsia"/>
        </w:rPr>
        <w:t>。</w:t>
      </w:r>
    </w:p>
    <w:p w:rsidR="004B5ECE" w:rsidRDefault="004B5ECE" w:rsidP="00351635">
      <w:pPr>
        <w:spacing w:line="360" w:lineRule="auto"/>
      </w:pPr>
    </w:p>
    <w:p w:rsidR="00BC189C" w:rsidRDefault="00B472BD" w:rsidP="00351635">
      <w:pPr>
        <w:spacing w:line="360" w:lineRule="auto"/>
        <w:rPr>
          <w:rFonts w:hint="eastAsia"/>
        </w:rPr>
      </w:pPr>
      <w:r>
        <w:tab/>
      </w:r>
    </w:p>
    <w:p w:rsidR="00BC189C" w:rsidRPr="005B6C54" w:rsidRDefault="005B6C54" w:rsidP="00D417D4">
      <w:pPr>
        <w:spacing w:line="360" w:lineRule="auto"/>
        <w:jc w:val="center"/>
        <w:rPr>
          <w:b/>
        </w:rPr>
      </w:pPr>
      <w:r>
        <w:rPr>
          <w:rFonts w:hint="eastAsia"/>
          <w:b/>
        </w:rPr>
        <w:t>二</w:t>
      </w:r>
      <w:r>
        <w:rPr>
          <w:b/>
        </w:rPr>
        <w:t>、</w:t>
      </w:r>
      <w:r w:rsidR="00BC189C" w:rsidRPr="005B6C54">
        <w:rPr>
          <w:rFonts w:hint="eastAsia"/>
          <w:b/>
        </w:rPr>
        <w:t>阮籍</w:t>
      </w:r>
      <w:r w:rsidR="00BC189C" w:rsidRPr="005B6C54">
        <w:rPr>
          <w:b/>
        </w:rPr>
        <w:t>的隐逸观</w:t>
      </w:r>
    </w:p>
    <w:p w:rsidR="007A16E4" w:rsidRDefault="009475FF" w:rsidP="00351635">
      <w:pPr>
        <w:spacing w:line="360" w:lineRule="auto"/>
      </w:pPr>
      <w:r>
        <w:tab/>
      </w:r>
      <w:r w:rsidR="007D6D4D">
        <w:rPr>
          <w:rFonts w:hint="eastAsia"/>
        </w:rPr>
        <w:t>隐逸</w:t>
      </w:r>
      <w:r w:rsidR="007D6D4D">
        <w:t>是</w:t>
      </w:r>
      <w:r w:rsidR="007D6D4D">
        <w:rPr>
          <w:rFonts w:hint="eastAsia"/>
        </w:rPr>
        <w:t>魏晋文学</w:t>
      </w:r>
      <w:r w:rsidR="007D6D4D">
        <w:t>的一个母题。</w:t>
      </w:r>
      <w:r w:rsidR="007D6D4D">
        <w:rPr>
          <w:rFonts w:hint="eastAsia"/>
        </w:rPr>
        <w:t>出于</w:t>
      </w:r>
      <w:r w:rsidR="007A16E4">
        <w:t>对现实政治的失望，阮籍曾多次拒绝出仕</w:t>
      </w:r>
      <w:r>
        <w:t>，</w:t>
      </w:r>
      <w:r w:rsidR="007A16E4">
        <w:rPr>
          <w:rFonts w:hint="eastAsia"/>
        </w:rPr>
        <w:t>并且时常</w:t>
      </w:r>
      <w:r w:rsidR="007A16E4">
        <w:t>在诗中表露出隐居的意图</w:t>
      </w:r>
      <w:r w:rsidR="007A16E4">
        <w:rPr>
          <w:rFonts w:hint="eastAsia"/>
        </w:rPr>
        <w:t>，</w:t>
      </w:r>
      <w:r w:rsidR="007A16E4">
        <w:t>如</w:t>
      </w:r>
      <w:r w:rsidR="007A16E4" w:rsidRPr="007A16E4">
        <w:rPr>
          <w:rFonts w:ascii="楷体" w:eastAsia="楷体" w:hAnsi="楷体" w:hint="eastAsia"/>
        </w:rPr>
        <w:t>“</w:t>
      </w:r>
      <w:r w:rsidR="007A16E4" w:rsidRPr="007A16E4">
        <w:rPr>
          <w:rFonts w:ascii="楷体" w:eastAsia="楷体" w:hAnsi="楷体" w:hint="eastAsia"/>
        </w:rPr>
        <w:t>鸿鹄相随飞。飞</w:t>
      </w:r>
      <w:proofErr w:type="gramStart"/>
      <w:r w:rsidR="007A16E4" w:rsidRPr="007A16E4">
        <w:rPr>
          <w:rFonts w:ascii="楷体" w:eastAsia="楷体" w:hAnsi="楷体" w:hint="eastAsia"/>
        </w:rPr>
        <w:t>飞适荒裔</w:t>
      </w:r>
      <w:proofErr w:type="gramEnd"/>
      <w:r w:rsidR="007A16E4" w:rsidRPr="007A16E4">
        <w:rPr>
          <w:rFonts w:ascii="楷体" w:eastAsia="楷体" w:hAnsi="楷体" w:hint="eastAsia"/>
        </w:rPr>
        <w:t>。双</w:t>
      </w:r>
      <w:proofErr w:type="gramStart"/>
      <w:r w:rsidR="007A16E4" w:rsidRPr="007A16E4">
        <w:rPr>
          <w:rFonts w:ascii="楷体" w:eastAsia="楷体" w:hAnsi="楷体" w:hint="eastAsia"/>
        </w:rPr>
        <w:t>翮</w:t>
      </w:r>
      <w:proofErr w:type="gramEnd"/>
      <w:r w:rsidR="007A16E4" w:rsidRPr="007A16E4">
        <w:rPr>
          <w:rFonts w:ascii="楷体" w:eastAsia="楷体" w:hAnsi="楷体" w:hint="eastAsia"/>
        </w:rPr>
        <w:t>临长风。须臾万里逝。朝餐</w:t>
      </w:r>
      <w:proofErr w:type="gramStart"/>
      <w:r w:rsidR="007A16E4" w:rsidRPr="007A16E4">
        <w:rPr>
          <w:rFonts w:ascii="楷体" w:eastAsia="楷体" w:hAnsi="楷体" w:hint="eastAsia"/>
        </w:rPr>
        <w:t>琅</w:t>
      </w:r>
      <w:proofErr w:type="gramEnd"/>
      <w:r w:rsidR="007A16E4" w:rsidRPr="007A16E4">
        <w:rPr>
          <w:rFonts w:ascii="楷体" w:eastAsia="楷体" w:hAnsi="楷体" w:hint="eastAsia"/>
        </w:rPr>
        <w:t>玕实。夕宿丹山际。抗身青云中。网罗孰能制。岂与乡曲士。携手共言誓。</w:t>
      </w:r>
      <w:r w:rsidR="007A16E4" w:rsidRPr="007A16E4">
        <w:rPr>
          <w:rFonts w:ascii="楷体" w:eastAsia="楷体" w:hAnsi="楷体" w:hint="eastAsia"/>
        </w:rPr>
        <w:t>”</w:t>
      </w:r>
      <w:r w:rsidR="007A16E4" w:rsidRPr="007A16E4">
        <w:rPr>
          <w:rFonts w:ascii="楷体" w:eastAsia="楷体" w:hAnsi="楷体"/>
        </w:rPr>
        <w:t>（</w:t>
      </w:r>
      <w:r w:rsidR="007A16E4" w:rsidRPr="007A16E4">
        <w:rPr>
          <w:rFonts w:ascii="楷体" w:eastAsia="楷体" w:hAnsi="楷体" w:hint="eastAsia"/>
        </w:rPr>
        <w:t>《咏怀四十三</w:t>
      </w:r>
      <w:r w:rsidR="007A16E4" w:rsidRPr="007A16E4">
        <w:rPr>
          <w:rFonts w:ascii="楷体" w:eastAsia="楷体" w:hAnsi="楷体"/>
        </w:rPr>
        <w:t>》</w:t>
      </w:r>
      <w:r w:rsidR="007A16E4" w:rsidRPr="007A16E4">
        <w:rPr>
          <w:rFonts w:ascii="楷体" w:eastAsia="楷体" w:hAnsi="楷体" w:hint="eastAsia"/>
        </w:rPr>
        <w:t>）</w:t>
      </w:r>
      <w:r w:rsidR="007A16E4">
        <w:rPr>
          <w:rFonts w:hint="eastAsia"/>
        </w:rPr>
        <w:t>但是阮籍的</w:t>
      </w:r>
      <w:r w:rsidR="007A16E4">
        <w:t>隐逸观</w:t>
      </w:r>
      <w:r w:rsidR="007D6D4D">
        <w:rPr>
          <w:rFonts w:hint="eastAsia"/>
        </w:rPr>
        <w:t>的</w:t>
      </w:r>
      <w:r w:rsidR="007D6D4D">
        <w:t>独特之处在于，它</w:t>
      </w:r>
      <w:r w:rsidR="007A16E4">
        <w:t>并不仅仅是叫人</w:t>
      </w:r>
      <w:r w:rsidR="007A16E4">
        <w:rPr>
          <w:rFonts w:hint="eastAsia"/>
        </w:rPr>
        <w:t>远离</w:t>
      </w:r>
      <w:r w:rsidR="007D6D4D">
        <w:t>世俗，更</w:t>
      </w:r>
      <w:r w:rsidR="007D6D4D">
        <w:rPr>
          <w:rFonts w:hint="eastAsia"/>
        </w:rPr>
        <w:t>立足于</w:t>
      </w:r>
      <w:r w:rsidR="007A16E4">
        <w:t>庄子</w:t>
      </w:r>
      <w:proofErr w:type="gramStart"/>
      <w:r w:rsidR="007A16E4">
        <w:t>不</w:t>
      </w:r>
      <w:proofErr w:type="gramEnd"/>
      <w:r w:rsidR="007A16E4">
        <w:t>遣</w:t>
      </w:r>
      <w:r w:rsidR="007A16E4">
        <w:rPr>
          <w:rFonts w:hint="eastAsia"/>
        </w:rPr>
        <w:t>是非</w:t>
      </w:r>
      <w:r w:rsidR="007A16E4">
        <w:t>的观念。</w:t>
      </w:r>
    </w:p>
    <w:p w:rsidR="009475FF" w:rsidRPr="007A16E4" w:rsidRDefault="007A16E4" w:rsidP="00351635">
      <w:pPr>
        <w:spacing w:line="360" w:lineRule="auto"/>
        <w:ind w:firstLine="420"/>
        <w:rPr>
          <w:rFonts w:ascii="楷体" w:eastAsia="楷体" w:hAnsi="楷体" w:hint="eastAsia"/>
        </w:rPr>
      </w:pPr>
      <w:r>
        <w:rPr>
          <w:rFonts w:hint="eastAsia"/>
        </w:rPr>
        <w:t>阮籍的隐逸观在大人先生传里有比较集中的体现。</w:t>
      </w:r>
      <w:r w:rsidRPr="007A16E4">
        <w:rPr>
          <w:rFonts w:ascii="楷体" w:eastAsia="楷体" w:hAnsi="楷体" w:hint="eastAsia"/>
        </w:rPr>
        <w:t>“且汝独不见夫</w:t>
      </w:r>
      <w:proofErr w:type="gramStart"/>
      <w:r w:rsidRPr="007A16E4">
        <w:rPr>
          <w:rFonts w:ascii="楷体" w:eastAsia="楷体" w:hAnsi="楷体" w:hint="eastAsia"/>
        </w:rPr>
        <w:t>虱</w:t>
      </w:r>
      <w:proofErr w:type="gramEnd"/>
      <w:r w:rsidRPr="007A16E4">
        <w:rPr>
          <w:rFonts w:ascii="楷体" w:eastAsia="楷体" w:hAnsi="楷体" w:hint="eastAsia"/>
        </w:rPr>
        <w:t>之处于裈中，逃乎深缝，</w:t>
      </w:r>
      <w:proofErr w:type="gramStart"/>
      <w:r w:rsidRPr="007A16E4">
        <w:rPr>
          <w:rFonts w:ascii="楷体" w:eastAsia="楷体" w:hAnsi="楷体" w:hint="eastAsia"/>
        </w:rPr>
        <w:t>匿乎坏絮</w:t>
      </w:r>
      <w:proofErr w:type="gramEnd"/>
      <w:r w:rsidRPr="007A16E4">
        <w:rPr>
          <w:rFonts w:ascii="楷体" w:eastAsia="楷体" w:hAnsi="楷体" w:hint="eastAsia"/>
        </w:rPr>
        <w:t>，自以为吉宅也。行不敢离缝际，动不敢出裈裆，自以为得绳墨也。饥则</w:t>
      </w:r>
      <w:proofErr w:type="gramStart"/>
      <w:r w:rsidRPr="007A16E4">
        <w:rPr>
          <w:rFonts w:ascii="楷体" w:eastAsia="楷体" w:hAnsi="楷体" w:hint="eastAsia"/>
        </w:rPr>
        <w:t>啮</w:t>
      </w:r>
      <w:proofErr w:type="gramEnd"/>
      <w:r w:rsidRPr="007A16E4">
        <w:rPr>
          <w:rFonts w:ascii="楷体" w:eastAsia="楷体" w:hAnsi="楷体" w:hint="eastAsia"/>
        </w:rPr>
        <w:t>人，自以为无穷食也。然炎丘火流，焦</w:t>
      </w:r>
      <w:proofErr w:type="gramStart"/>
      <w:r w:rsidRPr="007A16E4">
        <w:rPr>
          <w:rFonts w:ascii="楷体" w:eastAsia="楷体" w:hAnsi="楷体" w:hint="eastAsia"/>
        </w:rPr>
        <w:t>邑</w:t>
      </w:r>
      <w:proofErr w:type="gramEnd"/>
      <w:r w:rsidRPr="007A16E4">
        <w:rPr>
          <w:rFonts w:ascii="楷体" w:eastAsia="楷体" w:hAnsi="楷体" w:hint="eastAsia"/>
        </w:rPr>
        <w:t>灭都，群</w:t>
      </w:r>
      <w:proofErr w:type="gramStart"/>
      <w:r w:rsidRPr="007A16E4">
        <w:rPr>
          <w:rFonts w:ascii="楷体" w:eastAsia="楷体" w:hAnsi="楷体" w:hint="eastAsia"/>
        </w:rPr>
        <w:t>虱</w:t>
      </w:r>
      <w:proofErr w:type="gramEnd"/>
      <w:r w:rsidRPr="007A16E4">
        <w:rPr>
          <w:rFonts w:ascii="楷体" w:eastAsia="楷体" w:hAnsi="楷体" w:hint="eastAsia"/>
        </w:rPr>
        <w:t>死于裈中而不能出。汝君子之处区内，亦何异夫</w:t>
      </w:r>
      <w:proofErr w:type="gramStart"/>
      <w:r w:rsidRPr="007A16E4">
        <w:rPr>
          <w:rFonts w:ascii="楷体" w:eastAsia="楷体" w:hAnsi="楷体" w:hint="eastAsia"/>
        </w:rPr>
        <w:t>虱</w:t>
      </w:r>
      <w:proofErr w:type="gramEnd"/>
      <w:r w:rsidRPr="007A16E4">
        <w:rPr>
          <w:rFonts w:ascii="楷体" w:eastAsia="楷体" w:hAnsi="楷体" w:hint="eastAsia"/>
        </w:rPr>
        <w:t>之处裈中乎？</w:t>
      </w:r>
      <w:r w:rsidR="00A93D81">
        <w:rPr>
          <w:rFonts w:ascii="楷体" w:eastAsia="楷体" w:hAnsi="楷体" w:hint="eastAsia"/>
        </w:rPr>
        <w:t>”</w:t>
      </w:r>
      <w:r w:rsidRPr="007A16E4">
        <w:rPr>
          <w:rFonts w:ascii="楷体" w:eastAsia="楷体" w:hAnsi="楷体" w:hint="eastAsia"/>
        </w:rPr>
        <w:t>（《大人先生传》）</w:t>
      </w:r>
    </w:p>
    <w:p w:rsidR="009475FF" w:rsidRDefault="009475FF" w:rsidP="00351635">
      <w:pPr>
        <w:spacing w:line="360" w:lineRule="auto"/>
        <w:ind w:firstLine="420"/>
        <w:rPr>
          <w:rFonts w:hint="eastAsia"/>
        </w:rPr>
      </w:pPr>
      <w:r w:rsidRPr="009475FF">
        <w:rPr>
          <w:rFonts w:hint="eastAsia"/>
        </w:rPr>
        <w:t>这一段</w:t>
      </w:r>
      <w:r w:rsidR="007B74B0">
        <w:t>是对当时儒生的</w:t>
      </w:r>
      <w:r w:rsidR="007B74B0">
        <w:rPr>
          <w:rFonts w:hint="eastAsia"/>
        </w:rPr>
        <w:t>嘲笑</w:t>
      </w:r>
      <w:r w:rsidR="007B74B0">
        <w:t>，讥讽他们</w:t>
      </w:r>
      <w:r w:rsidR="007B74B0">
        <w:rPr>
          <w:rFonts w:hint="eastAsia"/>
        </w:rPr>
        <w:t>甘愿受礼法</w:t>
      </w:r>
      <w:r w:rsidR="007B74B0">
        <w:t>束缚，</w:t>
      </w:r>
      <w:r w:rsidR="007B74B0">
        <w:rPr>
          <w:rFonts w:hint="eastAsia"/>
        </w:rPr>
        <w:t>把</w:t>
      </w:r>
      <w:r w:rsidR="007B74B0">
        <w:t>自己的精神束缚在一个狭小的空间内，像裤裆中的虱子一样。</w:t>
      </w:r>
    </w:p>
    <w:p w:rsidR="00A93D81" w:rsidRPr="007A16E4" w:rsidRDefault="007A16E4" w:rsidP="00351635">
      <w:pPr>
        <w:spacing w:line="360" w:lineRule="auto"/>
        <w:ind w:firstLine="420"/>
        <w:rPr>
          <w:rFonts w:ascii="楷体" w:eastAsia="楷体" w:hAnsi="楷体" w:hint="eastAsia"/>
        </w:rPr>
      </w:pPr>
      <w:r w:rsidRPr="007A16E4">
        <w:rPr>
          <w:rFonts w:ascii="楷体" w:eastAsia="楷体" w:hAnsi="楷体" w:hint="eastAsia"/>
        </w:rPr>
        <w:t>“</w:t>
      </w:r>
      <w:r w:rsidR="009475FF" w:rsidRPr="007A16E4">
        <w:rPr>
          <w:rFonts w:ascii="楷体" w:eastAsia="楷体" w:hAnsi="楷体"/>
        </w:rPr>
        <w:t>今吾乃飘颻</w:t>
      </w:r>
      <w:proofErr w:type="gramStart"/>
      <w:r w:rsidR="009475FF" w:rsidRPr="007A16E4">
        <w:rPr>
          <w:rFonts w:ascii="楷体" w:eastAsia="楷体" w:hAnsi="楷体"/>
        </w:rPr>
        <w:t>於</w:t>
      </w:r>
      <w:proofErr w:type="gramEnd"/>
      <w:r w:rsidR="009475FF" w:rsidRPr="007A16E4">
        <w:rPr>
          <w:rFonts w:ascii="楷体" w:eastAsia="楷体" w:hAnsi="楷体"/>
        </w:rPr>
        <w:t>天地之外，与造化为友，朝</w:t>
      </w:r>
      <w:proofErr w:type="gramStart"/>
      <w:r w:rsidR="009475FF" w:rsidRPr="007A16E4">
        <w:rPr>
          <w:rFonts w:ascii="楷体" w:eastAsia="楷体" w:hAnsi="楷体"/>
        </w:rPr>
        <w:t>飧</w:t>
      </w:r>
      <w:proofErr w:type="gramEnd"/>
      <w:r w:rsidR="009475FF" w:rsidRPr="007A16E4">
        <w:rPr>
          <w:rFonts w:ascii="楷体" w:eastAsia="楷体" w:hAnsi="楷体"/>
        </w:rPr>
        <w:t>汤谷，夕饮西海，将变化迁易，与道周始。此</w:t>
      </w:r>
      <w:proofErr w:type="gramStart"/>
      <w:r w:rsidR="009475FF" w:rsidRPr="007A16E4">
        <w:rPr>
          <w:rFonts w:ascii="楷体" w:eastAsia="楷体" w:hAnsi="楷体"/>
        </w:rPr>
        <w:t>之於</w:t>
      </w:r>
      <w:proofErr w:type="gramEnd"/>
      <w:r w:rsidR="009475FF" w:rsidRPr="007A16E4">
        <w:rPr>
          <w:rFonts w:ascii="楷体" w:eastAsia="楷体" w:hAnsi="楷体"/>
        </w:rPr>
        <w:t>万物，岂不厚哉！故不通</w:t>
      </w:r>
      <w:proofErr w:type="gramStart"/>
      <w:r w:rsidR="009475FF" w:rsidRPr="007A16E4">
        <w:rPr>
          <w:rFonts w:ascii="楷体" w:eastAsia="楷体" w:hAnsi="楷体"/>
        </w:rPr>
        <w:t>於</w:t>
      </w:r>
      <w:proofErr w:type="gramEnd"/>
      <w:r w:rsidR="009475FF" w:rsidRPr="007A16E4">
        <w:rPr>
          <w:rFonts w:ascii="楷体" w:eastAsia="楷体" w:hAnsi="楷体"/>
        </w:rPr>
        <w:t>自然者，不足以言道；暗</w:t>
      </w:r>
      <w:proofErr w:type="gramStart"/>
      <w:r w:rsidR="009475FF" w:rsidRPr="007A16E4">
        <w:rPr>
          <w:rFonts w:ascii="楷体" w:eastAsia="楷体" w:hAnsi="楷体"/>
        </w:rPr>
        <w:t>於</w:t>
      </w:r>
      <w:proofErr w:type="gramEnd"/>
      <w:r w:rsidR="009475FF" w:rsidRPr="007A16E4">
        <w:rPr>
          <w:rFonts w:ascii="楷体" w:eastAsia="楷体" w:hAnsi="楷体"/>
        </w:rPr>
        <w:t>昭昭者不足与达明，子之谓也。</w:t>
      </w:r>
      <w:r w:rsidRPr="007A16E4">
        <w:rPr>
          <w:rFonts w:ascii="楷体" w:eastAsia="楷体" w:hAnsi="楷体" w:hint="eastAsia"/>
        </w:rPr>
        <w:t>”</w:t>
      </w:r>
      <w:r w:rsidR="00A93D81" w:rsidRPr="00A93D81">
        <w:rPr>
          <w:rFonts w:ascii="楷体" w:eastAsia="楷体" w:hAnsi="楷体" w:hint="eastAsia"/>
        </w:rPr>
        <w:t xml:space="preserve"> </w:t>
      </w:r>
      <w:r w:rsidR="00A93D81" w:rsidRPr="007A16E4">
        <w:rPr>
          <w:rFonts w:ascii="楷体" w:eastAsia="楷体" w:hAnsi="楷体" w:hint="eastAsia"/>
        </w:rPr>
        <w:t>（《大人先生传》）</w:t>
      </w:r>
    </w:p>
    <w:p w:rsidR="009475FF" w:rsidRPr="007A16E4" w:rsidRDefault="009475FF" w:rsidP="00351635">
      <w:pPr>
        <w:spacing w:line="360" w:lineRule="auto"/>
        <w:ind w:right="420" w:firstLine="420"/>
        <w:rPr>
          <w:rFonts w:ascii="楷体" w:eastAsia="楷体" w:hAnsi="楷体" w:hint="eastAsia"/>
        </w:rPr>
      </w:pPr>
    </w:p>
    <w:p w:rsidR="00095ECA" w:rsidRDefault="007B74B0" w:rsidP="00351635">
      <w:pPr>
        <w:spacing w:line="360" w:lineRule="auto"/>
        <w:ind w:firstLine="420"/>
        <w:jc w:val="left"/>
      </w:pPr>
      <w:r>
        <w:rPr>
          <w:rFonts w:hint="eastAsia"/>
        </w:rPr>
        <w:t>这一段</w:t>
      </w:r>
      <w:r>
        <w:t>则是</w:t>
      </w:r>
      <w:r>
        <w:rPr>
          <w:rFonts w:hint="eastAsia"/>
        </w:rPr>
        <w:t>大人先生</w:t>
      </w:r>
      <w:r>
        <w:t>，亦即阮籍所向往</w:t>
      </w:r>
      <w:r>
        <w:rPr>
          <w:rFonts w:hint="eastAsia"/>
        </w:rPr>
        <w:t>的</w:t>
      </w:r>
      <w:r>
        <w:t>逍遥游的境界。大人先生</w:t>
      </w:r>
      <w:r>
        <w:rPr>
          <w:rFonts w:hint="eastAsia"/>
        </w:rPr>
        <w:t>完全超然世外</w:t>
      </w:r>
      <w:r>
        <w:t>，与自然为伍，与道为</w:t>
      </w:r>
      <w:r>
        <w:rPr>
          <w:rFonts w:hint="eastAsia"/>
        </w:rPr>
        <w:t>友</w:t>
      </w:r>
      <w:r>
        <w:t>，</w:t>
      </w:r>
      <w:r>
        <w:rPr>
          <w:rFonts w:hint="eastAsia"/>
        </w:rPr>
        <w:t>使</w:t>
      </w:r>
      <w:r>
        <w:t>精神获得</w:t>
      </w:r>
      <w:r>
        <w:rPr>
          <w:rFonts w:hint="eastAsia"/>
        </w:rPr>
        <w:t>巨大</w:t>
      </w:r>
      <w:r>
        <w:t>的解放。</w:t>
      </w:r>
      <w:r w:rsidR="000F7D13">
        <w:rPr>
          <w:rFonts w:hint="eastAsia"/>
        </w:rPr>
        <w:t>由此</w:t>
      </w:r>
      <w:r w:rsidR="000F7D13">
        <w:t>我们也就可以</w:t>
      </w:r>
      <w:r w:rsidR="000F7D13">
        <w:rPr>
          <w:rFonts w:hint="eastAsia"/>
        </w:rPr>
        <w:t>理解</w:t>
      </w:r>
      <w:r w:rsidR="000F7D13">
        <w:t>为什么阮籍</w:t>
      </w:r>
      <w:r w:rsidR="000F7D13">
        <w:rPr>
          <w:rFonts w:hint="eastAsia"/>
        </w:rPr>
        <w:t>屡次</w:t>
      </w:r>
      <w:r w:rsidR="000F7D13">
        <w:t>拒绝出仕</w:t>
      </w:r>
      <w:r w:rsidR="000F7D13">
        <w:rPr>
          <w:rFonts w:hint="eastAsia"/>
        </w:rPr>
        <w:t>。</w:t>
      </w:r>
      <w:r w:rsidR="000F7D13" w:rsidRPr="003822FB">
        <w:rPr>
          <w:rFonts w:ascii="楷体" w:eastAsia="楷体" w:hAnsi="楷体" w:hint="eastAsia"/>
        </w:rPr>
        <w:t>“膏火自煎熬。多财为患害。布衣可终身。宠禄岂足赖。”（</w:t>
      </w:r>
      <w:r w:rsidR="000F7D13" w:rsidRPr="003822FB">
        <w:rPr>
          <w:rFonts w:ascii="楷体" w:eastAsia="楷体" w:hAnsi="楷体"/>
        </w:rPr>
        <w:t>《</w:t>
      </w:r>
      <w:r w:rsidR="000F7D13" w:rsidRPr="003822FB">
        <w:rPr>
          <w:rFonts w:ascii="楷体" w:eastAsia="楷体" w:hAnsi="楷体" w:hint="eastAsia"/>
        </w:rPr>
        <w:t>咏怀第六</w:t>
      </w:r>
      <w:r w:rsidR="000F7D13" w:rsidRPr="003822FB">
        <w:rPr>
          <w:rFonts w:ascii="楷体" w:eastAsia="楷体" w:hAnsi="楷体"/>
        </w:rPr>
        <w:t>》</w:t>
      </w:r>
      <w:r w:rsidR="000F7D13" w:rsidRPr="003822FB">
        <w:rPr>
          <w:rFonts w:ascii="楷体" w:eastAsia="楷体" w:hAnsi="楷体" w:hint="eastAsia"/>
        </w:rPr>
        <w:t>）</w:t>
      </w:r>
      <w:r w:rsidR="000F7D13">
        <w:rPr>
          <w:rFonts w:hint="eastAsia"/>
        </w:rPr>
        <w:t>正是</w:t>
      </w:r>
      <w:r w:rsidR="000F7D13">
        <w:t>由于做官</w:t>
      </w:r>
      <w:r w:rsidR="000F7D13">
        <w:rPr>
          <w:rFonts w:hint="eastAsia"/>
        </w:rPr>
        <w:t>难免</w:t>
      </w:r>
      <w:r w:rsidR="000F7D13">
        <w:t>会对人的</w:t>
      </w:r>
      <w:r w:rsidR="000F7D13">
        <w:rPr>
          <w:rFonts w:hint="eastAsia"/>
        </w:rPr>
        <w:t>极大</w:t>
      </w:r>
      <w:r w:rsidR="000F7D13">
        <w:t>的</w:t>
      </w:r>
      <w:r w:rsidR="000F7D13">
        <w:rPr>
          <w:rFonts w:hint="eastAsia"/>
        </w:rPr>
        <w:t>负担</w:t>
      </w:r>
      <w:r w:rsidR="000F7D13">
        <w:t>和压抑，</w:t>
      </w:r>
      <w:r w:rsidR="000F7D13">
        <w:rPr>
          <w:rFonts w:hint="eastAsia"/>
        </w:rPr>
        <w:t>所以</w:t>
      </w:r>
      <w:r w:rsidR="000F7D13">
        <w:t>阮籍</w:t>
      </w:r>
      <w:r w:rsidR="000F7D13" w:rsidRPr="003822FB">
        <w:rPr>
          <w:rFonts w:ascii="楷体" w:eastAsia="楷体" w:hAnsi="楷体" w:hint="eastAsia"/>
        </w:rPr>
        <w:t>“宁与燕雀翔。不随黄鹄飞。”</w:t>
      </w:r>
      <w:r w:rsidR="000F7D13" w:rsidRPr="003822FB">
        <w:rPr>
          <w:rFonts w:ascii="楷体" w:eastAsia="楷体" w:hAnsi="楷体"/>
        </w:rPr>
        <w:t>（</w:t>
      </w:r>
      <w:r w:rsidR="000F7D13" w:rsidRPr="003822FB">
        <w:rPr>
          <w:rFonts w:ascii="楷体" w:eastAsia="楷体" w:hAnsi="楷体" w:hint="eastAsia"/>
        </w:rPr>
        <w:t>咏怀</w:t>
      </w:r>
      <w:r w:rsidR="000F7D13" w:rsidRPr="003822FB">
        <w:rPr>
          <w:rFonts w:ascii="楷体" w:eastAsia="楷体" w:hAnsi="楷体"/>
        </w:rPr>
        <w:t>第八）</w:t>
      </w:r>
      <w:r w:rsidR="000F7D13">
        <w:rPr>
          <w:rFonts w:hint="eastAsia"/>
        </w:rPr>
        <w:t>，</w:t>
      </w:r>
      <w:r w:rsidR="000F7D13">
        <w:t>拒绝</w:t>
      </w:r>
      <w:r w:rsidR="000F7D13">
        <w:rPr>
          <w:rFonts w:hint="eastAsia"/>
        </w:rPr>
        <w:t>奉承</w:t>
      </w:r>
      <w:r w:rsidR="000F7D13">
        <w:t>那些高官。</w:t>
      </w:r>
    </w:p>
    <w:p w:rsidR="007A16E4" w:rsidRDefault="007A16E4" w:rsidP="00351635">
      <w:pPr>
        <w:spacing w:line="360" w:lineRule="auto"/>
        <w:rPr>
          <w:rFonts w:hint="eastAsia"/>
        </w:rPr>
      </w:pPr>
    </w:p>
    <w:p w:rsidR="00BC189C" w:rsidRPr="00313B39" w:rsidRDefault="007B74B0" w:rsidP="00351635">
      <w:pPr>
        <w:spacing w:line="360" w:lineRule="auto"/>
        <w:ind w:right="420" w:firstLine="420"/>
        <w:rPr>
          <w:rFonts w:ascii="楷体" w:eastAsia="楷体" w:hAnsi="楷体" w:hint="eastAsia"/>
          <w:color w:val="000000"/>
          <w:szCs w:val="21"/>
        </w:rPr>
      </w:pPr>
      <w:r>
        <w:rPr>
          <w:rFonts w:hint="eastAsia"/>
        </w:rPr>
        <w:t>但是</w:t>
      </w:r>
      <w:r>
        <w:t>，这并不</w:t>
      </w:r>
      <w:r w:rsidR="003822FB">
        <w:rPr>
          <w:rFonts w:hint="eastAsia"/>
        </w:rPr>
        <w:t>能</w:t>
      </w:r>
      <w:r>
        <w:t>完全体现阮籍的隐逸观。随后</w:t>
      </w:r>
      <w:r>
        <w:rPr>
          <w:rFonts w:hint="eastAsia"/>
        </w:rPr>
        <w:t>，阮籍</w:t>
      </w:r>
      <w:r>
        <w:t>虚构了一段大人先生和</w:t>
      </w:r>
      <w:r w:rsidR="00CF4C38">
        <w:rPr>
          <w:rFonts w:hint="eastAsia"/>
        </w:rPr>
        <w:t>隐士</w:t>
      </w:r>
      <w:r w:rsidR="00CF4C38">
        <w:t>的对话。</w:t>
      </w:r>
      <w:r w:rsidR="00CF4C38">
        <w:rPr>
          <w:rFonts w:hint="eastAsia"/>
        </w:rPr>
        <w:t>那位</w:t>
      </w:r>
      <w:r w:rsidR="00CF4C38">
        <w:t>隐士</w:t>
      </w:r>
      <w:r w:rsidR="00CF4C38">
        <w:rPr>
          <w:rFonts w:hint="eastAsia"/>
        </w:rPr>
        <w:t>正是</w:t>
      </w:r>
      <w:r w:rsidR="00CF4C38">
        <w:t>因为觉得</w:t>
      </w:r>
      <w:r w:rsidR="00CF4C38">
        <w:rPr>
          <w:rFonts w:hint="eastAsia"/>
        </w:rPr>
        <w:t>“</w:t>
      </w:r>
      <w:r w:rsidR="00CF4C38" w:rsidRPr="003822FB">
        <w:rPr>
          <w:rFonts w:ascii="楷体" w:eastAsia="楷体" w:hAnsi="楷体"/>
        </w:rPr>
        <w:t>上古质朴淳厚之道已</w:t>
      </w:r>
      <w:r w:rsidR="00CF4C38" w:rsidRPr="003822FB">
        <w:rPr>
          <w:rFonts w:ascii="楷体" w:eastAsia="楷体" w:hAnsi="楷体" w:hint="eastAsia"/>
        </w:rPr>
        <w:t>废</w:t>
      </w:r>
      <w:r w:rsidR="00CF4C38" w:rsidRPr="003822FB">
        <w:rPr>
          <w:rFonts w:ascii="楷体" w:eastAsia="楷体" w:hAnsi="楷体"/>
        </w:rPr>
        <w:t>，而</w:t>
      </w:r>
      <w:r w:rsidR="00CF4C38" w:rsidRPr="003822FB">
        <w:rPr>
          <w:rFonts w:ascii="楷体" w:eastAsia="楷体" w:hAnsi="楷体" w:hint="eastAsia"/>
        </w:rPr>
        <w:t>末枝遗华并兴，</w:t>
      </w:r>
      <w:r w:rsidR="00CF4C38" w:rsidRPr="003822FB">
        <w:rPr>
          <w:rFonts w:ascii="楷体" w:eastAsia="楷体" w:hAnsi="楷体"/>
        </w:rPr>
        <w:t>豺虎</w:t>
      </w:r>
      <w:r w:rsidR="00CF4C38" w:rsidRPr="003822FB">
        <w:rPr>
          <w:rFonts w:ascii="楷体" w:eastAsia="楷体" w:hAnsi="楷体" w:hint="eastAsia"/>
        </w:rPr>
        <w:t>贪</w:t>
      </w:r>
      <w:proofErr w:type="gramStart"/>
      <w:r w:rsidR="00CF4C38" w:rsidRPr="003822FB">
        <w:rPr>
          <w:rFonts w:ascii="楷体" w:eastAsia="楷体" w:hAnsi="楷体" w:hint="eastAsia"/>
        </w:rPr>
        <w:t>虐</w:t>
      </w:r>
      <w:proofErr w:type="gramEnd"/>
      <w:r w:rsidR="00CF4C38" w:rsidRPr="003822FB">
        <w:rPr>
          <w:rFonts w:ascii="楷体" w:eastAsia="楷体" w:hAnsi="楷体" w:hint="eastAsia"/>
        </w:rPr>
        <w:t>，</w:t>
      </w:r>
      <w:r w:rsidR="00CF4C38" w:rsidRPr="003822FB">
        <w:rPr>
          <w:rFonts w:ascii="楷体" w:eastAsia="楷体" w:hAnsi="楷体"/>
        </w:rPr>
        <w:t>群</w:t>
      </w:r>
      <w:r w:rsidR="00CF4C38" w:rsidRPr="003822FB">
        <w:rPr>
          <w:rFonts w:ascii="楷体" w:eastAsia="楷体" w:hAnsi="楷体" w:hint="eastAsia"/>
        </w:rPr>
        <w:t>物</w:t>
      </w:r>
      <w:r w:rsidR="00CF4C38" w:rsidRPr="003822FB">
        <w:rPr>
          <w:rFonts w:ascii="楷体" w:eastAsia="楷体" w:hAnsi="楷体"/>
        </w:rPr>
        <w:t>无辜，以害为利</w:t>
      </w:r>
      <w:r w:rsidR="00CF4C38" w:rsidRPr="003822FB">
        <w:rPr>
          <w:rFonts w:ascii="楷体" w:eastAsia="楷体" w:hAnsi="楷体" w:hint="eastAsia"/>
        </w:rPr>
        <w:t>，</w:t>
      </w:r>
      <w:proofErr w:type="gramStart"/>
      <w:r w:rsidR="00CF4C38" w:rsidRPr="003822FB">
        <w:rPr>
          <w:rFonts w:ascii="楷体" w:eastAsia="楷体" w:hAnsi="楷体"/>
        </w:rPr>
        <w:t>陨</w:t>
      </w:r>
      <w:r w:rsidR="00CF4C38" w:rsidRPr="003822FB">
        <w:rPr>
          <w:rFonts w:ascii="楷体" w:eastAsia="楷体" w:hAnsi="楷体" w:hint="eastAsia"/>
        </w:rPr>
        <w:t>性</w:t>
      </w:r>
      <w:r w:rsidR="00CF4C38" w:rsidRPr="003822FB">
        <w:rPr>
          <w:rFonts w:ascii="楷体" w:eastAsia="楷体" w:hAnsi="楷体"/>
        </w:rPr>
        <w:t>亡</w:t>
      </w:r>
      <w:proofErr w:type="gramEnd"/>
      <w:r w:rsidR="00CF4C38" w:rsidRPr="003822FB">
        <w:rPr>
          <w:rFonts w:ascii="楷体" w:eastAsia="楷体" w:hAnsi="楷体"/>
        </w:rPr>
        <w:t>躯</w:t>
      </w:r>
      <w:r w:rsidR="00CF4C38" w:rsidRPr="003822FB">
        <w:rPr>
          <w:rFonts w:ascii="楷体" w:eastAsia="楷体" w:hAnsi="楷体" w:hint="eastAsia"/>
        </w:rPr>
        <w:t>”</w:t>
      </w:r>
      <w:r w:rsidR="00CF4C38">
        <w:t>，</w:t>
      </w:r>
      <w:r w:rsidR="00CF4C38">
        <w:rPr>
          <w:rFonts w:hint="eastAsia"/>
        </w:rPr>
        <w:t>因而</w:t>
      </w:r>
      <w:r w:rsidR="00CF4C38" w:rsidRPr="003822FB">
        <w:rPr>
          <w:rFonts w:ascii="楷体" w:eastAsia="楷体" w:hAnsi="楷体" w:hint="eastAsia"/>
        </w:rPr>
        <w:t>“与</w:t>
      </w:r>
      <w:r w:rsidR="00CF4C38" w:rsidRPr="003822FB">
        <w:rPr>
          <w:rFonts w:ascii="楷体" w:eastAsia="楷体" w:hAnsi="楷体"/>
        </w:rPr>
        <w:t>木石为</w:t>
      </w:r>
      <w:r w:rsidR="00CF4C38" w:rsidRPr="003822FB">
        <w:rPr>
          <w:rFonts w:ascii="楷体" w:eastAsia="楷体" w:hAnsi="楷体" w:hint="eastAsia"/>
        </w:rPr>
        <w:t>邻……</w:t>
      </w:r>
      <w:r w:rsidR="00CF4C38" w:rsidRPr="003822FB">
        <w:rPr>
          <w:rFonts w:ascii="楷体" w:eastAsia="楷体" w:hAnsi="楷体"/>
        </w:rPr>
        <w:t>禽生</w:t>
      </w:r>
      <w:r w:rsidR="00CF4C38" w:rsidRPr="003822FB">
        <w:rPr>
          <w:rFonts w:ascii="楷体" w:eastAsia="楷体" w:hAnsi="楷体" w:hint="eastAsia"/>
        </w:rPr>
        <w:t>而兽死”</w:t>
      </w:r>
      <w:r w:rsidR="002A4FE3">
        <w:t>。</w:t>
      </w:r>
      <w:r w:rsidR="002A4FE3">
        <w:rPr>
          <w:rFonts w:hint="eastAsia"/>
        </w:rPr>
        <w:t>这一番话</w:t>
      </w:r>
      <w:r w:rsidR="002A4FE3">
        <w:t>看似</w:t>
      </w:r>
      <w:r w:rsidR="002A4FE3">
        <w:lastRenderedPageBreak/>
        <w:t>很符合</w:t>
      </w:r>
      <w:r w:rsidR="000F7D13">
        <w:rPr>
          <w:rFonts w:hint="eastAsia"/>
        </w:rPr>
        <w:t>上文</w:t>
      </w:r>
      <w:r w:rsidR="000F7D13">
        <w:t>所体现</w:t>
      </w:r>
      <w:r w:rsidR="002A4FE3">
        <w:t>隐逸精神，却不料遭到了大人先生的责难：</w:t>
      </w:r>
      <w:r w:rsidR="007B4093">
        <w:rPr>
          <w:rFonts w:hint="eastAsia"/>
        </w:rPr>
        <w:t>“</w:t>
      </w:r>
      <w:r w:rsidR="007B4093" w:rsidRPr="003822FB">
        <w:rPr>
          <w:rFonts w:ascii="楷体" w:eastAsia="楷体" w:hAnsi="楷体" w:hint="eastAsia"/>
        </w:rPr>
        <w:t>泰初真人</w:t>
      </w:r>
      <w:r w:rsidR="007B4093" w:rsidRPr="003822FB">
        <w:rPr>
          <w:rFonts w:ascii="楷体" w:eastAsia="楷体" w:hAnsi="楷体"/>
        </w:rPr>
        <w:t>，维大之根</w:t>
      </w:r>
      <w:r w:rsidR="007B4093" w:rsidRPr="003822FB">
        <w:rPr>
          <w:rFonts w:ascii="楷体" w:eastAsia="楷体" w:hAnsi="楷体" w:hint="eastAsia"/>
        </w:rPr>
        <w:t>……微道德</w:t>
      </w:r>
      <w:r w:rsidR="002643CC" w:rsidRPr="003822FB">
        <w:rPr>
          <w:rFonts w:ascii="楷体" w:eastAsia="楷体" w:hAnsi="楷体" w:hint="eastAsia"/>
        </w:rPr>
        <w:t>而</w:t>
      </w:r>
      <w:r w:rsidR="002643CC" w:rsidRPr="003822FB">
        <w:rPr>
          <w:rFonts w:ascii="楷体" w:eastAsia="楷体" w:hAnsi="楷体"/>
        </w:rPr>
        <w:t>久</w:t>
      </w:r>
      <w:r w:rsidR="002643CC" w:rsidRPr="003822FB">
        <w:rPr>
          <w:rFonts w:ascii="楷体" w:eastAsia="楷体" w:hAnsi="楷体" w:hint="eastAsia"/>
        </w:rPr>
        <w:t>娱，跨天地</w:t>
      </w:r>
      <w:r w:rsidR="002643CC" w:rsidRPr="003822FB">
        <w:rPr>
          <w:rFonts w:ascii="楷体" w:eastAsia="楷体" w:hAnsi="楷体"/>
        </w:rPr>
        <w:t>而处尊。</w:t>
      </w:r>
      <w:r w:rsidR="002643CC" w:rsidRPr="003822FB">
        <w:rPr>
          <w:rFonts w:ascii="楷体" w:eastAsia="楷体" w:hAnsi="楷体" w:hint="eastAsia"/>
          <w:color w:val="000000"/>
          <w:szCs w:val="21"/>
        </w:rPr>
        <w:t>……</w:t>
      </w:r>
      <w:r w:rsidR="007B4093" w:rsidRPr="003822FB">
        <w:rPr>
          <w:rFonts w:ascii="楷体" w:eastAsia="楷体" w:hAnsi="楷体"/>
          <w:color w:val="000000"/>
          <w:szCs w:val="21"/>
        </w:rPr>
        <w:t>不避物而处，所赌则宁；不以物为累，所逌则成。</w:t>
      </w:r>
      <w:r w:rsidR="002643CC" w:rsidRPr="003822FB">
        <w:rPr>
          <w:rFonts w:ascii="楷体" w:eastAsia="楷体" w:hAnsi="楷体" w:hint="eastAsia"/>
          <w:color w:val="000000"/>
          <w:szCs w:val="21"/>
        </w:rPr>
        <w:t>……</w:t>
      </w:r>
      <w:r w:rsidR="007B4093" w:rsidRPr="003822FB">
        <w:rPr>
          <w:rFonts w:ascii="楷体" w:eastAsia="楷体" w:hAnsi="楷体"/>
          <w:color w:val="000000"/>
          <w:szCs w:val="21"/>
        </w:rPr>
        <w:t>故至人无宅，天地为客；至人无主，天地为所；至人无事，天地为故。</w:t>
      </w:r>
      <w:r w:rsidR="007B4093" w:rsidRPr="003822FB">
        <w:rPr>
          <w:rFonts w:ascii="楷体" w:eastAsia="楷体" w:hAnsi="楷体" w:hint="eastAsia"/>
          <w:color w:val="000000"/>
          <w:szCs w:val="21"/>
        </w:rPr>
        <w:t>……</w:t>
      </w:r>
      <w:r w:rsidR="007B4093" w:rsidRPr="003822FB">
        <w:rPr>
          <w:rFonts w:ascii="楷体" w:eastAsia="楷体" w:hAnsi="楷体"/>
          <w:color w:val="000000"/>
          <w:szCs w:val="21"/>
        </w:rPr>
        <w:t>若夫恶彼而好我，自是而非人，</w:t>
      </w:r>
      <w:proofErr w:type="gramStart"/>
      <w:r w:rsidR="007B4093" w:rsidRPr="003822FB">
        <w:rPr>
          <w:rFonts w:ascii="楷体" w:eastAsia="楷体" w:hAnsi="楷体"/>
          <w:color w:val="000000"/>
          <w:szCs w:val="21"/>
        </w:rPr>
        <w:t>忿</w:t>
      </w:r>
      <w:proofErr w:type="gramEnd"/>
      <w:r w:rsidR="007B4093" w:rsidRPr="003822FB">
        <w:rPr>
          <w:rFonts w:ascii="楷体" w:eastAsia="楷体" w:hAnsi="楷体"/>
          <w:color w:val="000000"/>
          <w:szCs w:val="21"/>
        </w:rPr>
        <w:t>激以争求，贵志而贱身，伊禽生而兽死，尚何显而获荣？悲夫！子之用心也！薄安利以忘生，要求名以丧体，诚与彼其无诡，何枯槁而逌死？</w:t>
      </w:r>
      <w:r w:rsidR="007B4093" w:rsidRPr="003822FB">
        <w:rPr>
          <w:rFonts w:ascii="楷体" w:eastAsia="楷体" w:hAnsi="楷体" w:hint="eastAsia"/>
          <w:color w:val="000000"/>
          <w:szCs w:val="21"/>
        </w:rPr>
        <w:t>”</w:t>
      </w:r>
    </w:p>
    <w:p w:rsidR="002643CC" w:rsidRDefault="002A4FE3" w:rsidP="00351635">
      <w:pPr>
        <w:spacing w:line="360" w:lineRule="auto"/>
        <w:ind w:firstLine="420"/>
        <w:rPr>
          <w:rFonts w:hint="eastAsia"/>
        </w:rPr>
      </w:pPr>
      <w:r>
        <w:rPr>
          <w:rFonts w:hint="eastAsia"/>
        </w:rPr>
        <w:t>隐士</w:t>
      </w:r>
      <w:r>
        <w:t>所说的话仅仅</w:t>
      </w:r>
      <w:r>
        <w:rPr>
          <w:rFonts w:hint="eastAsia"/>
        </w:rPr>
        <w:t>只是</w:t>
      </w:r>
      <w:r>
        <w:t>强调物理上</w:t>
      </w:r>
      <w:r>
        <w:rPr>
          <w:rFonts w:hint="eastAsia"/>
        </w:rPr>
        <w:t>与浑浊</w:t>
      </w:r>
      <w:r>
        <w:t>的世俗保持距离，与大自然相处，但是并没有强调精神</w:t>
      </w:r>
      <w:r>
        <w:rPr>
          <w:rFonts w:hint="eastAsia"/>
        </w:rPr>
        <w:t>的</w:t>
      </w:r>
      <w:r w:rsidR="00B472BD">
        <w:t>超脱</w:t>
      </w:r>
      <w:r w:rsidR="00B472BD">
        <w:rPr>
          <w:rFonts w:hint="eastAsia"/>
        </w:rPr>
        <w:t>；</w:t>
      </w:r>
      <w:r w:rsidR="00B472BD">
        <w:t>相反却对世俗抱着强烈的抵触情绪。</w:t>
      </w:r>
      <w:r w:rsidR="007B4093">
        <w:rPr>
          <w:rFonts w:hint="eastAsia"/>
        </w:rPr>
        <w:t>《庄子·</w:t>
      </w:r>
      <w:r w:rsidR="007B4093">
        <w:t>天下篇》</w:t>
      </w:r>
      <w:r w:rsidR="000D096B">
        <w:rPr>
          <w:rFonts w:hint="eastAsia"/>
        </w:rPr>
        <w:t>：</w:t>
      </w:r>
      <w:r w:rsidR="000D096B" w:rsidRPr="003822FB">
        <w:rPr>
          <w:rFonts w:ascii="楷体" w:eastAsia="楷体" w:hAnsi="楷体" w:hint="eastAsia"/>
        </w:rPr>
        <w:t>“独与天地精神</w:t>
      </w:r>
      <w:r w:rsidR="000D096B" w:rsidRPr="003822FB">
        <w:rPr>
          <w:rFonts w:ascii="楷体" w:eastAsia="楷体" w:hAnsi="楷体"/>
        </w:rPr>
        <w:t>往来，</w:t>
      </w:r>
      <w:r w:rsidR="000D096B" w:rsidRPr="003822FB">
        <w:rPr>
          <w:rFonts w:ascii="楷体" w:eastAsia="楷体" w:hAnsi="楷体" w:hint="eastAsia"/>
        </w:rPr>
        <w:t>而</w:t>
      </w:r>
      <w:r w:rsidR="000D096B" w:rsidRPr="003822FB">
        <w:rPr>
          <w:rFonts w:ascii="楷体" w:eastAsia="楷体" w:hAnsi="楷体"/>
        </w:rPr>
        <w:t>不敖</w:t>
      </w:r>
      <w:r w:rsidR="000D096B" w:rsidRPr="003822FB">
        <w:rPr>
          <w:rFonts w:ascii="楷体" w:eastAsia="楷体" w:hAnsi="楷体" w:hint="eastAsia"/>
        </w:rPr>
        <w:t>倪</w:t>
      </w:r>
      <w:r w:rsidR="000D096B" w:rsidRPr="003822FB">
        <w:rPr>
          <w:rFonts w:ascii="楷体" w:eastAsia="楷体" w:hAnsi="楷体"/>
        </w:rPr>
        <w:t>于万物，</w:t>
      </w:r>
      <w:proofErr w:type="gramStart"/>
      <w:r w:rsidR="000D096B" w:rsidRPr="003822FB">
        <w:rPr>
          <w:rFonts w:ascii="楷体" w:eastAsia="楷体" w:hAnsi="楷体"/>
        </w:rPr>
        <w:t>不</w:t>
      </w:r>
      <w:proofErr w:type="gramEnd"/>
      <w:r w:rsidR="000D096B" w:rsidRPr="003822FB">
        <w:rPr>
          <w:rFonts w:ascii="楷体" w:eastAsia="楷体" w:hAnsi="楷体"/>
        </w:rPr>
        <w:t>遣</w:t>
      </w:r>
      <w:r w:rsidR="000D096B" w:rsidRPr="003822FB">
        <w:rPr>
          <w:rFonts w:ascii="楷体" w:eastAsia="楷体" w:hAnsi="楷体" w:hint="eastAsia"/>
        </w:rPr>
        <w:t>是非</w:t>
      </w:r>
      <w:r w:rsidR="000D096B" w:rsidRPr="003822FB">
        <w:rPr>
          <w:rFonts w:ascii="楷体" w:eastAsia="楷体" w:hAnsi="楷体"/>
        </w:rPr>
        <w:t>，以与世俗</w:t>
      </w:r>
      <w:r w:rsidR="000D096B" w:rsidRPr="003822FB">
        <w:rPr>
          <w:rFonts w:ascii="楷体" w:eastAsia="楷体" w:hAnsi="楷体" w:hint="eastAsia"/>
        </w:rPr>
        <w:t>处</w:t>
      </w:r>
      <w:r w:rsidR="000D096B" w:rsidRPr="003822FB">
        <w:rPr>
          <w:rFonts w:ascii="楷体" w:eastAsia="楷体" w:hAnsi="楷体"/>
        </w:rPr>
        <w:t>。</w:t>
      </w:r>
      <w:r w:rsidR="000D096B" w:rsidRPr="003822FB">
        <w:rPr>
          <w:rFonts w:ascii="楷体" w:eastAsia="楷体" w:hAnsi="楷体" w:hint="eastAsia"/>
        </w:rPr>
        <w:t>”</w:t>
      </w:r>
      <w:r w:rsidR="00A93D81">
        <w:rPr>
          <w:rStyle w:val="ab"/>
          <w:rFonts w:ascii="楷体" w:eastAsia="楷体" w:hAnsi="楷体"/>
        </w:rPr>
        <w:footnoteReference w:id="5"/>
      </w:r>
      <w:r w:rsidR="00B636BD">
        <w:rPr>
          <w:rFonts w:hint="eastAsia"/>
        </w:rPr>
        <w:t>隐士只</w:t>
      </w:r>
      <w:r w:rsidR="00B636BD">
        <w:t>做到了前半句，但是更重要的是后半句。</w:t>
      </w:r>
      <w:r w:rsidR="002643CC" w:rsidRPr="003822FB">
        <w:rPr>
          <w:rFonts w:hint="eastAsia"/>
        </w:rPr>
        <w:t>阮籍</w:t>
      </w:r>
      <w:r w:rsidR="002643CC" w:rsidRPr="003822FB">
        <w:t>并不</w:t>
      </w:r>
      <w:r w:rsidR="003822FB" w:rsidRPr="003822FB">
        <w:rPr>
          <w:rFonts w:hint="eastAsia"/>
        </w:rPr>
        <w:t>只是</w:t>
      </w:r>
      <w:r w:rsidR="002643CC" w:rsidRPr="003822FB">
        <w:t>强调肉体上</w:t>
      </w:r>
      <w:r w:rsidR="002643CC" w:rsidRPr="003822FB">
        <w:rPr>
          <w:rFonts w:hint="eastAsia"/>
        </w:rPr>
        <w:t>远离</w:t>
      </w:r>
      <w:r w:rsidR="00BF1579" w:rsidRPr="003822FB">
        <w:t>尘世，</w:t>
      </w:r>
      <w:proofErr w:type="gramStart"/>
      <w:r w:rsidR="00BF1579" w:rsidRPr="003822FB">
        <w:rPr>
          <w:rFonts w:hint="eastAsia"/>
        </w:rPr>
        <w:t>而是</w:t>
      </w:r>
      <w:r w:rsidR="00CA4421">
        <w:rPr>
          <w:rFonts w:hint="eastAsia"/>
        </w:rPr>
        <w:t>涵融</w:t>
      </w:r>
      <w:r w:rsidR="00CA4421">
        <w:t>世俗</w:t>
      </w:r>
      <w:proofErr w:type="gramEnd"/>
      <w:r w:rsidR="00CA4421">
        <w:t>的是非，</w:t>
      </w:r>
      <w:r w:rsidR="00BF1579" w:rsidRPr="003822FB">
        <w:t>保持</w:t>
      </w:r>
      <w:r w:rsidR="00BF1579" w:rsidRPr="003822FB">
        <w:rPr>
          <w:rFonts w:hint="eastAsia"/>
        </w:rPr>
        <w:t>“</w:t>
      </w:r>
      <w:r w:rsidR="00BF1579" w:rsidRPr="003822FB">
        <w:t>不以物为累</w:t>
      </w:r>
      <w:r w:rsidR="00BF1579" w:rsidRPr="003822FB">
        <w:rPr>
          <w:rFonts w:hint="eastAsia"/>
        </w:rPr>
        <w:t>”</w:t>
      </w:r>
      <w:r w:rsidR="00BF1579" w:rsidRPr="003822FB">
        <w:t>、</w:t>
      </w:r>
      <w:r w:rsidR="003822FB">
        <w:rPr>
          <w:rFonts w:hint="eastAsia"/>
        </w:rPr>
        <w:t>“</w:t>
      </w:r>
      <w:r w:rsidR="00BF1579" w:rsidRPr="003822FB">
        <w:rPr>
          <w:rFonts w:hint="eastAsia"/>
        </w:rPr>
        <w:t>圣人</w:t>
      </w:r>
      <w:r w:rsidR="00BF1579" w:rsidRPr="003822FB">
        <w:t>无宅</w:t>
      </w:r>
      <w:r w:rsidR="003822FB">
        <w:rPr>
          <w:rFonts w:hint="eastAsia"/>
        </w:rPr>
        <w:t>”的主客两忘</w:t>
      </w:r>
      <w:r w:rsidR="00BF1579" w:rsidRPr="003822FB">
        <w:t>的状态</w:t>
      </w:r>
      <w:r w:rsidR="00BF1579" w:rsidRPr="003822FB">
        <w:rPr>
          <w:rFonts w:hint="eastAsia"/>
        </w:rPr>
        <w:t>。</w:t>
      </w:r>
      <w:r w:rsidR="00BF1579" w:rsidRPr="003822FB">
        <w:t>只有</w:t>
      </w:r>
      <w:r w:rsidR="00BF1579" w:rsidRPr="003822FB">
        <w:rPr>
          <w:rFonts w:hint="eastAsia"/>
        </w:rPr>
        <w:t>在</w:t>
      </w:r>
      <w:r w:rsidR="00BF1579" w:rsidRPr="003822FB">
        <w:t>这种状态下，才能</w:t>
      </w:r>
      <w:r w:rsidR="00BF1579" w:rsidRPr="003822FB">
        <w:rPr>
          <w:rFonts w:hint="eastAsia"/>
        </w:rPr>
        <w:t>实现</w:t>
      </w:r>
      <w:r w:rsidR="00BF1579" w:rsidRPr="003822FB">
        <w:t>精神的</w:t>
      </w:r>
      <w:r w:rsidR="00BF1579" w:rsidRPr="003822FB">
        <w:rPr>
          <w:rFonts w:hint="eastAsia"/>
        </w:rPr>
        <w:t>完全</w:t>
      </w:r>
      <w:r w:rsidR="00BF1579" w:rsidRPr="003822FB">
        <w:t>逍遥</w:t>
      </w:r>
      <w:r w:rsidR="00BF1579" w:rsidRPr="003822FB">
        <w:rPr>
          <w:rFonts w:hint="eastAsia"/>
        </w:rPr>
        <w:t>。</w:t>
      </w:r>
      <w:r w:rsidR="002643CC" w:rsidRPr="003822FB">
        <w:rPr>
          <w:rFonts w:hint="eastAsia"/>
        </w:rPr>
        <w:t>这</w:t>
      </w:r>
      <w:r w:rsidR="002643CC" w:rsidRPr="003822FB">
        <w:t>实际上</w:t>
      </w:r>
      <w:r w:rsidR="002643CC" w:rsidRPr="003822FB">
        <w:rPr>
          <w:rFonts w:hint="eastAsia"/>
        </w:rPr>
        <w:t>正是</w:t>
      </w:r>
      <w:r w:rsidR="002643CC" w:rsidRPr="003822FB">
        <w:t>后半句所说的</w:t>
      </w:r>
      <w:proofErr w:type="gramStart"/>
      <w:r w:rsidR="002643CC" w:rsidRPr="003822FB">
        <w:t>不</w:t>
      </w:r>
      <w:proofErr w:type="gramEnd"/>
      <w:r w:rsidR="002643CC" w:rsidRPr="003822FB">
        <w:t>遣</w:t>
      </w:r>
      <w:r w:rsidR="002643CC" w:rsidRPr="003822FB">
        <w:rPr>
          <w:rFonts w:hint="eastAsia"/>
        </w:rPr>
        <w:t>是非</w:t>
      </w:r>
      <w:r w:rsidR="002643CC" w:rsidRPr="003822FB">
        <w:t>是境界。</w:t>
      </w:r>
      <w:r w:rsidR="007B4093">
        <w:t>这个隐士貌似是</w:t>
      </w:r>
      <w:r w:rsidR="002643CC">
        <w:rPr>
          <w:rFonts w:hint="eastAsia"/>
        </w:rPr>
        <w:t>洁身自好</w:t>
      </w:r>
      <w:r w:rsidR="007B4093">
        <w:t>，实际上仍然</w:t>
      </w:r>
      <w:r w:rsidR="002643CC">
        <w:rPr>
          <w:rFonts w:hint="eastAsia"/>
        </w:rPr>
        <w:t>敖倪</w:t>
      </w:r>
      <w:r w:rsidR="002643CC">
        <w:t>于世俗，</w:t>
      </w:r>
      <w:r w:rsidR="007B4093">
        <w:t>对儒家名教怀着强烈的执念而无法超脱，根本无法到达</w:t>
      </w:r>
      <w:proofErr w:type="gramStart"/>
      <w:r w:rsidR="007B4093">
        <w:t>不</w:t>
      </w:r>
      <w:proofErr w:type="gramEnd"/>
      <w:r w:rsidR="007B4093">
        <w:t>遣</w:t>
      </w:r>
      <w:r w:rsidR="007B4093">
        <w:rPr>
          <w:rFonts w:hint="eastAsia"/>
        </w:rPr>
        <w:t>是非</w:t>
      </w:r>
      <w:r w:rsidR="00BF1579">
        <w:t>的境界</w:t>
      </w:r>
      <w:r w:rsidR="00BF1579">
        <w:rPr>
          <w:rFonts w:hint="eastAsia"/>
        </w:rPr>
        <w:t>。</w:t>
      </w:r>
      <w:r w:rsidR="00BF1579">
        <w:t>阮籍</w:t>
      </w:r>
      <w:r w:rsidR="00BF1579">
        <w:rPr>
          <w:rFonts w:hint="eastAsia"/>
        </w:rPr>
        <w:t>的</w:t>
      </w:r>
      <w:r w:rsidR="00BF1579">
        <w:t>《</w:t>
      </w:r>
      <w:r w:rsidR="00BF1579">
        <w:rPr>
          <w:rFonts w:hint="eastAsia"/>
        </w:rPr>
        <w:t>首阳山赋</w:t>
      </w:r>
      <w:r w:rsidR="00BF1579">
        <w:t>》</w:t>
      </w:r>
      <w:r w:rsidR="00BF1579">
        <w:rPr>
          <w:rFonts w:hint="eastAsia"/>
        </w:rPr>
        <w:t>对夷、齐也</w:t>
      </w:r>
      <w:proofErr w:type="gramStart"/>
      <w:r w:rsidR="00BF1579">
        <w:rPr>
          <w:rFonts w:hint="eastAsia"/>
        </w:rPr>
        <w:t>作出</w:t>
      </w:r>
      <w:proofErr w:type="gramEnd"/>
      <w:r w:rsidR="00BF1579">
        <w:t>了类似的批评：</w:t>
      </w:r>
      <w:r w:rsidR="00BF1579" w:rsidRPr="003822FB">
        <w:rPr>
          <w:rFonts w:ascii="楷体" w:eastAsia="楷体" w:hAnsi="楷体" w:hint="eastAsia"/>
        </w:rPr>
        <w:t>“肆</w:t>
      </w:r>
      <w:r w:rsidR="00BF1579" w:rsidRPr="003822FB">
        <w:rPr>
          <w:rFonts w:ascii="楷体" w:eastAsia="楷体" w:hAnsi="楷体"/>
        </w:rPr>
        <w:t>寿</w:t>
      </w:r>
      <w:proofErr w:type="gramStart"/>
      <w:r w:rsidR="00BF1579" w:rsidRPr="003822FB">
        <w:rPr>
          <w:rFonts w:ascii="楷体" w:eastAsia="楷体" w:hAnsi="楷体" w:hint="eastAsia"/>
        </w:rPr>
        <w:t>夭</w:t>
      </w:r>
      <w:proofErr w:type="gramEnd"/>
      <w:r w:rsidR="00BF1579" w:rsidRPr="003822FB">
        <w:rPr>
          <w:rFonts w:ascii="楷体" w:eastAsia="楷体" w:hAnsi="楷体" w:hint="eastAsia"/>
        </w:rPr>
        <w:t>而</w:t>
      </w:r>
      <w:proofErr w:type="gramStart"/>
      <w:r w:rsidR="00BF1579" w:rsidRPr="003822FB">
        <w:rPr>
          <w:rFonts w:ascii="楷体" w:eastAsia="楷体" w:hAnsi="楷体"/>
        </w:rPr>
        <w:t>弗</w:t>
      </w:r>
      <w:proofErr w:type="gramEnd"/>
      <w:r w:rsidR="00BF1579" w:rsidRPr="003822FB">
        <w:rPr>
          <w:rFonts w:ascii="楷体" w:eastAsia="楷体" w:hAnsi="楷体" w:hint="eastAsia"/>
        </w:rPr>
        <w:t>豫兮</w:t>
      </w:r>
      <w:r w:rsidR="00BF1579" w:rsidRPr="003822FB">
        <w:rPr>
          <w:rFonts w:ascii="楷体" w:eastAsia="楷体" w:hAnsi="楷体"/>
        </w:rPr>
        <w:t>，</w:t>
      </w:r>
      <w:r w:rsidR="00BF1579" w:rsidRPr="003822FB">
        <w:rPr>
          <w:rFonts w:ascii="楷体" w:eastAsia="楷体" w:hAnsi="楷体" w:hint="eastAsia"/>
        </w:rPr>
        <w:t>競</w:t>
      </w:r>
      <w:r w:rsidR="00BF1579" w:rsidRPr="003822FB">
        <w:rPr>
          <w:rFonts w:ascii="楷体" w:eastAsia="楷体" w:hAnsi="楷体"/>
        </w:rPr>
        <w:t>毁誉以为度。</w:t>
      </w:r>
      <w:r w:rsidR="00BF1579" w:rsidRPr="003822FB">
        <w:rPr>
          <w:rFonts w:ascii="楷体" w:eastAsia="楷体" w:hAnsi="楷体" w:hint="eastAsia"/>
        </w:rPr>
        <w:t>察</w:t>
      </w:r>
      <w:r w:rsidR="00BF1579" w:rsidRPr="003822FB">
        <w:rPr>
          <w:rFonts w:ascii="楷体" w:eastAsia="楷体" w:hAnsi="楷体"/>
        </w:rPr>
        <w:t>前载</w:t>
      </w:r>
      <w:r w:rsidR="00BF1579" w:rsidRPr="003822FB">
        <w:rPr>
          <w:rFonts w:ascii="楷体" w:eastAsia="楷体" w:hAnsi="楷体" w:hint="eastAsia"/>
        </w:rPr>
        <w:t>之</w:t>
      </w:r>
      <w:r w:rsidR="00BF1579" w:rsidRPr="003822FB">
        <w:rPr>
          <w:rFonts w:ascii="楷体" w:eastAsia="楷体" w:hAnsi="楷体"/>
        </w:rPr>
        <w:t>是云兮，何美论之足慕？苟</w:t>
      </w:r>
      <w:r w:rsidR="00BF1579" w:rsidRPr="003822FB">
        <w:rPr>
          <w:rFonts w:ascii="楷体" w:eastAsia="楷体" w:hAnsi="楷体" w:hint="eastAsia"/>
        </w:rPr>
        <w:t>道</w:t>
      </w:r>
      <w:r w:rsidR="00BF1579" w:rsidRPr="003822FB">
        <w:rPr>
          <w:rFonts w:ascii="楷体" w:eastAsia="楷体" w:hAnsi="楷体"/>
        </w:rPr>
        <w:t>求之在细</w:t>
      </w:r>
      <w:r w:rsidR="00BF1579" w:rsidRPr="003822FB">
        <w:rPr>
          <w:rFonts w:ascii="楷体" w:eastAsia="楷体" w:hAnsi="楷体" w:hint="eastAsia"/>
        </w:rPr>
        <w:t>兮</w:t>
      </w:r>
      <w:r w:rsidR="00BF1579" w:rsidRPr="003822FB">
        <w:rPr>
          <w:rFonts w:ascii="楷体" w:eastAsia="楷体" w:hAnsi="楷体"/>
        </w:rPr>
        <w:t>，焉子</w:t>
      </w:r>
      <w:proofErr w:type="gramStart"/>
      <w:r w:rsidR="00BF1579" w:rsidRPr="003822FB">
        <w:rPr>
          <w:rFonts w:ascii="楷体" w:eastAsia="楷体" w:hAnsi="楷体"/>
        </w:rPr>
        <w:t>诞</w:t>
      </w:r>
      <w:proofErr w:type="gramEnd"/>
      <w:r w:rsidR="00BF1579" w:rsidRPr="003822FB">
        <w:rPr>
          <w:rFonts w:ascii="楷体" w:eastAsia="楷体" w:hAnsi="楷体"/>
        </w:rPr>
        <w:t>而多辞？且</w:t>
      </w:r>
      <w:r w:rsidR="00BF1579" w:rsidRPr="003822FB">
        <w:rPr>
          <w:rFonts w:ascii="楷体" w:eastAsia="楷体" w:hAnsi="楷体" w:hint="eastAsia"/>
        </w:rPr>
        <w:t>清虚</w:t>
      </w:r>
      <w:r w:rsidR="00BF1579" w:rsidRPr="003822FB">
        <w:rPr>
          <w:rFonts w:ascii="楷体" w:eastAsia="楷体" w:hAnsi="楷体"/>
        </w:rPr>
        <w:t>以守神兮，</w:t>
      </w:r>
      <w:r w:rsidR="00BF1579" w:rsidRPr="003822FB">
        <w:rPr>
          <w:rFonts w:ascii="楷体" w:eastAsia="楷体" w:hAnsi="楷体" w:hint="eastAsia"/>
        </w:rPr>
        <w:t>岂慷慨</w:t>
      </w:r>
      <w:r w:rsidR="00BF1579" w:rsidRPr="003822FB">
        <w:rPr>
          <w:rFonts w:ascii="楷体" w:eastAsia="楷体" w:hAnsi="楷体"/>
        </w:rPr>
        <w:t>而言之</w:t>
      </w:r>
      <w:r w:rsidR="00BF1579" w:rsidRPr="003822FB">
        <w:rPr>
          <w:rFonts w:ascii="楷体" w:eastAsia="楷体" w:hAnsi="楷体" w:hint="eastAsia"/>
        </w:rPr>
        <w:t>！”</w:t>
      </w:r>
      <w:r w:rsidR="00BF1579">
        <w:t>因此</w:t>
      </w:r>
      <w:r w:rsidR="00BF1579">
        <w:rPr>
          <w:rFonts w:hint="eastAsia"/>
        </w:rPr>
        <w:t>，</w:t>
      </w:r>
      <w:r w:rsidR="00BF1579">
        <w:t>阮籍的</w:t>
      </w:r>
      <w:r w:rsidR="00BF1579">
        <w:rPr>
          <w:rFonts w:hint="eastAsia"/>
        </w:rPr>
        <w:t>隐逸精神</w:t>
      </w:r>
      <w:r w:rsidR="00BF1579">
        <w:t>不是</w:t>
      </w:r>
      <w:r w:rsidR="00BF1579">
        <w:rPr>
          <w:rFonts w:hint="eastAsia"/>
        </w:rPr>
        <w:t>夷、齐式</w:t>
      </w:r>
      <w:r w:rsidR="00BF1579">
        <w:t>的隐居以自洁，</w:t>
      </w:r>
      <w:r w:rsidR="00BF1579">
        <w:rPr>
          <w:rFonts w:hint="eastAsia"/>
        </w:rPr>
        <w:t>从</w:t>
      </w:r>
      <w:r w:rsidR="00BF1579">
        <w:t>外部世界超越世俗；而是</w:t>
      </w:r>
      <w:r w:rsidR="00CA4421">
        <w:rPr>
          <w:rFonts w:hint="eastAsia"/>
        </w:rPr>
        <w:t>忘记</w:t>
      </w:r>
      <w:r w:rsidR="00CA4421">
        <w:t>一切价值和功利</w:t>
      </w:r>
      <w:r w:rsidR="00CA4421">
        <w:rPr>
          <w:rFonts w:hint="eastAsia"/>
        </w:rPr>
        <w:t>判断</w:t>
      </w:r>
      <w:r w:rsidR="00CA4421">
        <w:t>，</w:t>
      </w:r>
      <w:r w:rsidR="00CA4421">
        <w:rPr>
          <w:rFonts w:hint="eastAsia"/>
        </w:rPr>
        <w:t>从</w:t>
      </w:r>
      <w:r w:rsidR="00CA4421">
        <w:t>内部超越自我</w:t>
      </w:r>
      <w:r w:rsidR="00CA4421">
        <w:rPr>
          <w:rFonts w:hint="eastAsia"/>
        </w:rPr>
        <w:t>。如同徐复观</w:t>
      </w:r>
      <w:r w:rsidR="00CA4421">
        <w:t>所说：</w:t>
      </w:r>
      <w:r w:rsidR="00CA4421">
        <w:rPr>
          <w:rFonts w:hint="eastAsia"/>
        </w:rPr>
        <w:t>“这是</w:t>
      </w:r>
      <w:r w:rsidR="00CA4421">
        <w:rPr>
          <w:rFonts w:ascii="楷体" w:eastAsia="楷体" w:hAnsi="楷体" w:hint="eastAsia"/>
        </w:rPr>
        <w:t>从</w:t>
      </w:r>
      <w:r w:rsidR="00CA4421">
        <w:rPr>
          <w:rFonts w:ascii="楷体" w:eastAsia="楷体" w:hAnsi="楷体"/>
        </w:rPr>
        <w:t>‘</w:t>
      </w:r>
      <w:r w:rsidR="00CA4421">
        <w:rPr>
          <w:rFonts w:ascii="楷体" w:eastAsia="楷体" w:hAnsi="楷体" w:hint="eastAsia"/>
        </w:rPr>
        <w:t>不遣是非</w:t>
      </w:r>
      <w:r w:rsidR="00CA4421">
        <w:rPr>
          <w:rFonts w:ascii="楷体" w:eastAsia="楷体" w:hAnsi="楷体"/>
        </w:rPr>
        <w:t>’中超越上去，这是面对世俗的是非而‘</w:t>
      </w:r>
      <w:r w:rsidR="00CA4421">
        <w:rPr>
          <w:rFonts w:ascii="楷体" w:eastAsia="楷体" w:hAnsi="楷体" w:hint="eastAsia"/>
        </w:rPr>
        <w:t>忘己</w:t>
      </w:r>
      <w:r w:rsidR="00CA4421">
        <w:rPr>
          <w:rFonts w:ascii="楷体" w:eastAsia="楷体" w:hAnsi="楷体"/>
        </w:rPr>
        <w:t>’</w:t>
      </w:r>
      <w:r w:rsidR="00CA4421">
        <w:rPr>
          <w:rFonts w:ascii="楷体" w:eastAsia="楷体" w:hAnsi="楷体" w:hint="eastAsia"/>
        </w:rPr>
        <w:t>、</w:t>
      </w:r>
      <w:r w:rsidR="00CA4421">
        <w:rPr>
          <w:rFonts w:ascii="楷体" w:eastAsia="楷体" w:hAnsi="楷体"/>
        </w:rPr>
        <w:t>‘</w:t>
      </w:r>
      <w:r w:rsidR="00CA4421">
        <w:rPr>
          <w:rFonts w:ascii="楷体" w:eastAsia="楷体" w:hAnsi="楷体" w:hint="eastAsia"/>
        </w:rPr>
        <w:t>丧我</w:t>
      </w:r>
      <w:r w:rsidR="00CA4421">
        <w:rPr>
          <w:rFonts w:ascii="楷体" w:eastAsia="楷体" w:hAnsi="楷体"/>
        </w:rPr>
        <w:t>’</w:t>
      </w:r>
      <w:r w:rsidR="00CA4421">
        <w:rPr>
          <w:rFonts w:ascii="楷体" w:eastAsia="楷体" w:hAnsi="楷体" w:hint="eastAsia"/>
        </w:rPr>
        <w:t>，</w:t>
      </w:r>
      <w:r w:rsidR="00CA4421">
        <w:rPr>
          <w:rFonts w:ascii="楷体" w:eastAsia="楷体" w:hAnsi="楷体"/>
        </w:rPr>
        <w:t>于是在世俗是非之中即呈现出‘</w:t>
      </w:r>
      <w:r w:rsidR="00CA4421">
        <w:rPr>
          <w:rFonts w:ascii="楷体" w:eastAsia="楷体" w:hAnsi="楷体" w:hint="eastAsia"/>
        </w:rPr>
        <w:t>天地</w:t>
      </w:r>
      <w:r w:rsidR="00CA4421">
        <w:rPr>
          <w:rFonts w:ascii="楷体" w:eastAsia="楷体" w:hAnsi="楷体"/>
        </w:rPr>
        <w:t>精神’</w:t>
      </w:r>
      <w:r w:rsidR="00CA4421">
        <w:rPr>
          <w:rFonts w:ascii="楷体" w:eastAsia="楷体" w:hAnsi="楷体" w:hint="eastAsia"/>
        </w:rPr>
        <w:t>而</w:t>
      </w:r>
      <w:r w:rsidR="00CA4421">
        <w:rPr>
          <w:rFonts w:ascii="楷体" w:eastAsia="楷体" w:hAnsi="楷体"/>
        </w:rPr>
        <w:t>与之往来，这正是‘</w:t>
      </w:r>
      <w:r w:rsidR="00CA4421">
        <w:rPr>
          <w:rFonts w:ascii="楷体" w:eastAsia="楷体" w:hAnsi="楷体" w:hint="eastAsia"/>
        </w:rPr>
        <w:t>即</w:t>
      </w:r>
      <w:r w:rsidR="00CA4421">
        <w:rPr>
          <w:rFonts w:ascii="楷体" w:eastAsia="楷体" w:hAnsi="楷体"/>
        </w:rPr>
        <w:t>自的超越’</w:t>
      </w:r>
      <w:r w:rsidR="00CA4421">
        <w:rPr>
          <w:rFonts w:ascii="楷体" w:eastAsia="楷体" w:hAnsi="楷体" w:hint="eastAsia"/>
        </w:rPr>
        <w:t>。</w:t>
      </w:r>
      <w:r w:rsidR="00CA4421">
        <w:rPr>
          <w:rFonts w:ascii="楷体" w:eastAsia="楷体" w:hAnsi="楷体"/>
        </w:rPr>
        <w:t>而</w:t>
      </w:r>
      <w:r w:rsidR="00CA4421">
        <w:rPr>
          <w:rFonts w:ascii="楷体" w:eastAsia="楷体" w:hAnsi="楷体" w:hint="eastAsia"/>
        </w:rPr>
        <w:t>此种‘即</w:t>
      </w:r>
      <w:r w:rsidR="00CA4421">
        <w:rPr>
          <w:rFonts w:ascii="楷体" w:eastAsia="楷体" w:hAnsi="楷体"/>
        </w:rPr>
        <w:t>自</w:t>
      </w:r>
      <w:r w:rsidR="00CA4421">
        <w:rPr>
          <w:rFonts w:ascii="楷体" w:eastAsia="楷体" w:hAnsi="楷体" w:hint="eastAsia"/>
        </w:rPr>
        <w:t>的</w:t>
      </w:r>
      <w:r w:rsidR="00CA4421">
        <w:rPr>
          <w:rFonts w:ascii="楷体" w:eastAsia="楷体" w:hAnsi="楷体"/>
        </w:rPr>
        <w:t>超越</w:t>
      </w:r>
      <w:r w:rsidR="00CA4421">
        <w:rPr>
          <w:rFonts w:ascii="楷体" w:eastAsia="楷体" w:hAnsi="楷体" w:hint="eastAsia"/>
        </w:rPr>
        <w:t>’</w:t>
      </w:r>
      <w:r w:rsidR="00CA4421">
        <w:rPr>
          <w:rFonts w:ascii="楷体" w:eastAsia="楷体" w:hAnsi="楷体"/>
        </w:rPr>
        <w:t>恰恰是</w:t>
      </w:r>
      <w:r w:rsidR="00CA4421">
        <w:rPr>
          <w:rFonts w:ascii="楷体" w:eastAsia="楷体" w:hAnsi="楷体" w:hint="eastAsia"/>
        </w:rPr>
        <w:t>不折不扣的</w:t>
      </w:r>
      <w:r w:rsidR="00CA4421">
        <w:rPr>
          <w:rFonts w:ascii="楷体" w:eastAsia="楷体" w:hAnsi="楷体"/>
        </w:rPr>
        <w:t>艺术精神。</w:t>
      </w:r>
      <w:r w:rsidR="00CA4421">
        <w:rPr>
          <w:rFonts w:ascii="楷体" w:eastAsia="楷体" w:hAnsi="楷体" w:hint="eastAsia"/>
        </w:rPr>
        <w:t>”</w:t>
      </w:r>
      <w:r w:rsidR="00CA4421">
        <w:rPr>
          <w:rStyle w:val="ab"/>
          <w:rFonts w:ascii="楷体" w:eastAsia="楷体" w:hAnsi="楷体"/>
        </w:rPr>
        <w:footnoteReference w:id="6"/>
      </w:r>
    </w:p>
    <w:p w:rsidR="002A4FE3" w:rsidRDefault="00BF1579" w:rsidP="00351635">
      <w:pPr>
        <w:spacing w:line="360" w:lineRule="auto"/>
        <w:ind w:firstLine="420"/>
        <w:rPr>
          <w:rFonts w:hint="eastAsia"/>
        </w:rPr>
      </w:pPr>
      <w:r w:rsidRPr="006F6275">
        <w:t>阮籍在实际人生中也是这么做的。阮籍身在官场，没有实现隐居的理想。但是在纷繁复杂的官场中，阮籍并没有失去自我。如果说一般的隐士是通过与大自然融合而忘记世事，那么阮籍则是通过喝酒</w:t>
      </w:r>
      <w:r w:rsidR="00A2300A" w:rsidRPr="006F6275">
        <w:t>来退居到自己的内心之中。</w:t>
      </w:r>
      <w:proofErr w:type="gramStart"/>
      <w:r w:rsidR="006F6275">
        <w:rPr>
          <w:rFonts w:hint="eastAsia"/>
        </w:rPr>
        <w:t>不</w:t>
      </w:r>
      <w:proofErr w:type="gramEnd"/>
      <w:r w:rsidR="006F6275">
        <w:rPr>
          <w:rFonts w:hint="eastAsia"/>
        </w:rPr>
        <w:t>遣是非</w:t>
      </w:r>
      <w:r w:rsidR="00A2300A" w:rsidRPr="006F6275">
        <w:t>的精神在阮籍的为官之道中得到了充分的体现。</w:t>
      </w:r>
      <w:r w:rsidR="006F6275" w:rsidRPr="003822FB">
        <w:rPr>
          <w:rFonts w:ascii="楷体" w:eastAsia="楷体" w:hAnsi="楷体" w:hint="eastAsia"/>
        </w:rPr>
        <w:t>《世说新语·言语》：“晋文王称阮嗣宗至慎，每与之言，言皆玄远，未尝臧否人物。”</w:t>
      </w:r>
      <w:r w:rsidR="006F6275">
        <w:rPr>
          <w:rFonts w:hint="eastAsia"/>
        </w:rPr>
        <w:t>在</w:t>
      </w:r>
      <w:r w:rsidR="006F6275">
        <w:t>那样的时代，政治环境</w:t>
      </w:r>
      <w:r w:rsidR="006F6275">
        <w:rPr>
          <w:rFonts w:hint="eastAsia"/>
        </w:rPr>
        <w:t>十分</w:t>
      </w:r>
      <w:r w:rsidR="006F6275">
        <w:t>险恶，稍有不慎机会招致杀身之祸。</w:t>
      </w:r>
      <w:r w:rsidR="006F6275">
        <w:rPr>
          <w:rFonts w:hint="eastAsia"/>
        </w:rPr>
        <w:t>因此阮籍每每</w:t>
      </w:r>
      <w:r w:rsidR="006F6275">
        <w:t>佯狂喝酒，从而得以躲过很多祸事。</w:t>
      </w:r>
      <w:r w:rsidR="006F6275">
        <w:rPr>
          <w:rFonts w:hint="eastAsia"/>
        </w:rPr>
        <w:t>而阮籍好友</w:t>
      </w:r>
      <w:proofErr w:type="gramStart"/>
      <w:r w:rsidR="006F6275">
        <w:rPr>
          <w:rFonts w:hint="eastAsia"/>
        </w:rPr>
        <w:t>嵇</w:t>
      </w:r>
      <w:proofErr w:type="gramEnd"/>
      <w:r w:rsidR="006F6275">
        <w:rPr>
          <w:rFonts w:hint="eastAsia"/>
        </w:rPr>
        <w:t>康也说：</w:t>
      </w:r>
      <w:r w:rsidR="003822FB" w:rsidRPr="003822FB">
        <w:rPr>
          <w:rFonts w:ascii="楷体" w:eastAsia="楷体" w:hAnsi="楷体" w:hint="eastAsia"/>
        </w:rPr>
        <w:t>“阮嗣宗口不论</w:t>
      </w:r>
      <w:r w:rsidR="003822FB" w:rsidRPr="003822FB">
        <w:rPr>
          <w:rFonts w:ascii="Meiryo" w:eastAsia="楷体" w:hAnsi="Meiryo" w:cs="Meiryo"/>
        </w:rPr>
        <w:t>⼈</w:t>
      </w:r>
      <w:r w:rsidR="003822FB" w:rsidRPr="003822FB">
        <w:rPr>
          <w:rFonts w:ascii="楷体" w:eastAsia="楷体" w:hAnsi="楷体" w:hint="eastAsia"/>
        </w:rPr>
        <w:t>过，吾每师之，</w:t>
      </w:r>
      <w:r w:rsidR="003822FB" w:rsidRPr="003822FB">
        <w:rPr>
          <w:rFonts w:ascii="楷体" w:eastAsia="楷体" w:hAnsi="楷体" w:cs="Meiryo" w:hint="eastAsia"/>
        </w:rPr>
        <w:t>而</w:t>
      </w:r>
      <w:r w:rsidR="003822FB" w:rsidRPr="003822FB">
        <w:rPr>
          <w:rFonts w:ascii="楷体" w:eastAsia="楷体" w:hAnsi="楷体" w:hint="eastAsia"/>
        </w:rPr>
        <w:t>未能及。</w:t>
      </w:r>
      <w:r w:rsidR="003822FB" w:rsidRPr="003822FB">
        <w:rPr>
          <w:rFonts w:ascii="楷体" w:eastAsia="楷体" w:hAnsi="楷体" w:cs="微软雅黑" w:hint="eastAsia"/>
        </w:rPr>
        <w:t>至</w:t>
      </w:r>
      <w:r w:rsidR="003822FB" w:rsidRPr="003822FB">
        <w:rPr>
          <w:rFonts w:ascii="楷体" w:eastAsia="楷体" w:hAnsi="楷体" w:hint="eastAsia"/>
        </w:rPr>
        <w:t>性过</w:t>
      </w:r>
      <w:r w:rsidR="003822FB">
        <w:rPr>
          <w:rFonts w:ascii="Meiryo" w:eastAsia="楷体" w:hAnsi="Meiryo" w:cs="Meiryo" w:hint="eastAsia"/>
        </w:rPr>
        <w:t>人</w:t>
      </w:r>
      <w:r w:rsidR="003822FB" w:rsidRPr="003822FB">
        <w:rPr>
          <w:rFonts w:ascii="楷体" w:eastAsia="楷体" w:hAnsi="楷体" w:hint="eastAsia"/>
        </w:rPr>
        <w:t>，与物无伤，唯饮酒过差</w:t>
      </w:r>
      <w:r w:rsidR="003822FB" w:rsidRPr="003822FB">
        <w:rPr>
          <w:rFonts w:ascii="楷体" w:eastAsia="楷体" w:hAnsi="楷体" w:cs="Meiryo" w:hint="eastAsia"/>
        </w:rPr>
        <w:t>耳</w:t>
      </w:r>
      <w:r w:rsidR="003822FB" w:rsidRPr="003822FB">
        <w:rPr>
          <w:rFonts w:ascii="楷体" w:eastAsia="楷体" w:hAnsi="楷体" w:hint="eastAsia"/>
        </w:rPr>
        <w:t>。”（《与</w:t>
      </w:r>
      <w:r w:rsidR="003822FB" w:rsidRPr="003822FB">
        <w:rPr>
          <w:rFonts w:ascii="楷体" w:eastAsia="楷体" w:hAnsi="楷体" w:cs="Meiryo" w:hint="eastAsia"/>
        </w:rPr>
        <w:t>山</w:t>
      </w:r>
      <w:r w:rsidR="003822FB" w:rsidRPr="003822FB">
        <w:rPr>
          <w:rFonts w:ascii="楷体" w:eastAsia="楷体" w:hAnsi="楷体" w:hint="eastAsia"/>
        </w:rPr>
        <w:t>巨源绝交书》）</w:t>
      </w:r>
      <w:r w:rsidR="003822FB">
        <w:rPr>
          <w:rFonts w:hint="eastAsia"/>
        </w:rPr>
        <w:t>这恐怕也是嵇康最后被杀，而阮籍得以保全的原因吧。</w:t>
      </w:r>
    </w:p>
    <w:p w:rsidR="002A4FE3" w:rsidRPr="002A4FE3" w:rsidRDefault="002A4FE3" w:rsidP="00351635">
      <w:pPr>
        <w:spacing w:line="360" w:lineRule="auto"/>
        <w:ind w:right="420" w:firstLine="420"/>
        <w:rPr>
          <w:rFonts w:hint="eastAsia"/>
        </w:rPr>
      </w:pPr>
      <w:r>
        <w:rPr>
          <w:rFonts w:hint="eastAsia"/>
        </w:rPr>
        <w:t>所以，</w:t>
      </w:r>
      <w:r>
        <w:t>阮籍</w:t>
      </w:r>
      <w:r>
        <w:rPr>
          <w:rFonts w:hint="eastAsia"/>
        </w:rPr>
        <w:t>遁世</w:t>
      </w:r>
      <w:r>
        <w:t>的思想并不是表现在真的去遁世，而是在世俗中保持无善无恶，</w:t>
      </w:r>
      <w:r>
        <w:rPr>
          <w:rFonts w:hint="eastAsia"/>
        </w:rPr>
        <w:t>圣人的</w:t>
      </w:r>
      <w:r>
        <w:t>心态。</w:t>
      </w:r>
      <w:r w:rsidR="000F7D13">
        <w:rPr>
          <w:rFonts w:hint="eastAsia"/>
        </w:rPr>
        <w:t>正所谓</w:t>
      </w:r>
      <w:r w:rsidR="00CA4421">
        <w:rPr>
          <w:rFonts w:hint="eastAsia"/>
        </w:rPr>
        <w:t>“</w:t>
      </w:r>
      <w:r w:rsidR="000F7D13">
        <w:rPr>
          <w:rFonts w:hint="eastAsia"/>
        </w:rPr>
        <w:t>心远地自偏</w:t>
      </w:r>
      <w:r w:rsidR="00CA4421">
        <w:rPr>
          <w:rFonts w:hint="eastAsia"/>
        </w:rPr>
        <w:t>”</w:t>
      </w:r>
      <w:r w:rsidR="000F7D13">
        <w:rPr>
          <w:rFonts w:hint="eastAsia"/>
        </w:rPr>
        <w:t>，</w:t>
      </w:r>
      <w:r>
        <w:rPr>
          <w:rFonts w:hint="eastAsia"/>
        </w:rPr>
        <w:t>对于那种</w:t>
      </w:r>
      <w:r>
        <w:t>刻意隐居</w:t>
      </w:r>
      <w:r>
        <w:rPr>
          <w:rFonts w:hint="eastAsia"/>
        </w:rPr>
        <w:t>，</w:t>
      </w:r>
      <w:r w:rsidR="000F7D13">
        <w:t>标榜自我以表达对世俗的愤懑</w:t>
      </w:r>
      <w:r w:rsidR="000F7D13">
        <w:rPr>
          <w:rFonts w:hint="eastAsia"/>
        </w:rPr>
        <w:t>、</w:t>
      </w:r>
      <w:r w:rsidR="000F7D13">
        <w:lastRenderedPageBreak/>
        <w:t>却又无法释怀的人，</w:t>
      </w:r>
      <w:r>
        <w:t>阮籍实际上是瞧不起的，认为他们只是表面上</w:t>
      </w:r>
      <w:r>
        <w:rPr>
          <w:rFonts w:hint="eastAsia"/>
        </w:rPr>
        <w:t>逃避社会</w:t>
      </w:r>
      <w:r>
        <w:t>而已，并没有</w:t>
      </w:r>
      <w:r>
        <w:rPr>
          <w:rFonts w:hint="eastAsia"/>
        </w:rPr>
        <w:t>达到</w:t>
      </w:r>
      <w:r>
        <w:t>大人先生的那种</w:t>
      </w:r>
      <w:proofErr w:type="gramStart"/>
      <w:r>
        <w:rPr>
          <w:rFonts w:hint="eastAsia"/>
        </w:rPr>
        <w:t>不</w:t>
      </w:r>
      <w:proofErr w:type="gramEnd"/>
      <w:r>
        <w:rPr>
          <w:rFonts w:hint="eastAsia"/>
        </w:rPr>
        <w:t>遣是非</w:t>
      </w:r>
      <w:r>
        <w:t>的心境。</w:t>
      </w:r>
    </w:p>
    <w:p w:rsidR="002A4FE3" w:rsidRDefault="002A4FE3" w:rsidP="00351635">
      <w:pPr>
        <w:spacing w:line="360" w:lineRule="auto"/>
      </w:pPr>
    </w:p>
    <w:p w:rsidR="004C7FBE" w:rsidRPr="00D417D4" w:rsidRDefault="005B6C54" w:rsidP="00D417D4">
      <w:pPr>
        <w:spacing w:line="360" w:lineRule="auto"/>
        <w:jc w:val="center"/>
        <w:rPr>
          <w:b/>
        </w:rPr>
      </w:pPr>
      <w:r w:rsidRPr="00D417D4">
        <w:rPr>
          <w:rFonts w:hint="eastAsia"/>
          <w:b/>
        </w:rPr>
        <w:t>三</w:t>
      </w:r>
      <w:r w:rsidRPr="00D417D4">
        <w:rPr>
          <w:b/>
        </w:rPr>
        <w:t>、</w:t>
      </w:r>
      <w:r w:rsidR="00313B39" w:rsidRPr="00D417D4">
        <w:rPr>
          <w:b/>
        </w:rPr>
        <w:t>阮籍的</w:t>
      </w:r>
      <w:r w:rsidR="00313B39" w:rsidRPr="00D417D4">
        <w:rPr>
          <w:rFonts w:hint="eastAsia"/>
          <w:b/>
        </w:rPr>
        <w:t>人格</w:t>
      </w:r>
      <w:r w:rsidR="00BC189C" w:rsidRPr="00D417D4">
        <w:rPr>
          <w:b/>
        </w:rPr>
        <w:t>理想</w:t>
      </w:r>
    </w:p>
    <w:p w:rsidR="000452B8" w:rsidRDefault="000452B8" w:rsidP="00351635">
      <w:pPr>
        <w:spacing w:line="360" w:lineRule="auto"/>
      </w:pPr>
      <w:r>
        <w:tab/>
      </w:r>
      <w:r w:rsidR="0016670B">
        <w:rPr>
          <w:rFonts w:hint="eastAsia"/>
        </w:rPr>
        <w:t>除此</w:t>
      </w:r>
      <w:r>
        <w:rPr>
          <w:rFonts w:hint="eastAsia"/>
        </w:rPr>
        <w:t>之外，阮籍心中还有一层深深的忧虑，那就是衰老和死亡。</w:t>
      </w:r>
      <w:r w:rsidR="00862512">
        <w:t>在</w:t>
      </w:r>
      <w:r w:rsidR="00862512">
        <w:rPr>
          <w:rFonts w:hint="eastAsia"/>
        </w:rPr>
        <w:t>那样</w:t>
      </w:r>
      <w:r w:rsidR="00862512">
        <w:t>一个个性自觉的年代，人们对自我生命和价值的关切前所未有</w:t>
      </w:r>
      <w:r w:rsidR="00862512">
        <w:rPr>
          <w:rFonts w:hint="eastAsia"/>
        </w:rPr>
        <w:t>地</w:t>
      </w:r>
      <w:r w:rsidR="00862512">
        <w:t>敏感</w:t>
      </w:r>
      <w:bookmarkStart w:id="0" w:name="_GoBack"/>
      <w:bookmarkEnd w:id="0"/>
      <w:r w:rsidR="00862512">
        <w:t>。</w:t>
      </w:r>
      <w:r>
        <w:rPr>
          <w:rFonts w:hint="eastAsia"/>
        </w:rPr>
        <w:t>阮籍所惧怕的不是由于政治错误而被处死，而是那种深植在人类精神上深处的作为一个渺小人类面对广阔时空的恐惧感。如果说政治错误还可以努力避免，那么时间将会强制性地带走</w:t>
      </w:r>
      <w:r w:rsidR="00091FCB">
        <w:rPr>
          <w:rFonts w:hint="eastAsia"/>
        </w:rPr>
        <w:t>世间</w:t>
      </w:r>
      <w:r>
        <w:rPr>
          <w:rFonts w:hint="eastAsia"/>
        </w:rPr>
        <w:t>万物，任何人都无法逃脱，这</w:t>
      </w:r>
      <w:r w:rsidR="00091FCB">
        <w:rPr>
          <w:rFonts w:hint="eastAsia"/>
        </w:rPr>
        <w:t>正</w:t>
      </w:r>
      <w:r>
        <w:rPr>
          <w:rFonts w:hint="eastAsia"/>
        </w:rPr>
        <w:t>是阮籍所惧怕的。</w:t>
      </w:r>
    </w:p>
    <w:p w:rsidR="00091FCB" w:rsidRDefault="000452B8" w:rsidP="00351635">
      <w:pPr>
        <w:spacing w:line="360" w:lineRule="auto"/>
      </w:pPr>
      <w:r>
        <w:tab/>
      </w:r>
      <w:r>
        <w:rPr>
          <w:rFonts w:hint="eastAsia"/>
        </w:rPr>
        <w:t>我们可以在阮籍的诗中看到很多感叹人生易逝的例子。</w:t>
      </w:r>
    </w:p>
    <w:p w:rsidR="000452B8" w:rsidRPr="00091FCB" w:rsidRDefault="00091FCB" w:rsidP="00351635">
      <w:pPr>
        <w:spacing w:line="360" w:lineRule="auto"/>
        <w:ind w:firstLine="420"/>
        <w:rPr>
          <w:rFonts w:ascii="楷体" w:eastAsia="楷体" w:hAnsi="楷体"/>
        </w:rPr>
      </w:pPr>
      <w:r w:rsidRPr="00091FCB">
        <w:rPr>
          <w:rFonts w:ascii="楷体" w:eastAsia="楷体" w:hAnsi="楷体" w:hint="eastAsia"/>
        </w:rPr>
        <w:t>“</w:t>
      </w:r>
      <w:r w:rsidR="000452B8" w:rsidRPr="00091FCB">
        <w:rPr>
          <w:rFonts w:ascii="楷体" w:eastAsia="楷体" w:hAnsi="楷体" w:hint="eastAsia"/>
        </w:rPr>
        <w:t>秋风吹飞藿。零落从此始。繁华有憔悴。堂上生</w:t>
      </w:r>
      <w:proofErr w:type="gramStart"/>
      <w:r w:rsidR="000452B8" w:rsidRPr="00091FCB">
        <w:rPr>
          <w:rFonts w:ascii="楷体" w:eastAsia="楷体" w:hAnsi="楷体" w:hint="eastAsia"/>
        </w:rPr>
        <w:t>荆杞</w:t>
      </w:r>
      <w:proofErr w:type="gramEnd"/>
      <w:r w:rsidR="000452B8" w:rsidRPr="00091FCB">
        <w:rPr>
          <w:rFonts w:ascii="楷体" w:eastAsia="楷体" w:hAnsi="楷体" w:hint="eastAsia"/>
        </w:rPr>
        <w:t>。一身</w:t>
      </w:r>
      <w:proofErr w:type="gramStart"/>
      <w:r w:rsidR="000452B8" w:rsidRPr="00091FCB">
        <w:rPr>
          <w:rFonts w:ascii="楷体" w:eastAsia="楷体" w:hAnsi="楷体" w:hint="eastAsia"/>
        </w:rPr>
        <w:t>不</w:t>
      </w:r>
      <w:proofErr w:type="gramEnd"/>
      <w:r w:rsidR="000452B8" w:rsidRPr="00091FCB">
        <w:rPr>
          <w:rFonts w:ascii="楷体" w:eastAsia="楷体" w:hAnsi="楷体" w:hint="eastAsia"/>
        </w:rPr>
        <w:t>自保。何况恋妻子。凝霜被野草。岁暮亦云已。</w:t>
      </w:r>
      <w:r w:rsidRPr="00091FCB">
        <w:rPr>
          <w:rFonts w:ascii="楷体" w:eastAsia="楷体" w:hAnsi="楷体" w:hint="eastAsia"/>
        </w:rPr>
        <w:t>”</w:t>
      </w:r>
      <w:r w:rsidR="000452B8" w:rsidRPr="00091FCB">
        <w:rPr>
          <w:rFonts w:ascii="楷体" w:eastAsia="楷体" w:hAnsi="楷体" w:hint="eastAsia"/>
        </w:rPr>
        <w:t>（《咏怀三》）</w:t>
      </w:r>
    </w:p>
    <w:p w:rsidR="000452B8" w:rsidRPr="00091FCB" w:rsidRDefault="00091FCB" w:rsidP="00351635">
      <w:pPr>
        <w:spacing w:line="360" w:lineRule="auto"/>
        <w:ind w:firstLine="420"/>
        <w:rPr>
          <w:rFonts w:ascii="楷体" w:eastAsia="楷体" w:hAnsi="楷体"/>
        </w:rPr>
      </w:pPr>
      <w:r w:rsidRPr="00091FCB">
        <w:rPr>
          <w:rFonts w:ascii="楷体" w:eastAsia="楷体" w:hAnsi="楷体" w:hint="eastAsia"/>
        </w:rPr>
        <w:t>“</w:t>
      </w:r>
      <w:r w:rsidR="000452B8" w:rsidRPr="00091FCB">
        <w:rPr>
          <w:rFonts w:ascii="楷体" w:eastAsia="楷体" w:hAnsi="楷体" w:hint="eastAsia"/>
        </w:rPr>
        <w:t>春秋非有托。富贵</w:t>
      </w:r>
      <w:proofErr w:type="gramStart"/>
      <w:r w:rsidR="000452B8" w:rsidRPr="00091FCB">
        <w:rPr>
          <w:rFonts w:ascii="楷体" w:eastAsia="楷体" w:hAnsi="楷体" w:hint="eastAsia"/>
        </w:rPr>
        <w:t>焉</w:t>
      </w:r>
      <w:proofErr w:type="gramEnd"/>
      <w:r w:rsidR="000452B8" w:rsidRPr="00091FCB">
        <w:rPr>
          <w:rFonts w:ascii="楷体" w:eastAsia="楷体" w:hAnsi="楷体" w:hint="eastAsia"/>
        </w:rPr>
        <w:t>常保。</w:t>
      </w:r>
      <w:r w:rsidR="000452B8" w:rsidRPr="00091FCB">
        <w:rPr>
          <w:rFonts w:ascii="楷体" w:eastAsia="楷体" w:hAnsi="楷体"/>
        </w:rPr>
        <w:t>……</w:t>
      </w:r>
      <w:r w:rsidR="000452B8" w:rsidRPr="00091FCB">
        <w:rPr>
          <w:rFonts w:ascii="楷体" w:eastAsia="楷体" w:hAnsi="楷体" w:hint="eastAsia"/>
        </w:rPr>
        <w:t>朝为媚少年。夕暮成丑老。自非王子晋。谁能常美好。</w:t>
      </w:r>
      <w:r w:rsidRPr="00091FCB">
        <w:rPr>
          <w:rFonts w:ascii="楷体" w:eastAsia="楷体" w:hAnsi="楷体" w:hint="eastAsia"/>
        </w:rPr>
        <w:t>”</w:t>
      </w:r>
      <w:r w:rsidR="000452B8" w:rsidRPr="00091FCB">
        <w:rPr>
          <w:rFonts w:ascii="楷体" w:eastAsia="楷体" w:hAnsi="楷体" w:hint="eastAsia"/>
        </w:rPr>
        <w:t>（《咏怀四》）</w:t>
      </w:r>
    </w:p>
    <w:p w:rsidR="00862512" w:rsidRDefault="00862512" w:rsidP="00351635">
      <w:pPr>
        <w:spacing w:line="360" w:lineRule="auto"/>
        <w:ind w:firstLine="420"/>
        <w:rPr>
          <w:rFonts w:hint="eastAsia"/>
        </w:rPr>
      </w:pPr>
      <w:r>
        <w:rPr>
          <w:rFonts w:hint="eastAsia"/>
        </w:rPr>
        <w:t>这样</w:t>
      </w:r>
      <w:r>
        <w:t>的例子不胜枚举。</w:t>
      </w:r>
      <w:r>
        <w:rPr>
          <w:rFonts w:hint="eastAsia"/>
        </w:rPr>
        <w:t>但是阮籍</w:t>
      </w:r>
      <w:r>
        <w:t>作为一个道家信徒，应该非常明白庄子齐生死的观点，不应该对</w:t>
      </w:r>
      <w:r>
        <w:rPr>
          <w:rFonts w:hint="eastAsia"/>
        </w:rPr>
        <w:t>时间</w:t>
      </w:r>
      <w:r>
        <w:t>流逝如此</w:t>
      </w:r>
      <w:r>
        <w:rPr>
          <w:rFonts w:hint="eastAsia"/>
        </w:rPr>
        <w:t>敏感</w:t>
      </w:r>
      <w:r>
        <w:t>。</w:t>
      </w:r>
      <w:r w:rsidR="00091FCB" w:rsidRPr="00091FCB">
        <w:rPr>
          <w:rFonts w:ascii="楷体" w:eastAsia="楷体" w:hAnsi="楷体" w:hint="eastAsia"/>
        </w:rPr>
        <w:t>子在</w:t>
      </w:r>
      <w:r w:rsidR="00091FCB" w:rsidRPr="00091FCB">
        <w:rPr>
          <w:rFonts w:ascii="楷体" w:eastAsia="楷体" w:hAnsi="楷体"/>
        </w:rPr>
        <w:t>川上</w:t>
      </w:r>
      <w:r w:rsidR="00091FCB" w:rsidRPr="00091FCB">
        <w:rPr>
          <w:rFonts w:ascii="楷体" w:eastAsia="楷体" w:hAnsi="楷体" w:hint="eastAsia"/>
        </w:rPr>
        <w:t>曰：“</w:t>
      </w:r>
      <w:r w:rsidRPr="00091FCB">
        <w:rPr>
          <w:rFonts w:ascii="楷体" w:eastAsia="楷体" w:hAnsi="楷体" w:hint="eastAsia"/>
        </w:rPr>
        <w:t>逝者如斯夫，</w:t>
      </w:r>
      <w:r w:rsidRPr="00091FCB">
        <w:rPr>
          <w:rFonts w:ascii="楷体" w:eastAsia="楷体" w:hAnsi="楷体"/>
        </w:rPr>
        <w:t>不舍昼夜。</w:t>
      </w:r>
      <w:r w:rsidR="00091FCB" w:rsidRPr="00091FCB">
        <w:rPr>
          <w:rFonts w:ascii="楷体" w:eastAsia="楷体" w:hAnsi="楷体" w:hint="eastAsia"/>
        </w:rPr>
        <w:t>”</w:t>
      </w:r>
      <w:r w:rsidR="00091FCB">
        <w:rPr>
          <w:rFonts w:hint="eastAsia"/>
        </w:rPr>
        <w:t>使</w:t>
      </w:r>
      <w:r>
        <w:rPr>
          <w:rFonts w:hint="eastAsia"/>
        </w:rPr>
        <w:t>阮籍</w:t>
      </w:r>
      <w:r>
        <w:t>产生这种</w:t>
      </w:r>
      <w:r>
        <w:rPr>
          <w:rFonts w:hint="eastAsia"/>
        </w:rPr>
        <w:t>恐惧</w:t>
      </w:r>
      <w:r w:rsidR="005909B0">
        <w:rPr>
          <w:rFonts w:hint="eastAsia"/>
        </w:rPr>
        <w:t>的</w:t>
      </w:r>
      <w:r w:rsidR="005909B0">
        <w:t>不是道家精神，而是儒家精神。</w:t>
      </w:r>
      <w:r w:rsidR="005909B0">
        <w:rPr>
          <w:rFonts w:hint="eastAsia"/>
        </w:rPr>
        <w:t>这种恐惧并不是对</w:t>
      </w:r>
      <w:r>
        <w:rPr>
          <w:rFonts w:hint="eastAsia"/>
        </w:rPr>
        <w:t>死亡本身的恐惧，而是在死亡之前自己一事无成，无法实现生命的价值，这种虚无感才是最可怕的。</w:t>
      </w:r>
      <w:r w:rsidR="00825362">
        <w:rPr>
          <w:rFonts w:hint="eastAsia"/>
        </w:rPr>
        <w:t>如同下面</w:t>
      </w:r>
      <w:r w:rsidR="00825362">
        <w:t>这首诗所表达的。</w:t>
      </w:r>
    </w:p>
    <w:p w:rsidR="000452B8" w:rsidRPr="00825362" w:rsidRDefault="00825362" w:rsidP="00351635">
      <w:pPr>
        <w:spacing w:line="360" w:lineRule="auto"/>
        <w:ind w:firstLine="420"/>
        <w:rPr>
          <w:rFonts w:ascii="楷体" w:eastAsia="楷体" w:hAnsi="楷体" w:hint="eastAsia"/>
        </w:rPr>
      </w:pPr>
      <w:r w:rsidRPr="00825362">
        <w:rPr>
          <w:rFonts w:ascii="楷体" w:eastAsia="楷体" w:hAnsi="楷体" w:hint="eastAsia"/>
        </w:rPr>
        <w:t>“</w:t>
      </w:r>
      <w:r w:rsidR="000452B8" w:rsidRPr="00825362">
        <w:rPr>
          <w:rFonts w:ascii="楷体" w:eastAsia="楷体" w:hAnsi="楷体" w:hint="eastAsia"/>
        </w:rPr>
        <w:t>平生少年时。轻薄好弦歌。西游咸阳中。赵李相经过。娱乐未终极。白日忽蹉跎。驱马复来归。反顾望三河。黄金百</w:t>
      </w:r>
      <w:proofErr w:type="gramStart"/>
      <w:r w:rsidR="000452B8" w:rsidRPr="00825362">
        <w:rPr>
          <w:rFonts w:ascii="楷体" w:eastAsia="楷体" w:hAnsi="楷体" w:hint="eastAsia"/>
        </w:rPr>
        <w:t>镒</w:t>
      </w:r>
      <w:proofErr w:type="gramEnd"/>
      <w:r w:rsidR="000452B8" w:rsidRPr="00825362">
        <w:rPr>
          <w:rFonts w:ascii="楷体" w:eastAsia="楷体" w:hAnsi="楷体" w:hint="eastAsia"/>
        </w:rPr>
        <w:t>尽。资用常苦多。北临太行道。失路将如何。</w:t>
      </w:r>
      <w:r w:rsidRPr="00825362">
        <w:rPr>
          <w:rFonts w:ascii="楷体" w:eastAsia="楷体" w:hAnsi="楷体" w:hint="eastAsia"/>
        </w:rPr>
        <w:t>”</w:t>
      </w:r>
      <w:r w:rsidR="000452B8" w:rsidRPr="00825362">
        <w:rPr>
          <w:rFonts w:ascii="楷体" w:eastAsia="楷体" w:hAnsi="楷体" w:hint="eastAsia"/>
        </w:rPr>
        <w:t>（《咏怀</w:t>
      </w:r>
      <w:r w:rsidRPr="00825362">
        <w:rPr>
          <w:rFonts w:ascii="楷体" w:eastAsia="楷体" w:hAnsi="楷体" w:hint="eastAsia"/>
        </w:rPr>
        <w:t>第</w:t>
      </w:r>
      <w:r w:rsidR="000452B8" w:rsidRPr="00825362">
        <w:rPr>
          <w:rFonts w:ascii="楷体" w:eastAsia="楷体" w:hAnsi="楷体" w:hint="eastAsia"/>
        </w:rPr>
        <w:t>五》）</w:t>
      </w:r>
    </w:p>
    <w:p w:rsidR="000452B8" w:rsidRDefault="000452B8" w:rsidP="00351635">
      <w:pPr>
        <w:spacing w:line="360" w:lineRule="auto"/>
      </w:pPr>
      <w:r>
        <w:tab/>
      </w:r>
      <w:r>
        <w:rPr>
          <w:rFonts w:hint="eastAsia"/>
        </w:rPr>
        <w:t>死亡是人类的终极问题，无论什么宗教都必须要面对。中国本土的文化很少有西方的来世主义精神，更多的是注重现世，无论是儒教还是道教都是如此。</w:t>
      </w:r>
    </w:p>
    <w:p w:rsidR="005909B0" w:rsidRPr="00825362" w:rsidRDefault="000452B8" w:rsidP="00351635">
      <w:pPr>
        <w:spacing w:line="360" w:lineRule="auto"/>
        <w:rPr>
          <w:rFonts w:ascii="楷体" w:eastAsia="楷体" w:hAnsi="楷体" w:hint="eastAsia"/>
        </w:rPr>
      </w:pPr>
      <w:r>
        <w:tab/>
      </w:r>
      <w:r>
        <w:rPr>
          <w:rFonts w:hint="eastAsia"/>
        </w:rPr>
        <w:t>例如儒家提出的三不朽，即立德立功立言，</w:t>
      </w:r>
      <w:r w:rsidR="00825362">
        <w:rPr>
          <w:rFonts w:hint="eastAsia"/>
        </w:rPr>
        <w:t>于是</w:t>
      </w:r>
      <w:r>
        <w:rPr>
          <w:rFonts w:hint="eastAsia"/>
        </w:rPr>
        <w:t>死后将会被这个世界上的人永远铭记。阮籍过去也曾相信这一点。</w:t>
      </w:r>
      <w:r w:rsidR="00825362">
        <w:rPr>
          <w:rFonts w:hint="eastAsia"/>
        </w:rPr>
        <w:t>“</w:t>
      </w:r>
      <w:r w:rsidR="005909B0" w:rsidRPr="00825362">
        <w:rPr>
          <w:rFonts w:ascii="楷体" w:eastAsia="楷体" w:hAnsi="楷体" w:hint="eastAsia"/>
        </w:rPr>
        <w:t>少年学击剑。妙</w:t>
      </w:r>
      <w:proofErr w:type="gramStart"/>
      <w:r w:rsidR="005909B0" w:rsidRPr="00825362">
        <w:rPr>
          <w:rFonts w:ascii="楷体" w:eastAsia="楷体" w:hAnsi="楷体" w:hint="eastAsia"/>
        </w:rPr>
        <w:t>伎</w:t>
      </w:r>
      <w:proofErr w:type="gramEnd"/>
      <w:r w:rsidR="005909B0" w:rsidRPr="00825362">
        <w:rPr>
          <w:rFonts w:ascii="楷体" w:eastAsia="楷体" w:hAnsi="楷体" w:hint="eastAsia"/>
        </w:rPr>
        <w:t>过曲城。英风截云霓。超世发奇声。挥剑临沙漠。饮马九野</w:t>
      </w:r>
      <w:proofErr w:type="gramStart"/>
      <w:r w:rsidR="005909B0" w:rsidRPr="00825362">
        <w:rPr>
          <w:rFonts w:ascii="楷体" w:eastAsia="楷体" w:hAnsi="楷体" w:hint="eastAsia"/>
        </w:rPr>
        <w:t>垧</w:t>
      </w:r>
      <w:proofErr w:type="gramEnd"/>
      <w:r w:rsidR="005909B0" w:rsidRPr="00825362">
        <w:rPr>
          <w:rFonts w:ascii="楷体" w:eastAsia="楷体" w:hAnsi="楷体" w:hint="eastAsia"/>
        </w:rPr>
        <w:t>。旗帜何翩翩。但闻金鼓鸣。军旅令人悲。烈烈有哀情。念我平常时。悔恨从此生。</w:t>
      </w:r>
      <w:r w:rsidR="00825362">
        <w:rPr>
          <w:rFonts w:ascii="楷体" w:eastAsia="楷体" w:hAnsi="楷体" w:hint="eastAsia"/>
        </w:rPr>
        <w:t>”</w:t>
      </w:r>
      <w:r w:rsidR="00825362" w:rsidRPr="00825362">
        <w:rPr>
          <w:rFonts w:ascii="楷体" w:eastAsia="楷体" w:hAnsi="楷体" w:hint="eastAsia"/>
        </w:rPr>
        <w:t>（《咏怀六十一</w:t>
      </w:r>
      <w:r w:rsidR="00825362" w:rsidRPr="00825362">
        <w:rPr>
          <w:rFonts w:ascii="楷体" w:eastAsia="楷体" w:hAnsi="楷体"/>
        </w:rPr>
        <w:t>》）</w:t>
      </w:r>
    </w:p>
    <w:p w:rsidR="000452B8" w:rsidRDefault="005909B0" w:rsidP="00351635">
      <w:pPr>
        <w:spacing w:line="360" w:lineRule="auto"/>
        <w:ind w:firstLine="420"/>
        <w:rPr>
          <w:rFonts w:hint="eastAsia"/>
        </w:rPr>
      </w:pPr>
      <w:r>
        <w:rPr>
          <w:rFonts w:hint="eastAsia"/>
        </w:rPr>
        <w:t>从</w:t>
      </w:r>
      <w:r>
        <w:t>这首诗可以看出，</w:t>
      </w:r>
      <w:r>
        <w:rPr>
          <w:rFonts w:hint="eastAsia"/>
        </w:rPr>
        <w:t>阮籍</w:t>
      </w:r>
      <w:r w:rsidR="000452B8">
        <w:rPr>
          <w:rFonts w:hint="eastAsia"/>
        </w:rPr>
        <w:t>不是没有抱负，但是残酷的现实使他无法一展抱负。阮籍生活的时代已经不是战乱的三国时代了，当时政府比起武将更需要的是文士。因此等于断绝了阮籍立功的道路。</w:t>
      </w:r>
    </w:p>
    <w:p w:rsidR="000452B8" w:rsidRDefault="005909B0" w:rsidP="00351635">
      <w:pPr>
        <w:spacing w:line="360" w:lineRule="auto"/>
        <w:ind w:firstLine="420"/>
      </w:pPr>
      <w:r>
        <w:rPr>
          <w:rFonts w:hint="eastAsia"/>
        </w:rPr>
        <w:lastRenderedPageBreak/>
        <w:t>那么</w:t>
      </w:r>
      <w:r>
        <w:t>立德、立言又怎么样呢？</w:t>
      </w:r>
      <w:r>
        <w:rPr>
          <w:rFonts w:hint="eastAsia"/>
        </w:rPr>
        <w:t>在赤裸裸地死亡面前，阮籍</w:t>
      </w:r>
      <w:r w:rsidR="000452B8">
        <w:rPr>
          <w:rFonts w:hint="eastAsia"/>
        </w:rPr>
        <w:t>对此也产生了怀疑。</w:t>
      </w:r>
    </w:p>
    <w:p w:rsidR="000452B8" w:rsidRDefault="00825362" w:rsidP="00351635">
      <w:pPr>
        <w:spacing w:line="360" w:lineRule="auto"/>
        <w:ind w:firstLine="420"/>
      </w:pPr>
      <w:r w:rsidRPr="00825362">
        <w:rPr>
          <w:rFonts w:ascii="楷体" w:eastAsia="楷体" w:hAnsi="楷体" w:hint="eastAsia"/>
        </w:rPr>
        <w:t>“</w:t>
      </w:r>
      <w:r w:rsidR="000452B8" w:rsidRPr="00825362">
        <w:rPr>
          <w:rFonts w:ascii="楷体" w:eastAsia="楷体" w:hAnsi="楷体" w:hint="eastAsia"/>
        </w:rPr>
        <w:t>丘墓</w:t>
      </w:r>
      <w:proofErr w:type="gramStart"/>
      <w:r w:rsidR="000452B8" w:rsidRPr="00825362">
        <w:rPr>
          <w:rFonts w:ascii="楷体" w:eastAsia="楷体" w:hAnsi="楷体" w:hint="eastAsia"/>
        </w:rPr>
        <w:t>蔽</w:t>
      </w:r>
      <w:proofErr w:type="gramEnd"/>
      <w:r w:rsidR="000452B8" w:rsidRPr="00825362">
        <w:rPr>
          <w:rFonts w:ascii="楷体" w:eastAsia="楷体" w:hAnsi="楷体" w:hint="eastAsia"/>
        </w:rPr>
        <w:t>山冈。万代同一时</w:t>
      </w:r>
      <w:r w:rsidR="005909B0" w:rsidRPr="00825362">
        <w:rPr>
          <w:rFonts w:ascii="楷体" w:eastAsia="楷体" w:hAnsi="楷体" w:hint="eastAsia"/>
        </w:rPr>
        <w:t>。千秋万岁后。荣名安所之。乃悟羡门子。噭</w:t>
      </w:r>
      <w:proofErr w:type="gramStart"/>
      <w:r w:rsidR="005909B0" w:rsidRPr="00825362">
        <w:rPr>
          <w:rFonts w:ascii="楷体" w:eastAsia="楷体" w:hAnsi="楷体" w:hint="eastAsia"/>
        </w:rPr>
        <w:t>噭</w:t>
      </w:r>
      <w:proofErr w:type="gramEnd"/>
      <w:r w:rsidR="005909B0" w:rsidRPr="00825362">
        <w:rPr>
          <w:rFonts w:ascii="楷体" w:eastAsia="楷体" w:hAnsi="楷体" w:hint="eastAsia"/>
        </w:rPr>
        <w:t>令自</w:t>
      </w:r>
      <w:proofErr w:type="gramStart"/>
      <w:r w:rsidR="005909B0" w:rsidRPr="00825362">
        <w:rPr>
          <w:rFonts w:ascii="楷体" w:eastAsia="楷体" w:hAnsi="楷体" w:hint="eastAsia"/>
        </w:rPr>
        <w:t>嗤</w:t>
      </w:r>
      <w:proofErr w:type="gramEnd"/>
      <w:r w:rsidR="005909B0" w:rsidRPr="00825362">
        <w:rPr>
          <w:rFonts w:ascii="楷体" w:eastAsia="楷体" w:hAnsi="楷体" w:hint="eastAsia"/>
        </w:rPr>
        <w:t>。</w:t>
      </w:r>
      <w:r w:rsidRPr="00825362">
        <w:rPr>
          <w:rFonts w:ascii="楷体" w:eastAsia="楷体" w:hAnsi="楷体" w:hint="eastAsia"/>
        </w:rPr>
        <w:t>”</w:t>
      </w:r>
      <w:r w:rsidR="005909B0" w:rsidRPr="00825362">
        <w:rPr>
          <w:rFonts w:ascii="楷体" w:eastAsia="楷体" w:hAnsi="楷体" w:hint="eastAsia"/>
        </w:rPr>
        <w:t>（《咏怀十五》</w:t>
      </w:r>
      <w:r w:rsidR="005909B0" w:rsidRPr="00825362">
        <w:rPr>
          <w:rFonts w:ascii="楷体" w:eastAsia="楷体" w:hAnsi="楷体"/>
        </w:rPr>
        <w:t>）</w:t>
      </w:r>
      <w:r w:rsidR="000452B8">
        <w:rPr>
          <w:rFonts w:hint="eastAsia"/>
        </w:rPr>
        <w:t>即使成了颜回、闵子骞那样的圣贤又怎么样呢？即使赢得了千秋万岁名，也不过是寂寞身后事。生命已经逝去了，名声有什么意义呢？</w:t>
      </w:r>
    </w:p>
    <w:p w:rsidR="005909B0" w:rsidRDefault="000452B8" w:rsidP="00351635">
      <w:pPr>
        <w:spacing w:line="360" w:lineRule="auto"/>
      </w:pPr>
      <w:r>
        <w:tab/>
      </w:r>
      <w:r>
        <w:rPr>
          <w:rFonts w:hint="eastAsia"/>
        </w:rPr>
        <w:t>道教所宣扬的仍然是现世主义精神，与儒家不同的是，道教并不注重</w:t>
      </w:r>
      <w:r w:rsidR="00825362">
        <w:rPr>
          <w:rFonts w:hint="eastAsia"/>
        </w:rPr>
        <w:t>死后的</w:t>
      </w:r>
      <w:r w:rsidR="00825362">
        <w:t>事情</w:t>
      </w:r>
      <w:r>
        <w:rPr>
          <w:rFonts w:hint="eastAsia"/>
        </w:rPr>
        <w:t>，而是</w:t>
      </w:r>
      <w:r w:rsidR="00825362">
        <w:rPr>
          <w:rFonts w:hint="eastAsia"/>
        </w:rPr>
        <w:t>直接</w:t>
      </w:r>
      <w:r>
        <w:rPr>
          <w:rFonts w:hint="eastAsia"/>
        </w:rPr>
        <w:t>求仙和长生。在阮籍诗中，我们可以看到这类例子。</w:t>
      </w:r>
    </w:p>
    <w:p w:rsidR="005909B0" w:rsidRPr="00825362" w:rsidRDefault="005909B0" w:rsidP="00351635">
      <w:pPr>
        <w:spacing w:line="360" w:lineRule="auto"/>
        <w:ind w:firstLine="420"/>
        <w:rPr>
          <w:rFonts w:ascii="楷体" w:eastAsia="楷体" w:hAnsi="楷体" w:hint="eastAsia"/>
        </w:rPr>
      </w:pPr>
      <w:proofErr w:type="gramStart"/>
      <w:r w:rsidRPr="00825362">
        <w:rPr>
          <w:rFonts w:ascii="楷体" w:eastAsia="楷体" w:hAnsi="楷体" w:hint="eastAsia"/>
        </w:rPr>
        <w:t>焉见王子乔</w:t>
      </w:r>
      <w:proofErr w:type="gramEnd"/>
      <w:r w:rsidRPr="00825362">
        <w:rPr>
          <w:rFonts w:ascii="楷体" w:eastAsia="楷体" w:hAnsi="楷体" w:hint="eastAsia"/>
        </w:rPr>
        <w:t>。乘云翔邓林。独有延年术。可以</w:t>
      </w:r>
      <w:proofErr w:type="gramStart"/>
      <w:r w:rsidRPr="00825362">
        <w:rPr>
          <w:rFonts w:ascii="楷体" w:eastAsia="楷体" w:hAnsi="楷体" w:hint="eastAsia"/>
        </w:rPr>
        <w:t>慰</w:t>
      </w:r>
      <w:proofErr w:type="gramEnd"/>
      <w:r w:rsidRPr="00825362">
        <w:rPr>
          <w:rFonts w:ascii="楷体" w:eastAsia="楷体" w:hAnsi="楷体" w:hint="eastAsia"/>
        </w:rPr>
        <w:t>我心。</w:t>
      </w:r>
      <w:r w:rsidR="00825362" w:rsidRPr="00825362">
        <w:rPr>
          <w:rFonts w:ascii="楷体" w:eastAsia="楷体" w:hAnsi="楷体" w:hint="eastAsia"/>
        </w:rPr>
        <w:t>（《咏怀第十》）</w:t>
      </w:r>
    </w:p>
    <w:p w:rsidR="00825362" w:rsidRPr="00825362" w:rsidRDefault="005909B0" w:rsidP="00351635">
      <w:pPr>
        <w:spacing w:line="360" w:lineRule="auto"/>
        <w:ind w:firstLine="420"/>
        <w:rPr>
          <w:rFonts w:ascii="楷体" w:eastAsia="楷体" w:hAnsi="楷体" w:hint="eastAsia"/>
        </w:rPr>
      </w:pPr>
      <w:r w:rsidRPr="00825362">
        <w:rPr>
          <w:rFonts w:ascii="楷体" w:eastAsia="楷体" w:hAnsi="楷体" w:hint="eastAsia"/>
        </w:rPr>
        <w:t>愿登</w:t>
      </w:r>
      <w:proofErr w:type="gramStart"/>
      <w:r w:rsidRPr="00825362">
        <w:rPr>
          <w:rFonts w:ascii="楷体" w:eastAsia="楷体" w:hAnsi="楷体" w:hint="eastAsia"/>
        </w:rPr>
        <w:t>太</w:t>
      </w:r>
      <w:proofErr w:type="gramEnd"/>
      <w:r w:rsidRPr="00825362">
        <w:rPr>
          <w:rFonts w:ascii="楷体" w:eastAsia="楷体" w:hAnsi="楷体" w:hint="eastAsia"/>
        </w:rPr>
        <w:t xml:space="preserve">华山。上与松子游。 </w:t>
      </w:r>
      <w:r w:rsidR="00825362" w:rsidRPr="00825362">
        <w:rPr>
          <w:rFonts w:ascii="楷体" w:eastAsia="楷体" w:hAnsi="楷体" w:hint="eastAsia"/>
        </w:rPr>
        <w:t>（《咏怀</w:t>
      </w:r>
      <w:r w:rsidR="00825362" w:rsidRPr="00825362">
        <w:rPr>
          <w:rFonts w:ascii="楷体" w:eastAsia="楷体" w:hAnsi="楷体" w:hint="eastAsia"/>
        </w:rPr>
        <w:t>三十二</w:t>
      </w:r>
      <w:r w:rsidR="00825362" w:rsidRPr="00825362">
        <w:rPr>
          <w:rFonts w:ascii="楷体" w:eastAsia="楷体" w:hAnsi="楷体" w:hint="eastAsia"/>
        </w:rPr>
        <w:t>》）</w:t>
      </w:r>
    </w:p>
    <w:p w:rsidR="005909B0" w:rsidRDefault="005909B0" w:rsidP="00351635">
      <w:pPr>
        <w:spacing w:line="360" w:lineRule="auto"/>
        <w:ind w:firstLine="420"/>
      </w:pPr>
      <w:r>
        <w:rPr>
          <w:rFonts w:hint="eastAsia"/>
        </w:rPr>
        <w:t>但是最后的结局往往是可望而不可即。</w:t>
      </w:r>
    </w:p>
    <w:p w:rsidR="00825362" w:rsidRPr="00825362" w:rsidRDefault="00825362" w:rsidP="00351635">
      <w:pPr>
        <w:spacing w:line="360" w:lineRule="auto"/>
        <w:ind w:firstLine="420"/>
        <w:rPr>
          <w:rFonts w:ascii="楷体" w:eastAsia="楷体" w:hAnsi="楷体" w:hint="eastAsia"/>
        </w:rPr>
      </w:pPr>
      <w:r>
        <w:rPr>
          <w:rFonts w:ascii="楷体" w:eastAsia="楷体" w:hAnsi="楷体" w:hint="eastAsia"/>
        </w:rPr>
        <w:t>“</w:t>
      </w:r>
      <w:r w:rsidR="005909B0" w:rsidRPr="00825362">
        <w:rPr>
          <w:rFonts w:ascii="楷体" w:eastAsia="楷体" w:hAnsi="楷体" w:hint="eastAsia"/>
        </w:rPr>
        <w:t>采药无旋返。神仙志不符。逼此良可惑。令我久踌躇。</w:t>
      </w:r>
      <w:r>
        <w:rPr>
          <w:rFonts w:ascii="楷体" w:eastAsia="楷体" w:hAnsi="楷体" w:hint="eastAsia"/>
        </w:rPr>
        <w:t>”</w:t>
      </w:r>
      <w:r w:rsidRPr="00825362">
        <w:rPr>
          <w:rFonts w:ascii="楷体" w:eastAsia="楷体" w:hAnsi="楷体" w:hint="eastAsia"/>
        </w:rPr>
        <w:t>（《咏怀</w:t>
      </w:r>
      <w:r w:rsidRPr="00825362">
        <w:rPr>
          <w:rFonts w:ascii="楷体" w:eastAsia="楷体" w:hAnsi="楷体" w:hint="eastAsia"/>
        </w:rPr>
        <w:t>四十一</w:t>
      </w:r>
      <w:r w:rsidRPr="00825362">
        <w:rPr>
          <w:rFonts w:ascii="楷体" w:eastAsia="楷体" w:hAnsi="楷体" w:hint="eastAsia"/>
        </w:rPr>
        <w:t>》）</w:t>
      </w:r>
    </w:p>
    <w:p w:rsidR="00825362" w:rsidRPr="00825362" w:rsidRDefault="00825362" w:rsidP="00351635">
      <w:pPr>
        <w:spacing w:line="360" w:lineRule="auto"/>
        <w:ind w:firstLine="420"/>
        <w:rPr>
          <w:rFonts w:ascii="楷体" w:eastAsia="楷体" w:hAnsi="楷体" w:hint="eastAsia"/>
        </w:rPr>
      </w:pPr>
      <w:r>
        <w:rPr>
          <w:rFonts w:ascii="楷体" w:eastAsia="楷体" w:hAnsi="楷体" w:hint="eastAsia"/>
        </w:rPr>
        <w:t>“</w:t>
      </w:r>
      <w:r w:rsidR="005909B0" w:rsidRPr="00825362">
        <w:rPr>
          <w:rFonts w:ascii="楷体" w:eastAsia="楷体" w:hAnsi="楷体" w:hint="eastAsia"/>
        </w:rPr>
        <w:t>人言愿延年。延年欲焉之。黄鹄呼子安。千秋未可期。独坐山</w:t>
      </w:r>
      <w:proofErr w:type="gramStart"/>
      <w:r w:rsidR="005909B0" w:rsidRPr="00825362">
        <w:rPr>
          <w:rFonts w:ascii="楷体" w:eastAsia="楷体" w:hAnsi="楷体" w:hint="eastAsia"/>
        </w:rPr>
        <w:t>嵓</w:t>
      </w:r>
      <w:proofErr w:type="gramEnd"/>
      <w:r w:rsidR="005909B0" w:rsidRPr="00825362">
        <w:rPr>
          <w:rFonts w:ascii="楷体" w:eastAsia="楷体" w:hAnsi="楷体" w:hint="eastAsia"/>
        </w:rPr>
        <w:t>中。</w:t>
      </w:r>
      <w:proofErr w:type="gramStart"/>
      <w:r w:rsidR="005909B0" w:rsidRPr="00825362">
        <w:rPr>
          <w:rFonts w:ascii="楷体" w:eastAsia="楷体" w:hAnsi="楷体" w:hint="eastAsia"/>
        </w:rPr>
        <w:t>恻怆</w:t>
      </w:r>
      <w:proofErr w:type="gramEnd"/>
      <w:r w:rsidR="005909B0" w:rsidRPr="00825362">
        <w:rPr>
          <w:rFonts w:ascii="楷体" w:eastAsia="楷体" w:hAnsi="楷体" w:hint="eastAsia"/>
        </w:rPr>
        <w:t>怀所思。王子</w:t>
      </w:r>
      <w:proofErr w:type="gramStart"/>
      <w:r w:rsidR="005909B0" w:rsidRPr="00825362">
        <w:rPr>
          <w:rFonts w:ascii="楷体" w:eastAsia="楷体" w:hAnsi="楷体" w:hint="eastAsia"/>
        </w:rPr>
        <w:t>一</w:t>
      </w:r>
      <w:proofErr w:type="gramEnd"/>
      <w:r w:rsidR="005909B0" w:rsidRPr="00825362">
        <w:rPr>
          <w:rFonts w:ascii="楷体" w:eastAsia="楷体" w:hAnsi="楷体" w:hint="eastAsia"/>
        </w:rPr>
        <w:t>何好。</w:t>
      </w:r>
      <w:proofErr w:type="gramStart"/>
      <w:r w:rsidR="005909B0" w:rsidRPr="00825362">
        <w:rPr>
          <w:rFonts w:ascii="楷体" w:eastAsia="楷体" w:hAnsi="楷体" w:hint="eastAsia"/>
        </w:rPr>
        <w:t>猗靡</w:t>
      </w:r>
      <w:proofErr w:type="gramEnd"/>
      <w:r w:rsidR="005909B0" w:rsidRPr="00825362">
        <w:rPr>
          <w:rFonts w:ascii="楷体" w:eastAsia="楷体" w:hAnsi="楷体" w:hint="eastAsia"/>
        </w:rPr>
        <w:t>相携持。悦</w:t>
      </w:r>
      <w:proofErr w:type="gramStart"/>
      <w:r w:rsidR="005909B0" w:rsidRPr="00825362">
        <w:rPr>
          <w:rFonts w:ascii="楷体" w:eastAsia="楷体" w:hAnsi="楷体" w:hint="eastAsia"/>
        </w:rPr>
        <w:t>怿</w:t>
      </w:r>
      <w:proofErr w:type="gramEnd"/>
      <w:r w:rsidR="005909B0" w:rsidRPr="00825362">
        <w:rPr>
          <w:rFonts w:ascii="楷体" w:eastAsia="楷体" w:hAnsi="楷体" w:hint="eastAsia"/>
        </w:rPr>
        <w:t>犹今辰。计校在一时。置此明朝事。日夕将见欺。</w:t>
      </w:r>
      <w:r>
        <w:rPr>
          <w:rFonts w:ascii="楷体" w:eastAsia="楷体" w:hAnsi="楷体" w:hint="eastAsia"/>
        </w:rPr>
        <w:t>”</w:t>
      </w:r>
      <w:r w:rsidRPr="00825362">
        <w:rPr>
          <w:rFonts w:ascii="楷体" w:eastAsia="楷体" w:hAnsi="楷体" w:hint="eastAsia"/>
        </w:rPr>
        <w:t>（《咏怀</w:t>
      </w:r>
      <w:r w:rsidRPr="00825362">
        <w:rPr>
          <w:rFonts w:ascii="楷体" w:eastAsia="楷体" w:hAnsi="楷体" w:hint="eastAsia"/>
        </w:rPr>
        <w:t>五十五</w:t>
      </w:r>
      <w:r w:rsidRPr="00825362">
        <w:rPr>
          <w:rFonts w:ascii="楷体" w:eastAsia="楷体" w:hAnsi="楷体" w:hint="eastAsia"/>
        </w:rPr>
        <w:t>》）</w:t>
      </w:r>
    </w:p>
    <w:p w:rsidR="005909B0" w:rsidRDefault="005909B0" w:rsidP="00351635">
      <w:pPr>
        <w:spacing w:line="360" w:lineRule="auto"/>
        <w:ind w:firstLine="420"/>
      </w:pPr>
      <w:r>
        <w:rPr>
          <w:rFonts w:hint="eastAsia"/>
        </w:rPr>
        <w:t>本诗</w:t>
      </w:r>
      <w:r>
        <w:t>之前极言求仙的美好，最后一</w:t>
      </w:r>
      <w:r>
        <w:rPr>
          <w:rFonts w:hint="eastAsia"/>
        </w:rPr>
        <w:t>句</w:t>
      </w:r>
      <w:r>
        <w:t>则忽然回到</w:t>
      </w:r>
      <w:r>
        <w:rPr>
          <w:rFonts w:hint="eastAsia"/>
        </w:rPr>
        <w:t>了</w:t>
      </w:r>
      <w:r>
        <w:t>现实，表明了之前的想象纯属白日梦。</w:t>
      </w:r>
    </w:p>
    <w:p w:rsidR="000452B8" w:rsidRDefault="000452B8" w:rsidP="00351635">
      <w:pPr>
        <w:spacing w:line="360" w:lineRule="auto"/>
      </w:pPr>
      <w:r>
        <w:tab/>
      </w:r>
      <w:r w:rsidR="005909B0">
        <w:rPr>
          <w:rFonts w:hint="eastAsia"/>
        </w:rPr>
        <w:t>阮籍终于明白儒家的不朽不是</w:t>
      </w:r>
      <w:r w:rsidR="005909B0">
        <w:t>真正的不朽</w:t>
      </w:r>
      <w:r>
        <w:rPr>
          <w:rFonts w:hint="eastAsia"/>
        </w:rPr>
        <w:t>，而道教的长生也是虚妄。阮籍彻底落入了虚无的深渊中。阮籍只剩下一道条路可以走，那就是艺术。于是，阮籍用一种艺术的精神想象出了一个伟大的不朽的人格形象，即大人先生和雄杰壮士。这两个形象分别来自道家和儒家。</w:t>
      </w:r>
    </w:p>
    <w:p w:rsidR="005909B0" w:rsidRDefault="005909B0" w:rsidP="00351635">
      <w:pPr>
        <w:spacing w:line="360" w:lineRule="auto"/>
        <w:rPr>
          <w:rFonts w:hint="eastAsia"/>
        </w:rPr>
      </w:pPr>
      <w:r>
        <w:tab/>
      </w:r>
      <w:r>
        <w:rPr>
          <w:rFonts w:hint="eastAsia"/>
        </w:rPr>
        <w:t>首先</w:t>
      </w:r>
      <w:r>
        <w:t>我们来看雄杰壮士</w:t>
      </w:r>
      <w:r w:rsidR="00825362">
        <w:rPr>
          <w:rFonts w:hint="eastAsia"/>
        </w:rPr>
        <w:t>。</w:t>
      </w:r>
    </w:p>
    <w:p w:rsidR="00825362" w:rsidRPr="00825362" w:rsidRDefault="00825362" w:rsidP="00351635">
      <w:pPr>
        <w:spacing w:line="360" w:lineRule="auto"/>
        <w:ind w:firstLine="420"/>
        <w:rPr>
          <w:rFonts w:ascii="楷体" w:eastAsia="楷体" w:hAnsi="楷体" w:hint="eastAsia"/>
        </w:rPr>
      </w:pPr>
      <w:r w:rsidRPr="00825362">
        <w:rPr>
          <w:rFonts w:ascii="楷体" w:eastAsia="楷体" w:hAnsi="楷体" w:hint="eastAsia"/>
        </w:rPr>
        <w:t>“</w:t>
      </w:r>
      <w:r w:rsidR="005909B0" w:rsidRPr="00825362">
        <w:rPr>
          <w:rFonts w:ascii="楷体" w:eastAsia="楷体" w:hAnsi="楷体" w:hint="eastAsia"/>
        </w:rPr>
        <w:t>炎光延万里。洪川荡</w:t>
      </w:r>
      <w:proofErr w:type="gramStart"/>
      <w:r w:rsidR="005909B0" w:rsidRPr="00825362">
        <w:rPr>
          <w:rFonts w:ascii="楷体" w:eastAsia="楷体" w:hAnsi="楷体" w:hint="eastAsia"/>
        </w:rPr>
        <w:t>湍濑</w:t>
      </w:r>
      <w:proofErr w:type="gramEnd"/>
      <w:r w:rsidR="005909B0" w:rsidRPr="00825362">
        <w:rPr>
          <w:rFonts w:ascii="楷体" w:eastAsia="楷体" w:hAnsi="楷体" w:hint="eastAsia"/>
        </w:rPr>
        <w:t>。弯弓挂扶桑。长剑</w:t>
      </w:r>
      <w:proofErr w:type="gramStart"/>
      <w:r w:rsidR="005909B0" w:rsidRPr="00825362">
        <w:rPr>
          <w:rFonts w:ascii="楷体" w:eastAsia="楷体" w:hAnsi="楷体" w:hint="eastAsia"/>
        </w:rPr>
        <w:t>倚</w:t>
      </w:r>
      <w:proofErr w:type="gramEnd"/>
      <w:r w:rsidR="005909B0" w:rsidRPr="00825362">
        <w:rPr>
          <w:rFonts w:ascii="楷体" w:eastAsia="楷体" w:hAnsi="楷体" w:hint="eastAsia"/>
        </w:rPr>
        <w:t>天外。泰山成砥砺。黄河为</w:t>
      </w:r>
      <w:proofErr w:type="gramStart"/>
      <w:r w:rsidR="005909B0" w:rsidRPr="00825362">
        <w:rPr>
          <w:rFonts w:ascii="楷体" w:eastAsia="楷体" w:hAnsi="楷体" w:hint="eastAsia"/>
        </w:rPr>
        <w:t>裳</w:t>
      </w:r>
      <w:proofErr w:type="gramEnd"/>
      <w:r w:rsidR="005909B0" w:rsidRPr="00825362">
        <w:rPr>
          <w:rFonts w:ascii="楷体" w:eastAsia="楷体" w:hAnsi="楷体" w:hint="eastAsia"/>
        </w:rPr>
        <w:t>带。视彼庄周子。荣枯何足赖。捐身弃中野。乌</w:t>
      </w:r>
      <w:proofErr w:type="gramStart"/>
      <w:r w:rsidR="005909B0" w:rsidRPr="00825362">
        <w:rPr>
          <w:rFonts w:ascii="楷体" w:eastAsia="楷体" w:hAnsi="楷体" w:hint="eastAsia"/>
        </w:rPr>
        <w:t>鸢</w:t>
      </w:r>
      <w:proofErr w:type="gramEnd"/>
      <w:r w:rsidR="005909B0" w:rsidRPr="00825362">
        <w:rPr>
          <w:rFonts w:ascii="楷体" w:eastAsia="楷体" w:hAnsi="楷体" w:hint="eastAsia"/>
        </w:rPr>
        <w:t>作患害。岂若雄杰士。功名从此大。</w:t>
      </w:r>
      <w:r w:rsidRPr="00825362">
        <w:rPr>
          <w:rFonts w:ascii="楷体" w:eastAsia="楷体" w:hAnsi="楷体" w:hint="eastAsia"/>
        </w:rPr>
        <w:t>”</w:t>
      </w:r>
      <w:r w:rsidRPr="00825362">
        <w:rPr>
          <w:rFonts w:ascii="楷体" w:eastAsia="楷体" w:hAnsi="楷体" w:hint="eastAsia"/>
        </w:rPr>
        <w:t>（《咏怀</w:t>
      </w:r>
      <w:r w:rsidRPr="00825362">
        <w:rPr>
          <w:rFonts w:ascii="楷体" w:eastAsia="楷体" w:hAnsi="楷体" w:hint="eastAsia"/>
        </w:rPr>
        <w:t>三十八</w:t>
      </w:r>
      <w:r w:rsidRPr="00825362">
        <w:rPr>
          <w:rFonts w:ascii="楷体" w:eastAsia="楷体" w:hAnsi="楷体" w:hint="eastAsia"/>
        </w:rPr>
        <w:t>》）</w:t>
      </w:r>
    </w:p>
    <w:p w:rsidR="00825362" w:rsidRPr="00825362" w:rsidRDefault="00825362" w:rsidP="00351635">
      <w:pPr>
        <w:spacing w:line="360" w:lineRule="auto"/>
        <w:ind w:firstLine="420"/>
        <w:rPr>
          <w:rFonts w:ascii="楷体" w:eastAsia="楷体" w:hAnsi="楷体" w:hint="eastAsia"/>
        </w:rPr>
      </w:pPr>
      <w:r w:rsidRPr="00825362">
        <w:rPr>
          <w:rFonts w:ascii="楷体" w:eastAsia="楷体" w:hAnsi="楷体" w:hint="eastAsia"/>
        </w:rPr>
        <w:t>“</w:t>
      </w:r>
      <w:r w:rsidR="005909B0" w:rsidRPr="00825362">
        <w:rPr>
          <w:rFonts w:ascii="楷体" w:eastAsia="楷体" w:hAnsi="楷体" w:hint="eastAsia"/>
        </w:rPr>
        <w:t>壮士何慷慨。志欲威八荒。驱车远行役。受命念自忘。良弓挟乌号。明甲有精光。临难不顾生。身死魂飞扬。岂为全躯士。效命争战场。忠为百世荣。义使令名彰。垂声谢后世。气节故有常。</w:t>
      </w:r>
      <w:r w:rsidRPr="00825362">
        <w:rPr>
          <w:rFonts w:ascii="楷体" w:eastAsia="楷体" w:hAnsi="楷体" w:hint="eastAsia"/>
        </w:rPr>
        <w:t>”</w:t>
      </w:r>
      <w:r w:rsidRPr="00825362">
        <w:rPr>
          <w:rFonts w:ascii="楷体" w:eastAsia="楷体" w:hAnsi="楷体" w:hint="eastAsia"/>
        </w:rPr>
        <w:t>（《咏怀</w:t>
      </w:r>
      <w:r w:rsidRPr="00825362">
        <w:rPr>
          <w:rFonts w:ascii="楷体" w:eastAsia="楷体" w:hAnsi="楷体" w:hint="eastAsia"/>
        </w:rPr>
        <w:t>三十九</w:t>
      </w:r>
      <w:r w:rsidRPr="00825362">
        <w:rPr>
          <w:rFonts w:ascii="楷体" w:eastAsia="楷体" w:hAnsi="楷体" w:hint="eastAsia"/>
        </w:rPr>
        <w:t>》）</w:t>
      </w:r>
    </w:p>
    <w:p w:rsidR="005909B0" w:rsidRDefault="008852CA" w:rsidP="00351635">
      <w:pPr>
        <w:spacing w:line="360" w:lineRule="auto"/>
        <w:ind w:firstLine="420"/>
        <w:rPr>
          <w:rFonts w:hint="eastAsia"/>
        </w:rPr>
      </w:pPr>
      <w:r>
        <w:rPr>
          <w:rFonts w:hint="eastAsia"/>
        </w:rPr>
        <w:t>我们</w:t>
      </w:r>
      <w:r>
        <w:t>可以看到，诗中所描写的是一位</w:t>
      </w:r>
      <w:r>
        <w:rPr>
          <w:rFonts w:hint="eastAsia"/>
        </w:rPr>
        <w:t>英姿飒爽</w:t>
      </w:r>
      <w:r>
        <w:t>、气吞山河、忠肝义胆</w:t>
      </w:r>
      <w:r>
        <w:rPr>
          <w:rFonts w:hint="eastAsia"/>
        </w:rPr>
        <w:t>的</w:t>
      </w:r>
      <w:r>
        <w:t>壮士</w:t>
      </w:r>
      <w:r>
        <w:rPr>
          <w:rFonts w:hint="eastAsia"/>
        </w:rPr>
        <w:t>。</w:t>
      </w:r>
      <w:r>
        <w:t>这位壮士</w:t>
      </w:r>
      <w:r>
        <w:rPr>
          <w:rFonts w:hint="eastAsia"/>
        </w:rPr>
        <w:t>舍生取义</w:t>
      </w:r>
      <w:r>
        <w:t>，战死沙场，立下不朽功勋，从而著称后世。这</w:t>
      </w:r>
      <w:r>
        <w:rPr>
          <w:rFonts w:hint="eastAsia"/>
        </w:rPr>
        <w:t>正是</w:t>
      </w:r>
      <w:r>
        <w:t>儒家立功而不朽的典范</w:t>
      </w:r>
      <w:r>
        <w:rPr>
          <w:rFonts w:hint="eastAsia"/>
        </w:rPr>
        <w:t>人物</w:t>
      </w:r>
      <w:r>
        <w:t>。阮籍</w:t>
      </w:r>
      <w:r>
        <w:rPr>
          <w:rFonts w:hint="eastAsia"/>
        </w:rPr>
        <w:t>之所以会有</w:t>
      </w:r>
      <w:r>
        <w:t>如此的想象，或许也是因为他早年习武却无处施展的</w:t>
      </w:r>
      <w:r>
        <w:rPr>
          <w:rFonts w:hint="eastAsia"/>
        </w:rPr>
        <w:t>苦闷</w:t>
      </w:r>
      <w:r>
        <w:t>，</w:t>
      </w:r>
      <w:r w:rsidR="00825362">
        <w:rPr>
          <w:rFonts w:hint="eastAsia"/>
        </w:rPr>
        <w:t>阮籍从中</w:t>
      </w:r>
      <w:r w:rsidR="00825362">
        <w:t>可以获得一种安慰。</w:t>
      </w:r>
    </w:p>
    <w:p w:rsidR="000452B8" w:rsidRDefault="008852CA" w:rsidP="00351635">
      <w:pPr>
        <w:spacing w:line="360" w:lineRule="auto"/>
        <w:ind w:firstLine="420"/>
        <w:jc w:val="left"/>
      </w:pPr>
      <w:r>
        <w:rPr>
          <w:rFonts w:hint="eastAsia"/>
        </w:rPr>
        <w:t>另一位</w:t>
      </w:r>
      <w:r>
        <w:t>则是大人先生。</w:t>
      </w:r>
    </w:p>
    <w:p w:rsidR="008852CA" w:rsidRDefault="00825362" w:rsidP="00351635">
      <w:pPr>
        <w:spacing w:line="360" w:lineRule="auto"/>
        <w:ind w:right="420" w:firstLine="420"/>
        <w:rPr>
          <w:rFonts w:ascii="楷体" w:eastAsia="楷体" w:hAnsi="楷体"/>
          <w:color w:val="000000"/>
          <w:szCs w:val="21"/>
        </w:rPr>
      </w:pPr>
      <w:r>
        <w:rPr>
          <w:rFonts w:ascii="楷体" w:eastAsia="楷体" w:hAnsi="楷体" w:hint="eastAsia"/>
          <w:color w:val="000000"/>
          <w:szCs w:val="21"/>
        </w:rPr>
        <w:t>“</w:t>
      </w:r>
      <w:r w:rsidR="008852CA">
        <w:rPr>
          <w:rFonts w:ascii="楷体" w:eastAsia="楷体" w:hAnsi="楷体" w:hint="eastAsia"/>
          <w:color w:val="000000"/>
          <w:szCs w:val="21"/>
        </w:rPr>
        <w:t>夫大人者，乃与造物同体，天地并生，逍遥浮</w:t>
      </w:r>
      <w:proofErr w:type="gramStart"/>
      <w:r w:rsidR="008852CA">
        <w:rPr>
          <w:rFonts w:ascii="楷体" w:eastAsia="楷体" w:hAnsi="楷体" w:hint="eastAsia"/>
          <w:color w:val="000000"/>
          <w:szCs w:val="21"/>
        </w:rPr>
        <w:t>世</w:t>
      </w:r>
      <w:proofErr w:type="gramEnd"/>
      <w:r w:rsidR="008852CA">
        <w:rPr>
          <w:rFonts w:ascii="楷体" w:eastAsia="楷体" w:hAnsi="楷体" w:hint="eastAsia"/>
          <w:color w:val="000000"/>
          <w:szCs w:val="21"/>
        </w:rPr>
        <w:t>，与道俱成，变化散聚，不常其</w:t>
      </w:r>
      <w:r w:rsidR="008852CA">
        <w:rPr>
          <w:rFonts w:ascii="楷体" w:eastAsia="楷体" w:hAnsi="楷体" w:hint="eastAsia"/>
          <w:color w:val="000000"/>
          <w:szCs w:val="21"/>
        </w:rPr>
        <w:lastRenderedPageBreak/>
        <w:t>形。天地制域</w:t>
      </w:r>
      <w:proofErr w:type="gramStart"/>
      <w:r w:rsidR="008852CA">
        <w:rPr>
          <w:rFonts w:ascii="楷体" w:eastAsia="楷体" w:hAnsi="楷体" w:hint="eastAsia"/>
          <w:color w:val="000000"/>
          <w:szCs w:val="21"/>
        </w:rPr>
        <w:t>於</w:t>
      </w:r>
      <w:proofErr w:type="gramEnd"/>
      <w:r w:rsidR="008852CA">
        <w:rPr>
          <w:rFonts w:ascii="楷体" w:eastAsia="楷体" w:hAnsi="楷体" w:hint="eastAsia"/>
          <w:color w:val="000000"/>
          <w:szCs w:val="21"/>
        </w:rPr>
        <w:t>内，而</w:t>
      </w:r>
      <w:hyperlink r:id="rId9" w:tgtFrame="_blank" w:history="1">
        <w:r w:rsidR="008852CA">
          <w:rPr>
            <w:rStyle w:val="a8"/>
            <w:rFonts w:ascii="楷体" w:eastAsia="楷体" w:hAnsi="楷体" w:hint="eastAsia"/>
            <w:color w:val="000000"/>
          </w:rPr>
          <w:t>浮明</w:t>
        </w:r>
      </w:hyperlink>
      <w:r w:rsidR="008852CA">
        <w:rPr>
          <w:rFonts w:ascii="楷体" w:eastAsia="楷体" w:hAnsi="楷体" w:hint="eastAsia"/>
          <w:color w:val="000000"/>
          <w:szCs w:val="21"/>
        </w:rPr>
        <w:t>开达</w:t>
      </w:r>
      <w:proofErr w:type="gramStart"/>
      <w:r w:rsidR="008852CA">
        <w:rPr>
          <w:rFonts w:ascii="楷体" w:eastAsia="楷体" w:hAnsi="楷体" w:hint="eastAsia"/>
          <w:color w:val="000000"/>
          <w:szCs w:val="21"/>
        </w:rPr>
        <w:t>於</w:t>
      </w:r>
      <w:proofErr w:type="gramEnd"/>
      <w:r w:rsidR="008852CA">
        <w:rPr>
          <w:rFonts w:ascii="楷体" w:eastAsia="楷体" w:hAnsi="楷体" w:hint="eastAsia"/>
          <w:color w:val="000000"/>
          <w:szCs w:val="21"/>
        </w:rPr>
        <w:t>外。天地之永，固非世俗之所及也。</w:t>
      </w:r>
      <w:r>
        <w:rPr>
          <w:rFonts w:ascii="楷体" w:eastAsia="楷体" w:hAnsi="楷体" w:hint="eastAsia"/>
          <w:color w:val="000000"/>
          <w:szCs w:val="21"/>
        </w:rPr>
        <w:t>”</w:t>
      </w:r>
    </w:p>
    <w:p w:rsidR="008852CA" w:rsidRDefault="00825362" w:rsidP="00351635">
      <w:pPr>
        <w:spacing w:line="360" w:lineRule="auto"/>
        <w:ind w:right="420" w:firstLine="420"/>
        <w:rPr>
          <w:rFonts w:ascii="楷体" w:eastAsia="楷体" w:hAnsi="楷体" w:hint="eastAsia"/>
          <w:color w:val="000000"/>
          <w:szCs w:val="21"/>
        </w:rPr>
      </w:pPr>
      <w:r>
        <w:rPr>
          <w:rFonts w:ascii="楷体" w:eastAsia="楷体" w:hAnsi="楷体" w:hint="eastAsia"/>
          <w:color w:val="000000"/>
          <w:szCs w:val="21"/>
        </w:rPr>
        <w:t>“</w:t>
      </w:r>
      <w:r w:rsidR="008852CA">
        <w:rPr>
          <w:rFonts w:ascii="楷体" w:eastAsia="楷体" w:hAnsi="楷体" w:hint="eastAsia"/>
          <w:color w:val="000000"/>
          <w:szCs w:val="21"/>
        </w:rPr>
        <w:t>大人先生盖老人也，不知姓字。陈天地之始，言神农黄帝之事，昭然也；莫知其生年之数。……养性延寿，与自然齐光。其视尧、舜之所事，若手中耳。以万里为一步，以千岁为一朝。行不赴而居</w:t>
      </w:r>
      <w:proofErr w:type="gramStart"/>
      <w:r w:rsidR="008852CA">
        <w:rPr>
          <w:rFonts w:ascii="楷体" w:eastAsia="楷体" w:hAnsi="楷体" w:hint="eastAsia"/>
          <w:color w:val="000000"/>
          <w:szCs w:val="21"/>
        </w:rPr>
        <w:t>不</w:t>
      </w:r>
      <w:proofErr w:type="gramEnd"/>
      <w:r w:rsidR="008852CA">
        <w:rPr>
          <w:rFonts w:ascii="楷体" w:eastAsia="楷体" w:hAnsi="楷体" w:hint="eastAsia"/>
          <w:color w:val="000000"/>
          <w:szCs w:val="21"/>
        </w:rPr>
        <w:t>处，求乎大道而无所寓。先生以应变顺和，天地为家，运去势</w:t>
      </w:r>
      <w:proofErr w:type="gramStart"/>
      <w:r w:rsidR="008852CA">
        <w:rPr>
          <w:rFonts w:ascii="楷体" w:eastAsia="楷体" w:hAnsi="楷体" w:hint="eastAsia"/>
          <w:color w:val="000000"/>
          <w:szCs w:val="21"/>
        </w:rPr>
        <w:t>颓</w:t>
      </w:r>
      <w:proofErr w:type="gramEnd"/>
      <w:r w:rsidR="008852CA">
        <w:rPr>
          <w:rFonts w:ascii="楷体" w:eastAsia="楷体" w:hAnsi="楷体" w:hint="eastAsia"/>
          <w:color w:val="000000"/>
          <w:szCs w:val="21"/>
        </w:rPr>
        <w:t>，魁然独存。自以为能足与造化推移，故默探道德，不与</w:t>
      </w:r>
      <w:proofErr w:type="gramStart"/>
      <w:r w:rsidR="008852CA">
        <w:rPr>
          <w:rFonts w:ascii="楷体" w:eastAsia="楷体" w:hAnsi="楷体" w:hint="eastAsia"/>
          <w:color w:val="000000"/>
          <w:szCs w:val="21"/>
        </w:rPr>
        <w:t>世</w:t>
      </w:r>
      <w:proofErr w:type="gramEnd"/>
      <w:r w:rsidR="008852CA">
        <w:rPr>
          <w:rFonts w:ascii="楷体" w:eastAsia="楷体" w:hAnsi="楷体" w:hint="eastAsia"/>
          <w:color w:val="000000"/>
          <w:szCs w:val="21"/>
        </w:rPr>
        <w:t>同。</w:t>
      </w:r>
      <w:r>
        <w:rPr>
          <w:rFonts w:ascii="楷体" w:eastAsia="楷体" w:hAnsi="楷体" w:hint="eastAsia"/>
          <w:color w:val="000000"/>
          <w:szCs w:val="21"/>
        </w:rPr>
        <w:t>”（</w:t>
      </w:r>
      <w:r>
        <w:rPr>
          <w:rFonts w:ascii="楷体" w:eastAsia="楷体" w:hAnsi="楷体"/>
          <w:color w:val="000000"/>
          <w:szCs w:val="21"/>
        </w:rPr>
        <w:t>《</w:t>
      </w:r>
      <w:r>
        <w:rPr>
          <w:rFonts w:ascii="楷体" w:eastAsia="楷体" w:hAnsi="楷体" w:hint="eastAsia"/>
          <w:color w:val="000000"/>
          <w:szCs w:val="21"/>
        </w:rPr>
        <w:t>大人先生传》）</w:t>
      </w:r>
    </w:p>
    <w:p w:rsidR="008852CA" w:rsidRPr="007D6D4D" w:rsidRDefault="008852CA" w:rsidP="00351635">
      <w:pPr>
        <w:spacing w:line="360" w:lineRule="auto"/>
        <w:ind w:right="420" w:firstLine="420"/>
        <w:jc w:val="left"/>
        <w:rPr>
          <w:rFonts w:asciiTheme="minorEastAsia" w:hAnsiTheme="minorEastAsia"/>
          <w:color w:val="000000"/>
          <w:szCs w:val="21"/>
        </w:rPr>
      </w:pPr>
      <w:r w:rsidRPr="007D6D4D">
        <w:rPr>
          <w:rFonts w:asciiTheme="minorEastAsia" w:hAnsiTheme="minorEastAsia" w:hint="eastAsia"/>
          <w:color w:val="000000"/>
          <w:szCs w:val="21"/>
        </w:rPr>
        <w:t>纵观</w:t>
      </w:r>
      <w:r w:rsidRPr="007D6D4D">
        <w:rPr>
          <w:rFonts w:asciiTheme="minorEastAsia" w:hAnsiTheme="minorEastAsia"/>
          <w:color w:val="000000"/>
          <w:szCs w:val="21"/>
        </w:rPr>
        <w:t>大人先生，这</w:t>
      </w:r>
      <w:r w:rsidRPr="007D6D4D">
        <w:rPr>
          <w:rFonts w:asciiTheme="minorEastAsia" w:hAnsiTheme="minorEastAsia" w:hint="eastAsia"/>
          <w:color w:val="000000"/>
          <w:szCs w:val="21"/>
        </w:rPr>
        <w:t>是</w:t>
      </w:r>
      <w:r w:rsidRPr="007D6D4D">
        <w:rPr>
          <w:rFonts w:asciiTheme="minorEastAsia" w:hAnsiTheme="minorEastAsia"/>
          <w:color w:val="000000"/>
          <w:szCs w:val="21"/>
        </w:rPr>
        <w:t>一位</w:t>
      </w:r>
      <w:r w:rsidRPr="007D6D4D">
        <w:rPr>
          <w:rFonts w:asciiTheme="minorEastAsia" w:hAnsiTheme="minorEastAsia" w:hint="eastAsia"/>
          <w:color w:val="000000"/>
          <w:szCs w:val="21"/>
        </w:rPr>
        <w:t>与</w:t>
      </w:r>
      <w:r w:rsidRPr="007D6D4D">
        <w:rPr>
          <w:rFonts w:asciiTheme="minorEastAsia" w:hAnsiTheme="minorEastAsia"/>
          <w:color w:val="000000"/>
          <w:szCs w:val="21"/>
        </w:rPr>
        <w:t>天地并生，与自然合一，顺应大道，</w:t>
      </w:r>
      <w:r w:rsidRPr="007D6D4D">
        <w:rPr>
          <w:rFonts w:asciiTheme="minorEastAsia" w:hAnsiTheme="minorEastAsia" w:hint="eastAsia"/>
          <w:color w:val="000000"/>
          <w:szCs w:val="21"/>
        </w:rPr>
        <w:t>超然物外</w:t>
      </w:r>
      <w:r w:rsidRPr="007D6D4D">
        <w:rPr>
          <w:rFonts w:asciiTheme="minorEastAsia" w:hAnsiTheme="minorEastAsia"/>
          <w:color w:val="000000"/>
          <w:szCs w:val="21"/>
        </w:rPr>
        <w:t>的</w:t>
      </w:r>
      <w:r w:rsidRPr="007D6D4D">
        <w:rPr>
          <w:rFonts w:asciiTheme="minorEastAsia" w:hAnsiTheme="minorEastAsia" w:hint="eastAsia"/>
          <w:color w:val="000000"/>
          <w:szCs w:val="21"/>
        </w:rPr>
        <w:t>人</w:t>
      </w:r>
      <w:r w:rsidRPr="007D6D4D">
        <w:rPr>
          <w:rFonts w:asciiTheme="minorEastAsia" w:hAnsiTheme="minorEastAsia"/>
          <w:color w:val="000000"/>
          <w:szCs w:val="21"/>
        </w:rPr>
        <w:t>。他</w:t>
      </w:r>
      <w:r w:rsidRPr="007D6D4D">
        <w:rPr>
          <w:rFonts w:asciiTheme="minorEastAsia" w:hAnsiTheme="minorEastAsia" w:hint="eastAsia"/>
          <w:color w:val="000000"/>
          <w:szCs w:val="21"/>
        </w:rPr>
        <w:t>是一种</w:t>
      </w:r>
      <w:r w:rsidRPr="007D6D4D">
        <w:rPr>
          <w:rFonts w:asciiTheme="minorEastAsia" w:hAnsiTheme="minorEastAsia"/>
          <w:color w:val="000000"/>
          <w:szCs w:val="21"/>
        </w:rPr>
        <w:t>超越时间、空间的存在，</w:t>
      </w:r>
      <w:r w:rsidR="007D6D4D">
        <w:rPr>
          <w:rFonts w:asciiTheme="minorEastAsia" w:hAnsiTheme="minorEastAsia" w:hint="eastAsia"/>
          <w:color w:val="000000"/>
          <w:szCs w:val="21"/>
        </w:rPr>
        <w:t>反应的</w:t>
      </w:r>
      <w:r w:rsidR="007D6D4D">
        <w:rPr>
          <w:rFonts w:asciiTheme="minorEastAsia" w:hAnsiTheme="minorEastAsia"/>
          <w:color w:val="000000"/>
          <w:szCs w:val="21"/>
        </w:rPr>
        <w:t>正是庄子逍遥游的境界</w:t>
      </w:r>
      <w:r w:rsidRPr="007D6D4D">
        <w:rPr>
          <w:rFonts w:asciiTheme="minorEastAsia" w:hAnsiTheme="minorEastAsia"/>
          <w:color w:val="000000"/>
          <w:szCs w:val="21"/>
        </w:rPr>
        <w:t>。正是</w:t>
      </w:r>
      <w:r w:rsidRPr="007D6D4D">
        <w:rPr>
          <w:rFonts w:asciiTheme="minorEastAsia" w:hAnsiTheme="minorEastAsia" w:hint="eastAsia"/>
          <w:color w:val="000000"/>
          <w:szCs w:val="21"/>
        </w:rPr>
        <w:t>由于</w:t>
      </w:r>
      <w:r w:rsidRPr="007D6D4D">
        <w:rPr>
          <w:rFonts w:asciiTheme="minorEastAsia" w:hAnsiTheme="minorEastAsia"/>
          <w:color w:val="000000"/>
          <w:szCs w:val="21"/>
        </w:rPr>
        <w:t>这种超越性，</w:t>
      </w:r>
      <w:r w:rsidRPr="007D6D4D">
        <w:rPr>
          <w:rFonts w:asciiTheme="minorEastAsia" w:hAnsiTheme="minorEastAsia" w:hint="eastAsia"/>
          <w:color w:val="000000"/>
          <w:szCs w:val="21"/>
        </w:rPr>
        <w:t>使</w:t>
      </w:r>
      <w:r w:rsidRPr="007D6D4D">
        <w:rPr>
          <w:rFonts w:asciiTheme="minorEastAsia" w:hAnsiTheme="minorEastAsia"/>
          <w:color w:val="000000"/>
          <w:szCs w:val="21"/>
        </w:rPr>
        <w:t>人可以彻底的不朽</w:t>
      </w:r>
      <w:r w:rsidRPr="007D6D4D">
        <w:rPr>
          <w:rFonts w:asciiTheme="minorEastAsia" w:hAnsiTheme="minorEastAsia" w:hint="eastAsia"/>
          <w:color w:val="000000"/>
          <w:szCs w:val="21"/>
        </w:rPr>
        <w:t>，借此</w:t>
      </w:r>
      <w:r w:rsidRPr="007D6D4D">
        <w:rPr>
          <w:rFonts w:asciiTheme="minorEastAsia" w:hAnsiTheme="minorEastAsia"/>
          <w:color w:val="000000"/>
          <w:szCs w:val="21"/>
        </w:rPr>
        <w:t>摆脱对死亡的恐惧。</w:t>
      </w:r>
    </w:p>
    <w:p w:rsidR="00CA4421" w:rsidRDefault="008852CA" w:rsidP="00351635">
      <w:pPr>
        <w:spacing w:line="360" w:lineRule="auto"/>
        <w:ind w:firstLine="420"/>
        <w:rPr>
          <w:rFonts w:hint="eastAsia"/>
        </w:rPr>
      </w:pPr>
      <w:r>
        <w:rPr>
          <w:rFonts w:hint="eastAsia"/>
        </w:rPr>
        <w:t>阮籍心中的两个思想系统，一个被现实所否定，另一个被理性所否定，</w:t>
      </w:r>
      <w:r>
        <w:t>最终</w:t>
      </w:r>
      <w:r>
        <w:rPr>
          <w:rFonts w:hint="eastAsia"/>
        </w:rPr>
        <w:t>使</w:t>
      </w:r>
      <w:r>
        <w:t>阮籍得到安慰的则是艺术的境界。</w:t>
      </w:r>
      <w:r>
        <w:rPr>
          <w:rFonts w:hint="eastAsia"/>
        </w:rPr>
        <w:t>阮籍</w:t>
      </w:r>
      <w:r>
        <w:t>的艺术境界正是他的思想的澄明的体现。从</w:t>
      </w:r>
      <w:r>
        <w:rPr>
          <w:rFonts w:hint="eastAsia"/>
        </w:rPr>
        <w:t>思想</w:t>
      </w:r>
      <w:r>
        <w:t>中，阮籍</w:t>
      </w:r>
      <w:r>
        <w:rPr>
          <w:rFonts w:hint="eastAsia"/>
        </w:rPr>
        <w:t>始终</w:t>
      </w:r>
      <w:r>
        <w:t>无法解脱，但是在艺术中，阮籍得以尽情施展自己的想象力，虽然他的想象终究是无法实现的，但是却寄托了他全部的人生意义。</w:t>
      </w:r>
      <w:r w:rsidR="00971FA8">
        <w:rPr>
          <w:rFonts w:hint="eastAsia"/>
        </w:rPr>
        <w:t>杨乃乔</w:t>
      </w:r>
      <w:r w:rsidR="00971FA8">
        <w:t>说：</w:t>
      </w:r>
      <w:r w:rsidR="00971FA8">
        <w:rPr>
          <w:rFonts w:hint="eastAsia"/>
        </w:rPr>
        <w:t>“庄子</w:t>
      </w:r>
      <w:r w:rsidR="00971FA8">
        <w:t>作为此在存在的生命肉体，其占有的时空是有限的</w:t>
      </w:r>
      <w:r w:rsidR="00971FA8">
        <w:rPr>
          <w:rFonts w:hint="eastAsia"/>
        </w:rPr>
        <w:t>；</w:t>
      </w:r>
      <w:r w:rsidR="00971FA8">
        <w:t>但是，《</w:t>
      </w:r>
      <w:r w:rsidR="00971FA8">
        <w:rPr>
          <w:rFonts w:hint="eastAsia"/>
        </w:rPr>
        <w:t>庄子</w:t>
      </w:r>
      <w:r w:rsidR="00971FA8">
        <w:t>》</w:t>
      </w:r>
      <w:r w:rsidR="00971FA8">
        <w:rPr>
          <w:rFonts w:hint="eastAsia"/>
        </w:rPr>
        <w:t>的</w:t>
      </w:r>
      <w:r w:rsidR="00971FA8">
        <w:t>文本载录了庄子的生存行为，超越了庄子的生命肉体成为隐逸精神原型的形式象征。</w:t>
      </w:r>
      <w:r w:rsidR="00971FA8">
        <w:rPr>
          <w:rFonts w:hint="eastAsia"/>
        </w:rPr>
        <w:t>”</w:t>
      </w:r>
      <w:r w:rsidR="00971FA8">
        <w:t>我们</w:t>
      </w:r>
      <w:r w:rsidR="00971FA8">
        <w:rPr>
          <w:rFonts w:hint="eastAsia"/>
        </w:rPr>
        <w:t>或许</w:t>
      </w:r>
      <w:r w:rsidR="00971FA8">
        <w:t>也可以说，阮籍的</w:t>
      </w:r>
      <w:r w:rsidR="00971FA8">
        <w:rPr>
          <w:rFonts w:hint="eastAsia"/>
        </w:rPr>
        <w:t>诗文</w:t>
      </w:r>
      <w:r w:rsidR="00971FA8">
        <w:t>同样也成为了追求不朽的形式象征。</w:t>
      </w:r>
      <w:r w:rsidR="00CA4421">
        <w:rPr>
          <w:rStyle w:val="ab"/>
        </w:rPr>
        <w:footnoteReference w:id="7"/>
      </w:r>
    </w:p>
    <w:p w:rsidR="000452B8" w:rsidRDefault="00CA4421" w:rsidP="00351635">
      <w:pPr>
        <w:spacing w:line="360" w:lineRule="auto"/>
        <w:ind w:firstLine="420"/>
      </w:pPr>
      <w:r>
        <w:rPr>
          <w:rFonts w:hint="eastAsia"/>
        </w:rPr>
        <w:t>我们可以看到，儒家和道家这两个理路完全不同的两个流派，在</w:t>
      </w:r>
      <w:r w:rsidR="000452B8">
        <w:rPr>
          <w:rFonts w:hint="eastAsia"/>
        </w:rPr>
        <w:t>终极层面上竟然显示出了如此巨大的共同性</w:t>
      </w:r>
      <w:r w:rsidR="00971FA8">
        <w:rPr>
          <w:rFonts w:hint="eastAsia"/>
        </w:rPr>
        <w:t>，</w:t>
      </w:r>
      <w:r w:rsidR="00971FA8">
        <w:t>显得那么和谐，那么</w:t>
      </w:r>
      <w:r w:rsidR="00971FA8">
        <w:rPr>
          <w:rFonts w:hint="eastAsia"/>
        </w:rPr>
        <w:t>自然</w:t>
      </w:r>
      <w:r w:rsidR="000452B8">
        <w:rPr>
          <w:rFonts w:hint="eastAsia"/>
        </w:rPr>
        <w:t>。这不能不让人感叹伟大的艺术的无穷的包容力，</w:t>
      </w:r>
      <w:r w:rsidR="00971FA8">
        <w:rPr>
          <w:rFonts w:hint="eastAsia"/>
        </w:rPr>
        <w:t>以及伟大艺术家宽广的胸怀和深邃的精神世界。</w:t>
      </w:r>
    </w:p>
    <w:p w:rsidR="0078371D" w:rsidRDefault="0078371D" w:rsidP="00351635">
      <w:pPr>
        <w:spacing w:line="360" w:lineRule="auto"/>
      </w:pPr>
    </w:p>
    <w:p w:rsidR="00CA4421" w:rsidRDefault="00CA4421" w:rsidP="00351635">
      <w:pPr>
        <w:spacing w:line="360" w:lineRule="auto"/>
      </w:pPr>
    </w:p>
    <w:p w:rsidR="00CA4421" w:rsidRDefault="00CA4421" w:rsidP="00351635">
      <w:pPr>
        <w:spacing w:line="360" w:lineRule="auto"/>
      </w:pPr>
    </w:p>
    <w:p w:rsidR="00CA4421" w:rsidRDefault="00CA4421" w:rsidP="00351635">
      <w:pPr>
        <w:spacing w:line="360" w:lineRule="auto"/>
      </w:pPr>
    </w:p>
    <w:p w:rsidR="00CA4421" w:rsidRDefault="00CA4421" w:rsidP="00351635">
      <w:pPr>
        <w:spacing w:line="360" w:lineRule="auto"/>
      </w:pPr>
    </w:p>
    <w:p w:rsidR="00351635" w:rsidRDefault="00351635" w:rsidP="00351635">
      <w:pPr>
        <w:spacing w:line="360" w:lineRule="auto"/>
      </w:pPr>
    </w:p>
    <w:p w:rsidR="00B75B2F" w:rsidRDefault="00B75B2F" w:rsidP="00351635">
      <w:pPr>
        <w:spacing w:line="360" w:lineRule="auto"/>
      </w:pPr>
    </w:p>
    <w:p w:rsidR="00B75B2F" w:rsidRDefault="00B75B2F" w:rsidP="00351635">
      <w:pPr>
        <w:spacing w:line="360" w:lineRule="auto"/>
        <w:rPr>
          <w:rFonts w:hint="eastAsia"/>
        </w:rPr>
      </w:pPr>
    </w:p>
    <w:p w:rsidR="00351635" w:rsidRDefault="00351635" w:rsidP="00351635">
      <w:pPr>
        <w:spacing w:line="360" w:lineRule="auto"/>
      </w:pPr>
    </w:p>
    <w:p w:rsidR="00351635" w:rsidRDefault="00351635" w:rsidP="00351635">
      <w:pPr>
        <w:spacing w:line="360" w:lineRule="auto"/>
        <w:rPr>
          <w:rFonts w:hint="eastAsia"/>
        </w:rPr>
      </w:pPr>
    </w:p>
    <w:p w:rsidR="00CA4421" w:rsidRDefault="00CA4421" w:rsidP="00351635">
      <w:pPr>
        <w:spacing w:line="360" w:lineRule="auto"/>
      </w:pPr>
      <w:r>
        <w:rPr>
          <w:rFonts w:hint="eastAsia"/>
        </w:rPr>
        <w:lastRenderedPageBreak/>
        <w:t>四</w:t>
      </w:r>
      <w:r>
        <w:t>、参考</w:t>
      </w:r>
      <w:r>
        <w:rPr>
          <w:rFonts w:hint="eastAsia"/>
        </w:rPr>
        <w:t>文献</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[1] </w:t>
      </w:r>
      <w:r w:rsidRPr="00CA4421">
        <w:rPr>
          <w:rFonts w:ascii="Verdana" w:eastAsia="宋体" w:hAnsi="Verdana" w:cs="宋体"/>
          <w:color w:val="000000"/>
          <w:kern w:val="0"/>
          <w:sz w:val="18"/>
          <w:szCs w:val="18"/>
        </w:rPr>
        <w:t>韩格平</w:t>
      </w:r>
      <w:r w:rsidRPr="00CA4421">
        <w:rPr>
          <w:rFonts w:ascii="Verdana" w:eastAsia="宋体" w:hAnsi="Verdana" w:cs="宋体"/>
          <w:color w:val="000000"/>
          <w:kern w:val="0"/>
          <w:sz w:val="18"/>
          <w:szCs w:val="18"/>
        </w:rPr>
        <w:t xml:space="preserve">. </w:t>
      </w:r>
      <w:r w:rsidRPr="00CA4421">
        <w:rPr>
          <w:rFonts w:ascii="Verdana" w:eastAsia="宋体" w:hAnsi="Verdana" w:cs="宋体"/>
          <w:color w:val="000000"/>
          <w:kern w:val="0"/>
          <w:sz w:val="18"/>
          <w:szCs w:val="18"/>
        </w:rPr>
        <w:t>竹林七贤诗文全集译注</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吉林文史出版社</w:t>
      </w:r>
      <w:r w:rsidRPr="00CA4421">
        <w:rPr>
          <w:rFonts w:ascii="Verdana" w:eastAsia="宋体" w:hAnsi="Verdana" w:cs="宋体"/>
          <w:color w:val="000000"/>
          <w:kern w:val="0"/>
          <w:sz w:val="18"/>
          <w:szCs w:val="18"/>
        </w:rPr>
        <w:t>, 1997.</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[2] </w:t>
      </w:r>
      <w:r w:rsidRPr="00CA4421">
        <w:rPr>
          <w:rFonts w:ascii="Verdana" w:eastAsia="宋体" w:hAnsi="Verdana" w:cs="宋体"/>
          <w:color w:val="000000"/>
          <w:kern w:val="0"/>
          <w:sz w:val="18"/>
          <w:szCs w:val="18"/>
        </w:rPr>
        <w:t>王弼</w:t>
      </w:r>
      <w:r w:rsidRPr="00CA4421">
        <w:rPr>
          <w:rFonts w:ascii="Verdana" w:eastAsia="宋体" w:hAnsi="Verdana" w:cs="宋体"/>
          <w:color w:val="000000"/>
          <w:kern w:val="0"/>
          <w:sz w:val="18"/>
          <w:szCs w:val="18"/>
        </w:rPr>
        <w:t xml:space="preserve">. </w:t>
      </w:r>
      <w:r w:rsidRPr="00CA4421">
        <w:rPr>
          <w:rFonts w:ascii="Verdana" w:eastAsia="宋体" w:hAnsi="Verdana" w:cs="宋体"/>
          <w:color w:val="000000"/>
          <w:kern w:val="0"/>
          <w:sz w:val="18"/>
          <w:szCs w:val="18"/>
        </w:rPr>
        <w:t>老子道德经注</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中华书局</w:t>
      </w:r>
      <w:r w:rsidRPr="00CA4421">
        <w:rPr>
          <w:rFonts w:ascii="Verdana" w:eastAsia="宋体" w:hAnsi="Verdana" w:cs="宋体"/>
          <w:color w:val="000000"/>
          <w:kern w:val="0"/>
          <w:sz w:val="18"/>
          <w:szCs w:val="18"/>
        </w:rPr>
        <w:t>, 2011.</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[3] </w:t>
      </w:r>
      <w:r w:rsidRPr="00CA4421">
        <w:rPr>
          <w:rFonts w:ascii="Verdana" w:eastAsia="宋体" w:hAnsi="Verdana" w:cs="宋体"/>
          <w:color w:val="000000"/>
          <w:kern w:val="0"/>
          <w:sz w:val="18"/>
          <w:szCs w:val="18"/>
        </w:rPr>
        <w:t>徐复观</w:t>
      </w:r>
      <w:r w:rsidRPr="00CA4421">
        <w:rPr>
          <w:rFonts w:ascii="Verdana" w:eastAsia="宋体" w:hAnsi="Verdana" w:cs="宋体"/>
          <w:color w:val="000000"/>
          <w:kern w:val="0"/>
          <w:sz w:val="18"/>
          <w:szCs w:val="18"/>
        </w:rPr>
        <w:t xml:space="preserve">. </w:t>
      </w:r>
      <w:r w:rsidRPr="00CA4421">
        <w:rPr>
          <w:rFonts w:ascii="Verdana" w:eastAsia="宋体" w:hAnsi="Verdana" w:cs="宋体"/>
          <w:color w:val="000000"/>
          <w:kern w:val="0"/>
          <w:sz w:val="18"/>
          <w:szCs w:val="18"/>
        </w:rPr>
        <w:t>中国艺术精神</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广西师范大学出版社</w:t>
      </w:r>
      <w:r w:rsidRPr="00CA4421">
        <w:rPr>
          <w:rFonts w:ascii="Verdana" w:eastAsia="宋体" w:hAnsi="Verdana" w:cs="宋体"/>
          <w:color w:val="000000"/>
          <w:kern w:val="0"/>
          <w:sz w:val="18"/>
          <w:szCs w:val="18"/>
        </w:rPr>
        <w:t>, 2007.</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[4] </w:t>
      </w:r>
      <w:r w:rsidRPr="00CA4421">
        <w:rPr>
          <w:rFonts w:ascii="Verdana" w:eastAsia="宋体" w:hAnsi="Verdana" w:cs="宋体"/>
          <w:color w:val="000000"/>
          <w:kern w:val="0"/>
          <w:sz w:val="18"/>
          <w:szCs w:val="18"/>
        </w:rPr>
        <w:t>杨乃乔</w:t>
      </w:r>
      <w:r w:rsidRPr="00CA4421">
        <w:rPr>
          <w:rFonts w:ascii="Verdana" w:eastAsia="宋体" w:hAnsi="Verdana" w:cs="宋体"/>
          <w:color w:val="000000"/>
          <w:kern w:val="0"/>
          <w:sz w:val="18"/>
          <w:szCs w:val="18"/>
        </w:rPr>
        <w:t xml:space="preserve">. </w:t>
      </w:r>
      <w:r w:rsidRPr="00CA4421">
        <w:rPr>
          <w:rFonts w:ascii="Verdana" w:eastAsia="宋体" w:hAnsi="Verdana" w:cs="宋体"/>
          <w:color w:val="000000"/>
          <w:kern w:val="0"/>
          <w:sz w:val="18"/>
          <w:szCs w:val="18"/>
        </w:rPr>
        <w:t>东西方比较诗学</w:t>
      </w:r>
      <w:r w:rsidRPr="00CA4421">
        <w:rPr>
          <w:rFonts w:ascii="Verdana" w:eastAsia="宋体" w:hAnsi="Verdana" w:cs="宋体"/>
          <w:color w:val="000000"/>
          <w:kern w:val="0"/>
          <w:sz w:val="18"/>
          <w:szCs w:val="18"/>
        </w:rPr>
        <w:t>——</w:t>
      </w:r>
      <w:proofErr w:type="gramStart"/>
      <w:r w:rsidRPr="00CA4421">
        <w:rPr>
          <w:rFonts w:ascii="Verdana" w:eastAsia="宋体" w:hAnsi="Verdana" w:cs="宋体"/>
          <w:color w:val="000000"/>
          <w:kern w:val="0"/>
          <w:sz w:val="18"/>
          <w:szCs w:val="18"/>
        </w:rPr>
        <w:t>悖立与</w:t>
      </w:r>
      <w:proofErr w:type="gramEnd"/>
      <w:r w:rsidRPr="00CA4421">
        <w:rPr>
          <w:rFonts w:ascii="Verdana" w:eastAsia="宋体" w:hAnsi="Verdana" w:cs="宋体"/>
          <w:color w:val="000000"/>
          <w:kern w:val="0"/>
          <w:sz w:val="18"/>
          <w:szCs w:val="18"/>
        </w:rPr>
        <w:t>整合</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文化艺术出版社</w:t>
      </w:r>
      <w:r w:rsidRPr="00CA4421">
        <w:rPr>
          <w:rFonts w:ascii="Verdana" w:eastAsia="宋体" w:hAnsi="Verdana" w:cs="宋体"/>
          <w:color w:val="000000"/>
          <w:kern w:val="0"/>
          <w:sz w:val="18"/>
          <w:szCs w:val="18"/>
        </w:rPr>
        <w:t>, 2006.</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[5] </w:t>
      </w:r>
      <w:r w:rsidRPr="00CA4421">
        <w:rPr>
          <w:rFonts w:ascii="Verdana" w:eastAsia="宋体" w:hAnsi="Verdana" w:cs="宋体"/>
          <w:color w:val="000000"/>
          <w:kern w:val="0"/>
          <w:sz w:val="18"/>
          <w:szCs w:val="18"/>
        </w:rPr>
        <w:t>余嘉锡</w:t>
      </w:r>
      <w:r w:rsidRPr="00CA4421">
        <w:rPr>
          <w:rFonts w:ascii="Verdana" w:eastAsia="宋体" w:hAnsi="Verdana" w:cs="宋体"/>
          <w:color w:val="000000"/>
          <w:kern w:val="0"/>
          <w:sz w:val="18"/>
          <w:szCs w:val="18"/>
        </w:rPr>
        <w:t xml:space="preserve">. </w:t>
      </w:r>
      <w:proofErr w:type="gramStart"/>
      <w:r w:rsidRPr="00CA4421">
        <w:rPr>
          <w:rFonts w:ascii="Verdana" w:eastAsia="宋体" w:hAnsi="Verdana" w:cs="宋体"/>
          <w:color w:val="000000"/>
          <w:kern w:val="0"/>
          <w:sz w:val="18"/>
          <w:szCs w:val="18"/>
        </w:rPr>
        <w:t>世</w:t>
      </w:r>
      <w:proofErr w:type="gramEnd"/>
      <w:r w:rsidRPr="00CA4421">
        <w:rPr>
          <w:rFonts w:ascii="Verdana" w:eastAsia="宋体" w:hAnsi="Verdana" w:cs="宋体"/>
          <w:color w:val="000000"/>
          <w:kern w:val="0"/>
          <w:sz w:val="18"/>
          <w:szCs w:val="18"/>
        </w:rPr>
        <w:t>说新语笺疏</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中华书局</w:t>
      </w:r>
      <w:r w:rsidRPr="00CA4421">
        <w:rPr>
          <w:rFonts w:ascii="Verdana" w:eastAsia="宋体" w:hAnsi="Verdana" w:cs="宋体"/>
          <w:color w:val="000000"/>
          <w:kern w:val="0"/>
          <w:sz w:val="18"/>
          <w:szCs w:val="18"/>
        </w:rPr>
        <w:t>, 2007.</w:t>
      </w:r>
    </w:p>
    <w:p w:rsidR="00CA4421" w:rsidRPr="00CA4421" w:rsidRDefault="00CA4421" w:rsidP="00351635">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 xml:space="preserve">[6] </w:t>
      </w:r>
      <w:r w:rsidRPr="00CA4421">
        <w:rPr>
          <w:rFonts w:ascii="Verdana" w:eastAsia="宋体" w:hAnsi="Verdana" w:cs="宋体"/>
          <w:color w:val="000000"/>
          <w:kern w:val="0"/>
          <w:sz w:val="18"/>
          <w:szCs w:val="18"/>
        </w:rPr>
        <w:t>陈鼓应</w:t>
      </w:r>
      <w:r w:rsidRPr="00CA4421">
        <w:rPr>
          <w:rFonts w:ascii="Verdana" w:eastAsia="宋体" w:hAnsi="Verdana" w:cs="宋体"/>
          <w:color w:val="000000"/>
          <w:kern w:val="0"/>
          <w:sz w:val="18"/>
          <w:szCs w:val="18"/>
        </w:rPr>
        <w:t xml:space="preserve">. </w:t>
      </w:r>
      <w:r w:rsidRPr="00CA4421">
        <w:rPr>
          <w:rFonts w:ascii="Verdana" w:eastAsia="宋体" w:hAnsi="Verdana" w:cs="宋体"/>
          <w:color w:val="000000"/>
          <w:kern w:val="0"/>
          <w:sz w:val="18"/>
          <w:szCs w:val="18"/>
        </w:rPr>
        <w:t>庄子今注今译</w:t>
      </w:r>
      <w:r w:rsidRPr="00CA4421">
        <w:rPr>
          <w:rFonts w:ascii="Verdana" w:eastAsia="宋体" w:hAnsi="Verdana" w:cs="宋体"/>
          <w:color w:val="000000"/>
          <w:kern w:val="0"/>
          <w:sz w:val="18"/>
          <w:szCs w:val="18"/>
        </w:rPr>
        <w:t xml:space="preserve">[M]. </w:t>
      </w:r>
      <w:r w:rsidRPr="00CA4421">
        <w:rPr>
          <w:rFonts w:ascii="Verdana" w:eastAsia="宋体" w:hAnsi="Verdana" w:cs="宋体"/>
          <w:color w:val="000000"/>
          <w:kern w:val="0"/>
          <w:sz w:val="18"/>
          <w:szCs w:val="18"/>
        </w:rPr>
        <w:t>商务印书馆</w:t>
      </w:r>
      <w:r w:rsidRPr="00CA4421">
        <w:rPr>
          <w:rFonts w:ascii="Verdana" w:eastAsia="宋体" w:hAnsi="Verdana" w:cs="宋体"/>
          <w:color w:val="000000"/>
          <w:kern w:val="0"/>
          <w:sz w:val="18"/>
          <w:szCs w:val="18"/>
        </w:rPr>
        <w:t>, 2007.</w:t>
      </w:r>
    </w:p>
    <w:p w:rsidR="00357044" w:rsidRPr="00CA4421" w:rsidRDefault="00357044" w:rsidP="00357044">
      <w:pPr>
        <w:widowControl/>
        <w:spacing w:line="360" w:lineRule="auto"/>
        <w:jc w:val="left"/>
        <w:rPr>
          <w:rFonts w:ascii="Verdana" w:eastAsia="宋体" w:hAnsi="Verdana" w:cs="宋体"/>
          <w:color w:val="000000"/>
          <w:kern w:val="0"/>
          <w:sz w:val="18"/>
          <w:szCs w:val="18"/>
        </w:rPr>
      </w:pPr>
      <w:r w:rsidRPr="00CA4421">
        <w:rPr>
          <w:rFonts w:ascii="Verdana" w:eastAsia="宋体" w:hAnsi="Verdana" w:cs="宋体"/>
          <w:color w:val="000000"/>
          <w:kern w:val="0"/>
          <w:sz w:val="18"/>
          <w:szCs w:val="18"/>
        </w:rPr>
        <w:t>[</w:t>
      </w:r>
      <w:r>
        <w:rPr>
          <w:rFonts w:ascii="Verdana" w:eastAsia="宋体" w:hAnsi="Verdana" w:cs="宋体"/>
          <w:color w:val="000000"/>
          <w:kern w:val="0"/>
          <w:sz w:val="18"/>
          <w:szCs w:val="18"/>
        </w:rPr>
        <w:t>7</w:t>
      </w:r>
      <w:r w:rsidRPr="00CA4421">
        <w:rPr>
          <w:rFonts w:ascii="Verdana" w:eastAsia="宋体" w:hAnsi="Verdana" w:cs="宋体"/>
          <w:color w:val="000000"/>
          <w:kern w:val="0"/>
          <w:sz w:val="18"/>
          <w:szCs w:val="18"/>
        </w:rPr>
        <w:t xml:space="preserve">] </w:t>
      </w:r>
      <w:r>
        <w:rPr>
          <w:rFonts w:ascii="Verdana" w:eastAsia="宋体" w:hAnsi="Verdana" w:cs="宋体" w:hint="eastAsia"/>
          <w:color w:val="000000"/>
          <w:kern w:val="0"/>
          <w:sz w:val="18"/>
          <w:szCs w:val="18"/>
        </w:rPr>
        <w:t>鲁迅</w:t>
      </w:r>
      <w:r w:rsidRPr="00CA4421">
        <w:rPr>
          <w:rFonts w:ascii="Verdana" w:eastAsia="宋体" w:hAnsi="Verdana" w:cs="宋体"/>
          <w:color w:val="000000"/>
          <w:kern w:val="0"/>
          <w:sz w:val="18"/>
          <w:szCs w:val="18"/>
        </w:rPr>
        <w:t xml:space="preserve">. </w:t>
      </w:r>
      <w:r>
        <w:rPr>
          <w:rFonts w:ascii="Verdana" w:eastAsia="宋体" w:hAnsi="Verdana" w:cs="宋体" w:hint="eastAsia"/>
          <w:color w:val="000000"/>
          <w:kern w:val="0"/>
          <w:sz w:val="18"/>
          <w:szCs w:val="18"/>
        </w:rPr>
        <w:t>而已集</w:t>
      </w:r>
      <w:r w:rsidRPr="00CA4421">
        <w:rPr>
          <w:rFonts w:ascii="Verdana" w:eastAsia="宋体" w:hAnsi="Verdana" w:cs="宋体"/>
          <w:color w:val="000000"/>
          <w:kern w:val="0"/>
          <w:sz w:val="18"/>
          <w:szCs w:val="18"/>
        </w:rPr>
        <w:t xml:space="preserve">[M]. </w:t>
      </w:r>
      <w:r>
        <w:rPr>
          <w:rFonts w:ascii="Verdana" w:eastAsia="宋体" w:hAnsi="Verdana" w:cs="宋体" w:hint="eastAsia"/>
          <w:color w:val="000000"/>
          <w:kern w:val="0"/>
          <w:sz w:val="18"/>
          <w:szCs w:val="18"/>
        </w:rPr>
        <w:t>人民文学出版社</w:t>
      </w:r>
      <w:r w:rsidRPr="00CA4421">
        <w:rPr>
          <w:rFonts w:ascii="Verdana" w:eastAsia="宋体" w:hAnsi="Verdana" w:cs="宋体"/>
          <w:color w:val="000000"/>
          <w:kern w:val="0"/>
          <w:sz w:val="18"/>
          <w:szCs w:val="18"/>
        </w:rPr>
        <w:t>, 200</w:t>
      </w:r>
      <w:r>
        <w:rPr>
          <w:rFonts w:ascii="Verdana" w:eastAsia="宋体" w:hAnsi="Verdana" w:cs="宋体"/>
          <w:color w:val="000000"/>
          <w:kern w:val="0"/>
          <w:sz w:val="18"/>
          <w:szCs w:val="18"/>
        </w:rPr>
        <w:t>6</w:t>
      </w:r>
      <w:r w:rsidRPr="00CA4421">
        <w:rPr>
          <w:rFonts w:ascii="Verdana" w:eastAsia="宋体" w:hAnsi="Verdana" w:cs="宋体"/>
          <w:color w:val="000000"/>
          <w:kern w:val="0"/>
          <w:sz w:val="18"/>
          <w:szCs w:val="18"/>
        </w:rPr>
        <w:t>.</w:t>
      </w:r>
    </w:p>
    <w:p w:rsidR="00CA4421" w:rsidRPr="00357044" w:rsidRDefault="00CA4421" w:rsidP="00351635">
      <w:pPr>
        <w:spacing w:line="360" w:lineRule="auto"/>
        <w:rPr>
          <w:rFonts w:hint="eastAsia"/>
        </w:rPr>
      </w:pPr>
    </w:p>
    <w:sectPr w:rsidR="00CA4421" w:rsidRPr="00357044">
      <w:headerReference w:type="default" r:id="rId10"/>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A20" w:rsidRDefault="00453A20" w:rsidP="007F3963">
      <w:r>
        <w:separator/>
      </w:r>
    </w:p>
  </w:endnote>
  <w:endnote w:type="continuationSeparator" w:id="0">
    <w:p w:rsidR="00453A20" w:rsidRDefault="00453A20" w:rsidP="007F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eiryo">
    <w:panose1 w:val="020B0604030504040204"/>
    <w:charset w:val="80"/>
    <w:family w:val="swiss"/>
    <w:pitch w:val="variable"/>
    <w:sig w:usb0="E10102FF" w:usb1="EAC7FFFF" w:usb2="0001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A20" w:rsidRDefault="00453A20" w:rsidP="007F3963">
      <w:r>
        <w:separator/>
      </w:r>
    </w:p>
  </w:footnote>
  <w:footnote w:type="continuationSeparator" w:id="0">
    <w:p w:rsidR="00453A20" w:rsidRDefault="00453A20" w:rsidP="007F3963">
      <w:r>
        <w:continuationSeparator/>
      </w:r>
    </w:p>
  </w:footnote>
  <w:footnote w:id="1">
    <w:p w:rsidR="007F3963" w:rsidRPr="00CA4421" w:rsidRDefault="007F3963">
      <w:pPr>
        <w:pStyle w:val="aa"/>
        <w:rPr>
          <w:rFonts w:asciiTheme="minorEastAsia" w:hAnsiTheme="minorEastAsia" w:hint="eastAsia"/>
        </w:rPr>
      </w:pPr>
      <w:r w:rsidRPr="00CA4421">
        <w:rPr>
          <w:rStyle w:val="ab"/>
          <w:rFonts w:asciiTheme="minorEastAsia" w:hAnsiTheme="minorEastAsia"/>
        </w:rPr>
        <w:footnoteRef/>
      </w:r>
      <w:r w:rsidR="00A93D81" w:rsidRPr="00CA4421">
        <w:rPr>
          <w:rFonts w:asciiTheme="minorEastAsia" w:hAnsiTheme="minorEastAsia" w:hint="eastAsia"/>
          <w:color w:val="000000"/>
        </w:rPr>
        <w:t>《</w:t>
      </w:r>
      <w:r w:rsidRPr="00CA4421">
        <w:rPr>
          <w:rFonts w:asciiTheme="minorEastAsia" w:hAnsiTheme="minorEastAsia"/>
          <w:color w:val="000000"/>
        </w:rPr>
        <w:t>竹林七贤诗文全集译注</w:t>
      </w:r>
      <w:r w:rsidR="00A93D81" w:rsidRPr="00CA4421">
        <w:rPr>
          <w:rFonts w:asciiTheme="minorEastAsia" w:hAnsiTheme="minorEastAsia" w:hint="eastAsia"/>
          <w:color w:val="000000"/>
        </w:rPr>
        <w:t>》</w:t>
      </w:r>
      <w:r w:rsidR="00A93D81" w:rsidRPr="00CA4421">
        <w:rPr>
          <w:rFonts w:asciiTheme="minorEastAsia" w:hAnsiTheme="minorEastAsia"/>
          <w:color w:val="000000"/>
        </w:rPr>
        <w:t>，韩</w:t>
      </w:r>
      <w:r w:rsidR="00A93D81" w:rsidRPr="00CA4421">
        <w:rPr>
          <w:rFonts w:asciiTheme="minorEastAsia" w:hAnsiTheme="minorEastAsia" w:hint="eastAsia"/>
          <w:color w:val="000000"/>
        </w:rPr>
        <w:t>格</w:t>
      </w:r>
      <w:r w:rsidR="00A93D81" w:rsidRPr="00CA4421">
        <w:rPr>
          <w:rFonts w:asciiTheme="minorEastAsia" w:hAnsiTheme="minorEastAsia"/>
          <w:color w:val="000000"/>
        </w:rPr>
        <w:t>平</w:t>
      </w:r>
      <w:r w:rsidR="00A93D81" w:rsidRPr="00CA4421">
        <w:rPr>
          <w:rFonts w:asciiTheme="minorEastAsia" w:hAnsiTheme="minorEastAsia" w:hint="eastAsia"/>
          <w:color w:val="000000"/>
        </w:rPr>
        <w:t>注译，</w:t>
      </w:r>
      <w:r w:rsidRPr="00CA4421">
        <w:rPr>
          <w:rFonts w:asciiTheme="minorEastAsia" w:hAnsiTheme="minorEastAsia"/>
          <w:color w:val="000000"/>
        </w:rPr>
        <w:t>吉林文史出版社</w:t>
      </w:r>
      <w:r w:rsidR="00A93D81" w:rsidRPr="00CA4421">
        <w:rPr>
          <w:rFonts w:asciiTheme="minorEastAsia" w:hAnsiTheme="minorEastAsia" w:hint="eastAsia"/>
          <w:color w:val="000000"/>
        </w:rPr>
        <w:t>，</w:t>
      </w:r>
      <w:r w:rsidRPr="00CA4421">
        <w:rPr>
          <w:rFonts w:asciiTheme="minorEastAsia" w:hAnsiTheme="minorEastAsia"/>
          <w:color w:val="000000"/>
        </w:rPr>
        <w:t>1997</w:t>
      </w:r>
      <w:r w:rsidRPr="00CA4421">
        <w:rPr>
          <w:rFonts w:asciiTheme="minorEastAsia" w:hAnsiTheme="minorEastAsia" w:hint="eastAsia"/>
          <w:color w:val="000000"/>
        </w:rPr>
        <w:t>。</w:t>
      </w:r>
      <w:r w:rsidRPr="00CA4421">
        <w:rPr>
          <w:rFonts w:asciiTheme="minorEastAsia" w:hAnsiTheme="minorEastAsia"/>
          <w:color w:val="000000"/>
        </w:rPr>
        <w:t>下文</w:t>
      </w:r>
      <w:r w:rsidRPr="00CA4421">
        <w:rPr>
          <w:rFonts w:asciiTheme="minorEastAsia" w:hAnsiTheme="minorEastAsia" w:hint="eastAsia"/>
          <w:color w:val="000000"/>
        </w:rPr>
        <w:t>所引</w:t>
      </w:r>
      <w:r w:rsidRPr="00CA4421">
        <w:rPr>
          <w:rFonts w:asciiTheme="minorEastAsia" w:hAnsiTheme="minorEastAsia"/>
          <w:color w:val="000000"/>
        </w:rPr>
        <w:t>全部</w:t>
      </w:r>
      <w:r w:rsidRPr="00CA4421">
        <w:rPr>
          <w:rFonts w:asciiTheme="minorEastAsia" w:hAnsiTheme="minorEastAsia" w:hint="eastAsia"/>
          <w:color w:val="000000"/>
        </w:rPr>
        <w:t>阮籍</w:t>
      </w:r>
      <w:r w:rsidRPr="00CA4421">
        <w:rPr>
          <w:rFonts w:asciiTheme="minorEastAsia" w:hAnsiTheme="minorEastAsia"/>
          <w:color w:val="000000"/>
        </w:rPr>
        <w:t>的诗文皆出自本书，不再注明。</w:t>
      </w:r>
    </w:p>
  </w:footnote>
  <w:footnote w:id="2">
    <w:p w:rsidR="007F3963" w:rsidRPr="00CA4421" w:rsidRDefault="007F3963">
      <w:pPr>
        <w:pStyle w:val="aa"/>
        <w:rPr>
          <w:rFonts w:asciiTheme="minorEastAsia" w:hAnsiTheme="minorEastAsia" w:hint="eastAsia"/>
        </w:rPr>
      </w:pPr>
      <w:r w:rsidRPr="00CA4421">
        <w:rPr>
          <w:rStyle w:val="ab"/>
          <w:rFonts w:asciiTheme="minorEastAsia" w:hAnsiTheme="minorEastAsia"/>
        </w:rPr>
        <w:footnoteRef/>
      </w:r>
      <w:r w:rsidR="00A93D81" w:rsidRPr="00CA4421">
        <w:rPr>
          <w:rFonts w:asciiTheme="minorEastAsia" w:hAnsiTheme="minorEastAsia" w:hint="eastAsia"/>
          <w:color w:val="000000"/>
        </w:rPr>
        <w:t>《</w:t>
      </w:r>
      <w:r w:rsidRPr="00CA4421">
        <w:rPr>
          <w:rFonts w:asciiTheme="minorEastAsia" w:hAnsiTheme="minorEastAsia"/>
          <w:color w:val="000000"/>
        </w:rPr>
        <w:t>老子道德经注</w:t>
      </w:r>
      <w:r w:rsidR="00A93D81" w:rsidRPr="00CA4421">
        <w:rPr>
          <w:rFonts w:asciiTheme="minorEastAsia" w:hAnsiTheme="minorEastAsia" w:hint="eastAsia"/>
          <w:color w:val="000000"/>
        </w:rPr>
        <w:t>》王弼注，</w:t>
      </w:r>
      <w:proofErr w:type="gramStart"/>
      <w:r w:rsidR="00A93D81" w:rsidRPr="00CA4421">
        <w:rPr>
          <w:rFonts w:asciiTheme="minorEastAsia" w:hAnsiTheme="minorEastAsia"/>
          <w:color w:val="000000"/>
        </w:rPr>
        <w:t>楼宇烈</w:t>
      </w:r>
      <w:r w:rsidR="00A93D81" w:rsidRPr="00CA4421">
        <w:rPr>
          <w:rFonts w:asciiTheme="minorEastAsia" w:hAnsiTheme="minorEastAsia" w:hint="eastAsia"/>
          <w:color w:val="000000"/>
        </w:rPr>
        <w:t>校释</w:t>
      </w:r>
      <w:proofErr w:type="gramEnd"/>
      <w:r w:rsidR="00A93D81" w:rsidRPr="00CA4421">
        <w:rPr>
          <w:rFonts w:asciiTheme="minorEastAsia" w:hAnsiTheme="minorEastAsia" w:hint="eastAsia"/>
          <w:color w:val="000000"/>
        </w:rPr>
        <w:t>，</w:t>
      </w:r>
      <w:r w:rsidR="00A93D81" w:rsidRPr="00CA4421">
        <w:rPr>
          <w:rFonts w:asciiTheme="minorEastAsia" w:hAnsiTheme="minorEastAsia"/>
          <w:color w:val="000000"/>
        </w:rPr>
        <w:t>中华书</w:t>
      </w:r>
      <w:r w:rsidR="00A93D81" w:rsidRPr="00CA4421">
        <w:rPr>
          <w:rFonts w:asciiTheme="minorEastAsia" w:hAnsiTheme="minorEastAsia" w:hint="eastAsia"/>
          <w:color w:val="000000"/>
        </w:rPr>
        <w:t>局</w:t>
      </w:r>
      <w:r w:rsidR="00A93D81" w:rsidRPr="00CA4421">
        <w:rPr>
          <w:rFonts w:asciiTheme="minorEastAsia" w:hAnsiTheme="minorEastAsia"/>
          <w:color w:val="000000"/>
        </w:rPr>
        <w:t>，</w:t>
      </w:r>
      <w:r w:rsidRPr="00CA4421">
        <w:rPr>
          <w:rFonts w:asciiTheme="minorEastAsia" w:hAnsiTheme="minorEastAsia"/>
          <w:color w:val="000000"/>
        </w:rPr>
        <w:t>2011</w:t>
      </w:r>
      <w:r w:rsidR="00A93D81" w:rsidRPr="00CA4421">
        <w:rPr>
          <w:rFonts w:asciiTheme="minorEastAsia" w:hAnsiTheme="minorEastAsia" w:hint="eastAsia"/>
          <w:color w:val="000000"/>
        </w:rPr>
        <w:t>。</w:t>
      </w:r>
    </w:p>
  </w:footnote>
  <w:footnote w:id="3">
    <w:p w:rsidR="00357044" w:rsidRPr="00357044" w:rsidRDefault="00357044">
      <w:pPr>
        <w:pStyle w:val="aa"/>
        <w:rPr>
          <w:rFonts w:hint="eastAsia"/>
        </w:rPr>
      </w:pPr>
      <w:r>
        <w:rPr>
          <w:rStyle w:val="ab"/>
        </w:rPr>
        <w:footnoteRef/>
      </w:r>
      <w:r>
        <w:t xml:space="preserve"> </w:t>
      </w:r>
      <w:r>
        <w:rPr>
          <w:rFonts w:hint="eastAsia"/>
        </w:rPr>
        <w:t>鲁迅：</w:t>
      </w:r>
      <w:r>
        <w:t>《</w:t>
      </w:r>
      <w:r>
        <w:rPr>
          <w:rFonts w:ascii="Verdana" w:hAnsi="Verdana"/>
          <w:color w:val="000000"/>
          <w:shd w:val="clear" w:color="auto" w:fill="FFFFFF"/>
        </w:rPr>
        <w:t>魏晋风度及文章与药及酒之关系</w:t>
      </w:r>
      <w:r>
        <w:t>》</w:t>
      </w:r>
      <w:r>
        <w:rPr>
          <w:rFonts w:hint="eastAsia"/>
        </w:rPr>
        <w:t>。</w:t>
      </w:r>
      <w:r>
        <w:t>选自</w:t>
      </w:r>
      <w:r>
        <w:rPr>
          <w:rFonts w:hint="eastAsia"/>
        </w:rPr>
        <w:t>《而已集</w:t>
      </w:r>
      <w:r>
        <w:t>》</w:t>
      </w:r>
      <w:r>
        <w:rPr>
          <w:rFonts w:hint="eastAsia"/>
        </w:rPr>
        <w:t>，</w:t>
      </w:r>
      <w:r>
        <w:t>人民文学出版社，</w:t>
      </w:r>
      <w:r>
        <w:t>2006</w:t>
      </w:r>
      <w:r>
        <w:rPr>
          <w:rFonts w:hint="eastAsia"/>
        </w:rPr>
        <w:t>。</w:t>
      </w:r>
    </w:p>
  </w:footnote>
  <w:footnote w:id="4">
    <w:p w:rsidR="00A93D81" w:rsidRPr="00CA4421" w:rsidRDefault="00A93D81">
      <w:pPr>
        <w:pStyle w:val="aa"/>
        <w:rPr>
          <w:rFonts w:asciiTheme="minorEastAsia" w:hAnsiTheme="minorEastAsia" w:hint="eastAsia"/>
        </w:rPr>
      </w:pPr>
      <w:r w:rsidRPr="00CA4421">
        <w:rPr>
          <w:rStyle w:val="ab"/>
          <w:rFonts w:asciiTheme="minorEastAsia" w:hAnsiTheme="minorEastAsia"/>
        </w:rPr>
        <w:footnoteRef/>
      </w:r>
      <w:r w:rsidRPr="00CA4421">
        <w:rPr>
          <w:rFonts w:asciiTheme="minorEastAsia" w:hAnsiTheme="minorEastAsia"/>
        </w:rPr>
        <w:t xml:space="preserve"> </w:t>
      </w:r>
      <w:r w:rsidRPr="00CA4421">
        <w:rPr>
          <w:rFonts w:asciiTheme="minorEastAsia" w:hAnsiTheme="minorEastAsia" w:hint="eastAsia"/>
        </w:rPr>
        <w:t>《世说新语笺疏</w:t>
      </w:r>
      <w:r w:rsidRPr="00CA4421">
        <w:rPr>
          <w:rFonts w:asciiTheme="minorEastAsia" w:hAnsiTheme="minorEastAsia"/>
        </w:rPr>
        <w:t>》</w:t>
      </w:r>
      <w:r w:rsidRPr="00CA4421">
        <w:rPr>
          <w:rFonts w:asciiTheme="minorEastAsia" w:hAnsiTheme="minorEastAsia" w:hint="eastAsia"/>
        </w:rPr>
        <w:t>余嘉</w:t>
      </w:r>
      <w:r w:rsidRPr="00CA4421">
        <w:rPr>
          <w:rFonts w:asciiTheme="minorEastAsia" w:hAnsiTheme="minorEastAsia"/>
        </w:rPr>
        <w:t>锡撰</w:t>
      </w:r>
      <w:r w:rsidRPr="00CA4421">
        <w:rPr>
          <w:rFonts w:asciiTheme="minorEastAsia" w:hAnsiTheme="minorEastAsia" w:hint="eastAsia"/>
        </w:rPr>
        <w:t>，</w:t>
      </w:r>
      <w:r w:rsidRPr="00CA4421">
        <w:rPr>
          <w:rFonts w:asciiTheme="minorEastAsia" w:hAnsiTheme="minorEastAsia"/>
        </w:rPr>
        <w:t>中华书局</w:t>
      </w:r>
      <w:r w:rsidRPr="00CA4421">
        <w:rPr>
          <w:rFonts w:asciiTheme="minorEastAsia" w:hAnsiTheme="minorEastAsia" w:hint="eastAsia"/>
        </w:rPr>
        <w:t>，</w:t>
      </w:r>
      <w:r w:rsidRPr="00CA4421">
        <w:rPr>
          <w:rFonts w:asciiTheme="minorEastAsia" w:hAnsiTheme="minorEastAsia"/>
        </w:rPr>
        <w:t>2007</w:t>
      </w:r>
      <w:r w:rsidRPr="00CA4421">
        <w:rPr>
          <w:rFonts w:asciiTheme="minorEastAsia" w:hAnsiTheme="minorEastAsia" w:hint="eastAsia"/>
        </w:rPr>
        <w:t>。</w:t>
      </w:r>
      <w:r w:rsidRPr="00CA4421">
        <w:rPr>
          <w:rFonts w:asciiTheme="minorEastAsia" w:hAnsiTheme="minorEastAsia"/>
        </w:rPr>
        <w:t>下文</w:t>
      </w:r>
      <w:r w:rsidRPr="00CA4421">
        <w:rPr>
          <w:rFonts w:asciiTheme="minorEastAsia" w:hAnsiTheme="minorEastAsia" w:hint="eastAsia"/>
        </w:rPr>
        <w:t>所引</w:t>
      </w:r>
      <w:r w:rsidRPr="00CA4421">
        <w:rPr>
          <w:rFonts w:asciiTheme="minorEastAsia" w:hAnsiTheme="minorEastAsia"/>
        </w:rPr>
        <w:t>《</w:t>
      </w:r>
      <w:r w:rsidRPr="00CA4421">
        <w:rPr>
          <w:rFonts w:asciiTheme="minorEastAsia" w:hAnsiTheme="minorEastAsia" w:hint="eastAsia"/>
        </w:rPr>
        <w:t>世说新语</w:t>
      </w:r>
      <w:r w:rsidRPr="00CA4421">
        <w:rPr>
          <w:rFonts w:asciiTheme="minorEastAsia" w:hAnsiTheme="minorEastAsia"/>
        </w:rPr>
        <w:t>》</w:t>
      </w:r>
      <w:r w:rsidRPr="00CA4421">
        <w:rPr>
          <w:rFonts w:asciiTheme="minorEastAsia" w:hAnsiTheme="minorEastAsia" w:hint="eastAsia"/>
        </w:rPr>
        <w:t>皆</w:t>
      </w:r>
      <w:r w:rsidRPr="00CA4421">
        <w:rPr>
          <w:rFonts w:asciiTheme="minorEastAsia" w:hAnsiTheme="minorEastAsia"/>
        </w:rPr>
        <w:t>出自本书，不</w:t>
      </w:r>
      <w:r w:rsidRPr="00CA4421">
        <w:rPr>
          <w:rFonts w:asciiTheme="minorEastAsia" w:hAnsiTheme="minorEastAsia" w:hint="eastAsia"/>
        </w:rPr>
        <w:t>再</w:t>
      </w:r>
      <w:r w:rsidRPr="00CA4421">
        <w:rPr>
          <w:rFonts w:asciiTheme="minorEastAsia" w:hAnsiTheme="minorEastAsia"/>
        </w:rPr>
        <w:t>注明。</w:t>
      </w:r>
    </w:p>
  </w:footnote>
  <w:footnote w:id="5">
    <w:p w:rsidR="00A93D81" w:rsidRPr="00CA4421" w:rsidRDefault="00A93D81">
      <w:pPr>
        <w:pStyle w:val="aa"/>
        <w:rPr>
          <w:rFonts w:asciiTheme="minorEastAsia" w:hAnsiTheme="minorEastAsia" w:hint="eastAsia"/>
        </w:rPr>
      </w:pPr>
      <w:r w:rsidRPr="00CA4421">
        <w:rPr>
          <w:rStyle w:val="ab"/>
          <w:rFonts w:asciiTheme="minorEastAsia" w:hAnsiTheme="minorEastAsia"/>
        </w:rPr>
        <w:footnoteRef/>
      </w:r>
      <w:r w:rsidRPr="00CA4421">
        <w:rPr>
          <w:rFonts w:asciiTheme="minorEastAsia" w:hAnsiTheme="minorEastAsia"/>
        </w:rPr>
        <w:t xml:space="preserve"> </w:t>
      </w:r>
      <w:r w:rsidRPr="00CA4421">
        <w:rPr>
          <w:rFonts w:asciiTheme="minorEastAsia" w:hAnsiTheme="minorEastAsia" w:hint="eastAsia"/>
        </w:rPr>
        <w:t>《庄子</w:t>
      </w:r>
      <w:r w:rsidRPr="00CA4421">
        <w:rPr>
          <w:rFonts w:asciiTheme="minorEastAsia" w:hAnsiTheme="minorEastAsia"/>
        </w:rPr>
        <w:t>今注今译</w:t>
      </w:r>
      <w:r w:rsidRPr="00CA4421">
        <w:rPr>
          <w:rFonts w:asciiTheme="minorEastAsia" w:hAnsiTheme="minorEastAsia" w:hint="eastAsia"/>
        </w:rPr>
        <w:t>》陈鼓应注译，</w:t>
      </w:r>
      <w:r w:rsidRPr="00CA4421">
        <w:rPr>
          <w:rFonts w:asciiTheme="minorEastAsia" w:hAnsiTheme="minorEastAsia"/>
        </w:rPr>
        <w:t>商务印书馆</w:t>
      </w:r>
      <w:r w:rsidRPr="00CA4421">
        <w:rPr>
          <w:rFonts w:asciiTheme="minorEastAsia" w:hAnsiTheme="minorEastAsia" w:hint="eastAsia"/>
        </w:rPr>
        <w:t>，</w:t>
      </w:r>
      <w:r w:rsidRPr="00CA4421">
        <w:rPr>
          <w:rFonts w:asciiTheme="minorEastAsia" w:hAnsiTheme="minorEastAsia"/>
        </w:rPr>
        <w:t>2007</w:t>
      </w:r>
      <w:r w:rsidRPr="00CA4421">
        <w:rPr>
          <w:rFonts w:asciiTheme="minorEastAsia" w:hAnsiTheme="minorEastAsia" w:hint="eastAsia"/>
        </w:rPr>
        <w:t>。</w:t>
      </w:r>
    </w:p>
  </w:footnote>
  <w:footnote w:id="6">
    <w:p w:rsidR="00CA4421" w:rsidRPr="00CA4421" w:rsidRDefault="00CA4421">
      <w:pPr>
        <w:pStyle w:val="aa"/>
        <w:rPr>
          <w:rFonts w:asciiTheme="minorEastAsia" w:hAnsiTheme="minorEastAsia" w:hint="eastAsia"/>
        </w:rPr>
      </w:pPr>
      <w:r w:rsidRPr="00CA4421">
        <w:rPr>
          <w:rStyle w:val="ab"/>
          <w:rFonts w:asciiTheme="minorEastAsia" w:hAnsiTheme="minorEastAsia"/>
        </w:rPr>
        <w:footnoteRef/>
      </w:r>
      <w:r w:rsidRPr="00CA4421">
        <w:rPr>
          <w:rFonts w:asciiTheme="minorEastAsia" w:hAnsiTheme="minorEastAsia"/>
        </w:rPr>
        <w:t xml:space="preserve"> </w:t>
      </w:r>
      <w:r w:rsidRPr="00CA4421">
        <w:rPr>
          <w:rFonts w:asciiTheme="minorEastAsia" w:hAnsiTheme="minorEastAsia" w:hint="eastAsia"/>
        </w:rPr>
        <w:t>徐复观</w:t>
      </w:r>
      <w:r w:rsidRPr="00CA4421">
        <w:rPr>
          <w:rFonts w:asciiTheme="minorEastAsia" w:hAnsiTheme="minorEastAsia"/>
        </w:rPr>
        <w:t>：</w:t>
      </w:r>
      <w:r w:rsidRPr="00CA4421">
        <w:rPr>
          <w:rFonts w:asciiTheme="minorEastAsia" w:hAnsiTheme="minorEastAsia" w:hint="eastAsia"/>
        </w:rPr>
        <w:t>《</w:t>
      </w:r>
      <w:r w:rsidRPr="00CA4421">
        <w:rPr>
          <w:rFonts w:asciiTheme="minorEastAsia" w:hAnsiTheme="minorEastAsia"/>
        </w:rPr>
        <w:t>中国艺术精神</w:t>
      </w:r>
      <w:r w:rsidRPr="00CA4421">
        <w:rPr>
          <w:rFonts w:asciiTheme="minorEastAsia" w:hAnsiTheme="minorEastAsia" w:hint="eastAsia"/>
        </w:rPr>
        <w:t>》</w:t>
      </w:r>
      <w:r w:rsidRPr="00CA4421">
        <w:rPr>
          <w:rFonts w:asciiTheme="minorEastAsia" w:hAnsiTheme="minorEastAsia"/>
        </w:rPr>
        <w:t>，</w:t>
      </w:r>
      <w:r w:rsidRPr="00CA4421">
        <w:rPr>
          <w:rFonts w:asciiTheme="minorEastAsia" w:hAnsiTheme="minorEastAsia" w:hint="eastAsia"/>
        </w:rPr>
        <w:t>广西师范大学</w:t>
      </w:r>
      <w:r w:rsidRPr="00CA4421">
        <w:rPr>
          <w:rFonts w:asciiTheme="minorEastAsia" w:hAnsiTheme="minorEastAsia"/>
        </w:rPr>
        <w:t>出版社，2007</w:t>
      </w:r>
      <w:r w:rsidRPr="00CA4421">
        <w:rPr>
          <w:rFonts w:asciiTheme="minorEastAsia" w:hAnsiTheme="minorEastAsia" w:hint="eastAsia"/>
        </w:rPr>
        <w:t>，</w:t>
      </w:r>
      <w:r w:rsidRPr="00CA4421">
        <w:rPr>
          <w:rFonts w:asciiTheme="minorEastAsia" w:hAnsiTheme="minorEastAsia"/>
        </w:rPr>
        <w:t>第79页</w:t>
      </w:r>
    </w:p>
  </w:footnote>
  <w:footnote w:id="7">
    <w:p w:rsidR="00CA4421" w:rsidRPr="00CA4421" w:rsidRDefault="00CA4421">
      <w:pPr>
        <w:pStyle w:val="aa"/>
        <w:rPr>
          <w:rFonts w:asciiTheme="minorEastAsia" w:hAnsiTheme="minorEastAsia" w:hint="eastAsia"/>
        </w:rPr>
      </w:pPr>
      <w:r w:rsidRPr="00CA4421">
        <w:rPr>
          <w:rStyle w:val="ab"/>
          <w:rFonts w:asciiTheme="minorEastAsia" w:hAnsiTheme="minorEastAsia"/>
        </w:rPr>
        <w:footnoteRef/>
      </w:r>
      <w:r w:rsidRPr="00CA4421">
        <w:rPr>
          <w:rFonts w:asciiTheme="minorEastAsia" w:hAnsiTheme="minorEastAsia"/>
        </w:rPr>
        <w:t xml:space="preserve"> </w:t>
      </w:r>
      <w:r w:rsidRPr="00CA4421">
        <w:rPr>
          <w:rFonts w:asciiTheme="minorEastAsia" w:hAnsiTheme="minorEastAsia" w:hint="eastAsia"/>
        </w:rPr>
        <w:t>杨乃乔</w:t>
      </w:r>
      <w:r w:rsidRPr="00CA4421">
        <w:rPr>
          <w:rFonts w:asciiTheme="minorEastAsia" w:hAnsiTheme="minorEastAsia"/>
        </w:rPr>
        <w:t>：《</w:t>
      </w:r>
      <w:r w:rsidRPr="00CA4421">
        <w:rPr>
          <w:rFonts w:asciiTheme="minorEastAsia" w:hAnsiTheme="minorEastAsia" w:hint="eastAsia"/>
        </w:rPr>
        <w:t>东西方</w:t>
      </w:r>
      <w:r w:rsidRPr="00CA4421">
        <w:rPr>
          <w:rFonts w:asciiTheme="minorEastAsia" w:hAnsiTheme="minorEastAsia"/>
        </w:rPr>
        <w:t>比较诗学——</w:t>
      </w:r>
      <w:r w:rsidRPr="00CA4421">
        <w:rPr>
          <w:rFonts w:asciiTheme="minorEastAsia" w:hAnsiTheme="minorEastAsia" w:hint="eastAsia"/>
        </w:rPr>
        <w:t>悖立</w:t>
      </w:r>
      <w:r w:rsidRPr="00CA4421">
        <w:rPr>
          <w:rFonts w:asciiTheme="minorEastAsia" w:hAnsiTheme="minorEastAsia"/>
        </w:rPr>
        <w:t>与整合》</w:t>
      </w:r>
      <w:r w:rsidRPr="00CA4421">
        <w:rPr>
          <w:rFonts w:asciiTheme="minorEastAsia" w:hAnsiTheme="minorEastAsia" w:hint="eastAsia"/>
        </w:rPr>
        <w:t>，</w:t>
      </w:r>
      <w:r w:rsidRPr="00CA4421">
        <w:rPr>
          <w:rFonts w:asciiTheme="minorEastAsia" w:hAnsiTheme="minorEastAsia"/>
        </w:rPr>
        <w:t>文化</w:t>
      </w:r>
      <w:r w:rsidRPr="00CA4421">
        <w:rPr>
          <w:rFonts w:asciiTheme="minorEastAsia" w:hAnsiTheme="minorEastAsia" w:hint="eastAsia"/>
        </w:rPr>
        <w:t>艺术</w:t>
      </w:r>
      <w:r w:rsidRPr="00CA4421">
        <w:rPr>
          <w:rFonts w:asciiTheme="minorEastAsia" w:hAnsiTheme="minorEastAsia"/>
        </w:rPr>
        <w:t>出版社，</w:t>
      </w:r>
      <w:r w:rsidRPr="00CA4421">
        <w:rPr>
          <w:rFonts w:asciiTheme="minorEastAsia" w:hAnsiTheme="minorEastAsia" w:hint="eastAsia"/>
        </w:rPr>
        <w:t>2</w:t>
      </w:r>
      <w:r w:rsidRPr="00CA4421">
        <w:rPr>
          <w:rFonts w:asciiTheme="minorEastAsia" w:hAnsiTheme="minorEastAsia"/>
        </w:rPr>
        <w:t>006，第323页。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044" w:rsidRDefault="00357044" w:rsidP="00357044">
    <w:pPr>
      <w:pStyle w:val="ac"/>
      <w:jc w:val="right"/>
      <w:rPr>
        <w:rFonts w:hint="eastAsia"/>
      </w:rPr>
    </w:pPr>
    <w:r>
      <w:rPr>
        <w:rFonts w:hint="eastAsia"/>
      </w:rPr>
      <w:t>1</w:t>
    </w:r>
    <w:r>
      <w:t xml:space="preserve">2300110004 </w:t>
    </w:r>
    <w:proofErr w:type="gramStart"/>
    <w:r>
      <w:rPr>
        <w:rFonts w:hint="eastAsia"/>
      </w:rPr>
      <w:t>谈博文</w:t>
    </w:r>
    <w:proofErr w:type="gramEnd"/>
    <w:r>
      <w:rPr>
        <w:rFonts w:hint="eastAsia"/>
      </w:rPr>
      <w:t xml:space="preserve"> </w:t>
    </w:r>
    <w:r w:rsidRPr="00357044">
      <w:t> CHIN119010.01</w:t>
    </w:r>
    <w:r w:rsidRPr="00357044">
      <w:t xml:space="preserve"> </w:t>
    </w:r>
    <w:r w:rsidRPr="00357044">
      <w:rPr>
        <w:rFonts w:hint="eastAsia"/>
      </w:rPr>
      <w:t>中国诗学</w:t>
    </w:r>
    <w:r w:rsidRPr="00357044">
      <w:t>经典导读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5823"/>
    <w:multiLevelType w:val="hybridMultilevel"/>
    <w:tmpl w:val="E17CD668"/>
    <w:lvl w:ilvl="0" w:tplc="6452031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4BC2D34"/>
    <w:multiLevelType w:val="hybridMultilevel"/>
    <w:tmpl w:val="CE30AB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BE"/>
    <w:rsid w:val="00005679"/>
    <w:rsid w:val="00016E30"/>
    <w:rsid w:val="00042875"/>
    <w:rsid w:val="000452B8"/>
    <w:rsid w:val="000500F8"/>
    <w:rsid w:val="00070B1D"/>
    <w:rsid w:val="000828BF"/>
    <w:rsid w:val="00091FCB"/>
    <w:rsid w:val="0009390F"/>
    <w:rsid w:val="00095ECA"/>
    <w:rsid w:val="000A27ED"/>
    <w:rsid w:val="000B6418"/>
    <w:rsid w:val="000C1E93"/>
    <w:rsid w:val="000C3201"/>
    <w:rsid w:val="000D096B"/>
    <w:rsid w:val="000E3389"/>
    <w:rsid w:val="000F113F"/>
    <w:rsid w:val="000F3917"/>
    <w:rsid w:val="000F7D13"/>
    <w:rsid w:val="00100042"/>
    <w:rsid w:val="00107495"/>
    <w:rsid w:val="00110361"/>
    <w:rsid w:val="00113297"/>
    <w:rsid w:val="001157FA"/>
    <w:rsid w:val="00121150"/>
    <w:rsid w:val="00130343"/>
    <w:rsid w:val="00134999"/>
    <w:rsid w:val="0015267B"/>
    <w:rsid w:val="00156A60"/>
    <w:rsid w:val="0016670B"/>
    <w:rsid w:val="001702EA"/>
    <w:rsid w:val="001758EA"/>
    <w:rsid w:val="001969F2"/>
    <w:rsid w:val="001E3584"/>
    <w:rsid w:val="00204CD6"/>
    <w:rsid w:val="00222331"/>
    <w:rsid w:val="00223CE6"/>
    <w:rsid w:val="00230F4B"/>
    <w:rsid w:val="002530D1"/>
    <w:rsid w:val="002643CC"/>
    <w:rsid w:val="00272984"/>
    <w:rsid w:val="002822AB"/>
    <w:rsid w:val="00282A7A"/>
    <w:rsid w:val="002907CD"/>
    <w:rsid w:val="00290AC0"/>
    <w:rsid w:val="002A27A4"/>
    <w:rsid w:val="002A4FE3"/>
    <w:rsid w:val="002B76F4"/>
    <w:rsid w:val="002C2EB7"/>
    <w:rsid w:val="002D05AA"/>
    <w:rsid w:val="00304305"/>
    <w:rsid w:val="003064CB"/>
    <w:rsid w:val="00307C1D"/>
    <w:rsid w:val="00313B39"/>
    <w:rsid w:val="003205AD"/>
    <w:rsid w:val="003238BF"/>
    <w:rsid w:val="00342A8A"/>
    <w:rsid w:val="00344A4F"/>
    <w:rsid w:val="00351635"/>
    <w:rsid w:val="003544E3"/>
    <w:rsid w:val="003546EB"/>
    <w:rsid w:val="00357044"/>
    <w:rsid w:val="003822FB"/>
    <w:rsid w:val="0038325E"/>
    <w:rsid w:val="00394AD5"/>
    <w:rsid w:val="003A2B39"/>
    <w:rsid w:val="003A621D"/>
    <w:rsid w:val="003B29F9"/>
    <w:rsid w:val="003C24C0"/>
    <w:rsid w:val="003C2A82"/>
    <w:rsid w:val="003D139D"/>
    <w:rsid w:val="003D2DE3"/>
    <w:rsid w:val="003D5093"/>
    <w:rsid w:val="0040286A"/>
    <w:rsid w:val="0040718D"/>
    <w:rsid w:val="00453A20"/>
    <w:rsid w:val="00483992"/>
    <w:rsid w:val="00494E96"/>
    <w:rsid w:val="004B5ECE"/>
    <w:rsid w:val="004C08E1"/>
    <w:rsid w:val="004C26A4"/>
    <w:rsid w:val="004C7FBE"/>
    <w:rsid w:val="004E71E1"/>
    <w:rsid w:val="00522813"/>
    <w:rsid w:val="00533174"/>
    <w:rsid w:val="00560202"/>
    <w:rsid w:val="00561800"/>
    <w:rsid w:val="00564973"/>
    <w:rsid w:val="00567A4B"/>
    <w:rsid w:val="00571D10"/>
    <w:rsid w:val="0058175A"/>
    <w:rsid w:val="005909B0"/>
    <w:rsid w:val="005A2747"/>
    <w:rsid w:val="005B46C8"/>
    <w:rsid w:val="005B6C54"/>
    <w:rsid w:val="00602A19"/>
    <w:rsid w:val="00611CF8"/>
    <w:rsid w:val="0061247E"/>
    <w:rsid w:val="00614E69"/>
    <w:rsid w:val="00621B55"/>
    <w:rsid w:val="006443D6"/>
    <w:rsid w:val="00652E68"/>
    <w:rsid w:val="006702EE"/>
    <w:rsid w:val="006739E3"/>
    <w:rsid w:val="006A326F"/>
    <w:rsid w:val="006B1B4D"/>
    <w:rsid w:val="006C5981"/>
    <w:rsid w:val="006D6B1F"/>
    <w:rsid w:val="006E17FE"/>
    <w:rsid w:val="006F0F4C"/>
    <w:rsid w:val="006F6275"/>
    <w:rsid w:val="00714248"/>
    <w:rsid w:val="007174DB"/>
    <w:rsid w:val="00734CFD"/>
    <w:rsid w:val="00763899"/>
    <w:rsid w:val="0077064B"/>
    <w:rsid w:val="00777240"/>
    <w:rsid w:val="0078371D"/>
    <w:rsid w:val="007935C6"/>
    <w:rsid w:val="007972CE"/>
    <w:rsid w:val="00797D5D"/>
    <w:rsid w:val="007A16E4"/>
    <w:rsid w:val="007B3C0C"/>
    <w:rsid w:val="007B4093"/>
    <w:rsid w:val="007B74B0"/>
    <w:rsid w:val="007C630B"/>
    <w:rsid w:val="007D6D4D"/>
    <w:rsid w:val="007F2550"/>
    <w:rsid w:val="007F3963"/>
    <w:rsid w:val="007F4FF9"/>
    <w:rsid w:val="007F55AD"/>
    <w:rsid w:val="0081539D"/>
    <w:rsid w:val="0082155C"/>
    <w:rsid w:val="00825362"/>
    <w:rsid w:val="008328E8"/>
    <w:rsid w:val="00862512"/>
    <w:rsid w:val="00862DFC"/>
    <w:rsid w:val="00866EF1"/>
    <w:rsid w:val="008808F1"/>
    <w:rsid w:val="008852CA"/>
    <w:rsid w:val="008A65B6"/>
    <w:rsid w:val="008B714F"/>
    <w:rsid w:val="008C32D7"/>
    <w:rsid w:val="008D2F2D"/>
    <w:rsid w:val="008D4CEB"/>
    <w:rsid w:val="008E4995"/>
    <w:rsid w:val="008E6C0F"/>
    <w:rsid w:val="00923CD3"/>
    <w:rsid w:val="00925105"/>
    <w:rsid w:val="00935756"/>
    <w:rsid w:val="00947050"/>
    <w:rsid w:val="009475FF"/>
    <w:rsid w:val="00957F28"/>
    <w:rsid w:val="00960CC8"/>
    <w:rsid w:val="00962D58"/>
    <w:rsid w:val="00971FA8"/>
    <w:rsid w:val="00994B35"/>
    <w:rsid w:val="009B10C9"/>
    <w:rsid w:val="009C03E3"/>
    <w:rsid w:val="009D3E82"/>
    <w:rsid w:val="009E618F"/>
    <w:rsid w:val="009F2A48"/>
    <w:rsid w:val="00A05BFF"/>
    <w:rsid w:val="00A2300A"/>
    <w:rsid w:val="00A30248"/>
    <w:rsid w:val="00A33375"/>
    <w:rsid w:val="00A423AE"/>
    <w:rsid w:val="00A458A8"/>
    <w:rsid w:val="00A53AE0"/>
    <w:rsid w:val="00A64959"/>
    <w:rsid w:val="00A72AD4"/>
    <w:rsid w:val="00A80717"/>
    <w:rsid w:val="00A872D7"/>
    <w:rsid w:val="00A93D81"/>
    <w:rsid w:val="00A94668"/>
    <w:rsid w:val="00AC591B"/>
    <w:rsid w:val="00AF0053"/>
    <w:rsid w:val="00B064FB"/>
    <w:rsid w:val="00B1669D"/>
    <w:rsid w:val="00B3131A"/>
    <w:rsid w:val="00B44556"/>
    <w:rsid w:val="00B472BD"/>
    <w:rsid w:val="00B61EC9"/>
    <w:rsid w:val="00B636BD"/>
    <w:rsid w:val="00B63952"/>
    <w:rsid w:val="00B75B2F"/>
    <w:rsid w:val="00BA16E3"/>
    <w:rsid w:val="00BA6D3C"/>
    <w:rsid w:val="00BB310B"/>
    <w:rsid w:val="00BC189C"/>
    <w:rsid w:val="00BE18F9"/>
    <w:rsid w:val="00BE5107"/>
    <w:rsid w:val="00BF1579"/>
    <w:rsid w:val="00BF7FC3"/>
    <w:rsid w:val="00C15EE5"/>
    <w:rsid w:val="00C33B35"/>
    <w:rsid w:val="00C66FB5"/>
    <w:rsid w:val="00CA4421"/>
    <w:rsid w:val="00CB69B3"/>
    <w:rsid w:val="00CD49B5"/>
    <w:rsid w:val="00CE7C6C"/>
    <w:rsid w:val="00CF4C38"/>
    <w:rsid w:val="00D134E2"/>
    <w:rsid w:val="00D13D11"/>
    <w:rsid w:val="00D15BF6"/>
    <w:rsid w:val="00D332CE"/>
    <w:rsid w:val="00D35C95"/>
    <w:rsid w:val="00D417D4"/>
    <w:rsid w:val="00D46DB9"/>
    <w:rsid w:val="00D47541"/>
    <w:rsid w:val="00D47B97"/>
    <w:rsid w:val="00D5491D"/>
    <w:rsid w:val="00D62521"/>
    <w:rsid w:val="00D7029A"/>
    <w:rsid w:val="00DB0B37"/>
    <w:rsid w:val="00DB7222"/>
    <w:rsid w:val="00DC0247"/>
    <w:rsid w:val="00DD041B"/>
    <w:rsid w:val="00DE77B1"/>
    <w:rsid w:val="00E119C8"/>
    <w:rsid w:val="00E21052"/>
    <w:rsid w:val="00E252DC"/>
    <w:rsid w:val="00E26283"/>
    <w:rsid w:val="00E27C51"/>
    <w:rsid w:val="00E64CB9"/>
    <w:rsid w:val="00E81B1F"/>
    <w:rsid w:val="00E90D50"/>
    <w:rsid w:val="00E91A98"/>
    <w:rsid w:val="00E91E8F"/>
    <w:rsid w:val="00EA2410"/>
    <w:rsid w:val="00ED2F52"/>
    <w:rsid w:val="00EE49FE"/>
    <w:rsid w:val="00EE6769"/>
    <w:rsid w:val="00F13F58"/>
    <w:rsid w:val="00F20B57"/>
    <w:rsid w:val="00F22BAD"/>
    <w:rsid w:val="00F23F6D"/>
    <w:rsid w:val="00F30C52"/>
    <w:rsid w:val="00F4143E"/>
    <w:rsid w:val="00F4523E"/>
    <w:rsid w:val="00F529C7"/>
    <w:rsid w:val="00F64FFF"/>
    <w:rsid w:val="00F83091"/>
    <w:rsid w:val="00FB154E"/>
    <w:rsid w:val="00FC691E"/>
    <w:rsid w:val="00FD0C3F"/>
    <w:rsid w:val="00FD3026"/>
    <w:rsid w:val="00FD3DBC"/>
    <w:rsid w:val="00FE717F"/>
    <w:rsid w:val="00FF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F6422-3D48-4BA2-8407-42829A7D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3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3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93D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A27A4"/>
    <w:rPr>
      <w:sz w:val="21"/>
      <w:szCs w:val="21"/>
    </w:rPr>
  </w:style>
  <w:style w:type="paragraph" w:styleId="a4">
    <w:name w:val="annotation text"/>
    <w:basedOn w:val="a"/>
    <w:link w:val="Char"/>
    <w:uiPriority w:val="99"/>
    <w:semiHidden/>
    <w:unhideWhenUsed/>
    <w:rsid w:val="002A27A4"/>
    <w:pPr>
      <w:jc w:val="left"/>
    </w:pPr>
  </w:style>
  <w:style w:type="character" w:customStyle="1" w:styleId="Char">
    <w:name w:val="批注文字 Char"/>
    <w:basedOn w:val="a0"/>
    <w:link w:val="a4"/>
    <w:uiPriority w:val="99"/>
    <w:semiHidden/>
    <w:rsid w:val="002A27A4"/>
  </w:style>
  <w:style w:type="paragraph" w:styleId="a5">
    <w:name w:val="annotation subject"/>
    <w:basedOn w:val="a4"/>
    <w:next w:val="a4"/>
    <w:link w:val="Char0"/>
    <w:uiPriority w:val="99"/>
    <w:semiHidden/>
    <w:unhideWhenUsed/>
    <w:rsid w:val="002A27A4"/>
    <w:rPr>
      <w:b/>
      <w:bCs/>
    </w:rPr>
  </w:style>
  <w:style w:type="character" w:customStyle="1" w:styleId="Char0">
    <w:name w:val="批注主题 Char"/>
    <w:basedOn w:val="Char"/>
    <w:link w:val="a5"/>
    <w:uiPriority w:val="99"/>
    <w:semiHidden/>
    <w:rsid w:val="002A27A4"/>
    <w:rPr>
      <w:b/>
      <w:bCs/>
    </w:rPr>
  </w:style>
  <w:style w:type="paragraph" w:styleId="a6">
    <w:name w:val="Balloon Text"/>
    <w:basedOn w:val="a"/>
    <w:link w:val="Char1"/>
    <w:uiPriority w:val="99"/>
    <w:semiHidden/>
    <w:unhideWhenUsed/>
    <w:rsid w:val="002A27A4"/>
    <w:rPr>
      <w:sz w:val="18"/>
      <w:szCs w:val="18"/>
    </w:rPr>
  </w:style>
  <w:style w:type="character" w:customStyle="1" w:styleId="Char1">
    <w:name w:val="批注框文本 Char"/>
    <w:basedOn w:val="a0"/>
    <w:link w:val="a6"/>
    <w:uiPriority w:val="99"/>
    <w:semiHidden/>
    <w:rsid w:val="002A27A4"/>
    <w:rPr>
      <w:sz w:val="18"/>
      <w:szCs w:val="18"/>
    </w:rPr>
  </w:style>
  <w:style w:type="paragraph" w:styleId="a7">
    <w:name w:val="Normal (Web)"/>
    <w:basedOn w:val="a"/>
    <w:uiPriority w:val="99"/>
    <w:semiHidden/>
    <w:unhideWhenUsed/>
    <w:rsid w:val="006F627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852CA"/>
    <w:rPr>
      <w:color w:val="0000FF"/>
      <w:u w:val="single"/>
    </w:rPr>
  </w:style>
  <w:style w:type="character" w:customStyle="1" w:styleId="1Char">
    <w:name w:val="标题 1 Char"/>
    <w:basedOn w:val="a0"/>
    <w:link w:val="1"/>
    <w:uiPriority w:val="9"/>
    <w:rsid w:val="0078371D"/>
    <w:rPr>
      <w:b/>
      <w:bCs/>
      <w:kern w:val="44"/>
      <w:sz w:val="44"/>
      <w:szCs w:val="44"/>
    </w:rPr>
  </w:style>
  <w:style w:type="character" w:customStyle="1" w:styleId="2Char">
    <w:name w:val="标题 2 Char"/>
    <w:basedOn w:val="a0"/>
    <w:link w:val="2"/>
    <w:uiPriority w:val="9"/>
    <w:rsid w:val="0078371D"/>
    <w:rPr>
      <w:rFonts w:asciiTheme="majorHAnsi" w:eastAsiaTheme="majorEastAsia" w:hAnsiTheme="majorHAnsi" w:cstheme="majorBidi"/>
      <w:b/>
      <w:bCs/>
      <w:sz w:val="32"/>
      <w:szCs w:val="32"/>
    </w:rPr>
  </w:style>
  <w:style w:type="paragraph" w:styleId="a9">
    <w:name w:val="List Paragraph"/>
    <w:basedOn w:val="a"/>
    <w:uiPriority w:val="34"/>
    <w:qFormat/>
    <w:rsid w:val="007A16E4"/>
    <w:pPr>
      <w:ind w:firstLineChars="200" w:firstLine="420"/>
    </w:pPr>
  </w:style>
  <w:style w:type="character" w:customStyle="1" w:styleId="apple-converted-space">
    <w:name w:val="apple-converted-space"/>
    <w:basedOn w:val="a0"/>
    <w:rsid w:val="007F3963"/>
  </w:style>
  <w:style w:type="paragraph" w:styleId="aa">
    <w:name w:val="footnote text"/>
    <w:basedOn w:val="a"/>
    <w:link w:val="Char2"/>
    <w:uiPriority w:val="99"/>
    <w:semiHidden/>
    <w:unhideWhenUsed/>
    <w:rsid w:val="007F3963"/>
    <w:pPr>
      <w:snapToGrid w:val="0"/>
      <w:jc w:val="left"/>
    </w:pPr>
    <w:rPr>
      <w:sz w:val="18"/>
      <w:szCs w:val="18"/>
    </w:rPr>
  </w:style>
  <w:style w:type="character" w:customStyle="1" w:styleId="Char2">
    <w:name w:val="脚注文本 Char"/>
    <w:basedOn w:val="a0"/>
    <w:link w:val="aa"/>
    <w:uiPriority w:val="99"/>
    <w:semiHidden/>
    <w:rsid w:val="007F3963"/>
    <w:rPr>
      <w:sz w:val="18"/>
      <w:szCs w:val="18"/>
    </w:rPr>
  </w:style>
  <w:style w:type="character" w:styleId="ab">
    <w:name w:val="footnote reference"/>
    <w:basedOn w:val="a0"/>
    <w:uiPriority w:val="99"/>
    <w:semiHidden/>
    <w:unhideWhenUsed/>
    <w:rsid w:val="007F3963"/>
    <w:rPr>
      <w:vertAlign w:val="superscript"/>
    </w:rPr>
  </w:style>
  <w:style w:type="character" w:customStyle="1" w:styleId="3Char">
    <w:name w:val="标题 3 Char"/>
    <w:basedOn w:val="a0"/>
    <w:link w:val="3"/>
    <w:uiPriority w:val="9"/>
    <w:semiHidden/>
    <w:rsid w:val="00A93D81"/>
    <w:rPr>
      <w:b/>
      <w:bCs/>
      <w:sz w:val="32"/>
      <w:szCs w:val="32"/>
    </w:rPr>
  </w:style>
  <w:style w:type="paragraph" w:styleId="ac">
    <w:name w:val="header"/>
    <w:basedOn w:val="a"/>
    <w:link w:val="Char3"/>
    <w:uiPriority w:val="99"/>
    <w:unhideWhenUsed/>
    <w:rsid w:val="0035704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357044"/>
    <w:rPr>
      <w:sz w:val="18"/>
      <w:szCs w:val="18"/>
    </w:rPr>
  </w:style>
  <w:style w:type="paragraph" w:styleId="ad">
    <w:name w:val="footer"/>
    <w:basedOn w:val="a"/>
    <w:link w:val="Char4"/>
    <w:uiPriority w:val="99"/>
    <w:unhideWhenUsed/>
    <w:rsid w:val="00357044"/>
    <w:pPr>
      <w:tabs>
        <w:tab w:val="center" w:pos="4153"/>
        <w:tab w:val="right" w:pos="8306"/>
      </w:tabs>
      <w:snapToGrid w:val="0"/>
      <w:jc w:val="left"/>
    </w:pPr>
    <w:rPr>
      <w:sz w:val="18"/>
      <w:szCs w:val="18"/>
    </w:rPr>
  </w:style>
  <w:style w:type="character" w:customStyle="1" w:styleId="Char4">
    <w:name w:val="页脚 Char"/>
    <w:basedOn w:val="a0"/>
    <w:link w:val="ad"/>
    <w:uiPriority w:val="99"/>
    <w:rsid w:val="00357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36096">
      <w:bodyDiv w:val="1"/>
      <w:marLeft w:val="0"/>
      <w:marRight w:val="0"/>
      <w:marTop w:val="0"/>
      <w:marBottom w:val="0"/>
      <w:divBdr>
        <w:top w:val="none" w:sz="0" w:space="0" w:color="auto"/>
        <w:left w:val="none" w:sz="0" w:space="0" w:color="auto"/>
        <w:bottom w:val="none" w:sz="0" w:space="0" w:color="auto"/>
        <w:right w:val="none" w:sz="0" w:space="0" w:color="auto"/>
      </w:divBdr>
    </w:div>
    <w:div w:id="593514471">
      <w:bodyDiv w:val="1"/>
      <w:marLeft w:val="0"/>
      <w:marRight w:val="0"/>
      <w:marTop w:val="0"/>
      <w:marBottom w:val="0"/>
      <w:divBdr>
        <w:top w:val="none" w:sz="0" w:space="0" w:color="auto"/>
        <w:left w:val="none" w:sz="0" w:space="0" w:color="auto"/>
        <w:bottom w:val="none" w:sz="0" w:space="0" w:color="auto"/>
        <w:right w:val="none" w:sz="0" w:space="0" w:color="auto"/>
      </w:divBdr>
    </w:div>
    <w:div w:id="690685800">
      <w:bodyDiv w:val="1"/>
      <w:marLeft w:val="0"/>
      <w:marRight w:val="0"/>
      <w:marTop w:val="0"/>
      <w:marBottom w:val="0"/>
      <w:divBdr>
        <w:top w:val="none" w:sz="0" w:space="0" w:color="auto"/>
        <w:left w:val="none" w:sz="0" w:space="0" w:color="auto"/>
        <w:bottom w:val="none" w:sz="0" w:space="0" w:color="auto"/>
        <w:right w:val="none" w:sz="0" w:space="0" w:color="auto"/>
      </w:divBdr>
      <w:divsChild>
        <w:div w:id="250354168">
          <w:marLeft w:val="0"/>
          <w:marRight w:val="0"/>
          <w:marTop w:val="0"/>
          <w:marBottom w:val="225"/>
          <w:divBdr>
            <w:top w:val="none" w:sz="0" w:space="0" w:color="auto"/>
            <w:left w:val="none" w:sz="0" w:space="0" w:color="auto"/>
            <w:bottom w:val="none" w:sz="0" w:space="0" w:color="auto"/>
            <w:right w:val="none" w:sz="0" w:space="0" w:color="auto"/>
          </w:divBdr>
          <w:divsChild>
            <w:div w:id="121656239">
              <w:marLeft w:val="0"/>
              <w:marRight w:val="0"/>
              <w:marTop w:val="0"/>
              <w:marBottom w:val="0"/>
              <w:divBdr>
                <w:top w:val="none" w:sz="0" w:space="0" w:color="auto"/>
                <w:left w:val="none" w:sz="0" w:space="0" w:color="auto"/>
                <w:bottom w:val="none" w:sz="0" w:space="0" w:color="auto"/>
                <w:right w:val="none" w:sz="0" w:space="0" w:color="auto"/>
              </w:divBdr>
            </w:div>
          </w:divsChild>
        </w:div>
        <w:div w:id="601643546">
          <w:marLeft w:val="0"/>
          <w:marRight w:val="0"/>
          <w:marTop w:val="0"/>
          <w:marBottom w:val="225"/>
          <w:divBdr>
            <w:top w:val="none" w:sz="0" w:space="0" w:color="auto"/>
            <w:left w:val="none" w:sz="0" w:space="0" w:color="auto"/>
            <w:bottom w:val="none" w:sz="0" w:space="0" w:color="auto"/>
            <w:right w:val="none" w:sz="0" w:space="0" w:color="auto"/>
          </w:divBdr>
          <w:divsChild>
            <w:div w:id="1395153310">
              <w:marLeft w:val="0"/>
              <w:marRight w:val="0"/>
              <w:marTop w:val="0"/>
              <w:marBottom w:val="0"/>
              <w:divBdr>
                <w:top w:val="none" w:sz="0" w:space="0" w:color="auto"/>
                <w:left w:val="none" w:sz="0" w:space="0" w:color="auto"/>
                <w:bottom w:val="none" w:sz="0" w:space="0" w:color="auto"/>
                <w:right w:val="none" w:sz="0" w:space="0" w:color="auto"/>
              </w:divBdr>
            </w:div>
          </w:divsChild>
        </w:div>
        <w:div w:id="1196508428">
          <w:marLeft w:val="0"/>
          <w:marRight w:val="0"/>
          <w:marTop w:val="0"/>
          <w:marBottom w:val="225"/>
          <w:divBdr>
            <w:top w:val="none" w:sz="0" w:space="0" w:color="auto"/>
            <w:left w:val="none" w:sz="0" w:space="0" w:color="auto"/>
            <w:bottom w:val="none" w:sz="0" w:space="0" w:color="auto"/>
            <w:right w:val="none" w:sz="0" w:space="0" w:color="auto"/>
          </w:divBdr>
          <w:divsChild>
            <w:div w:id="946228698">
              <w:marLeft w:val="0"/>
              <w:marRight w:val="0"/>
              <w:marTop w:val="0"/>
              <w:marBottom w:val="0"/>
              <w:divBdr>
                <w:top w:val="none" w:sz="0" w:space="0" w:color="auto"/>
                <w:left w:val="none" w:sz="0" w:space="0" w:color="auto"/>
                <w:bottom w:val="none" w:sz="0" w:space="0" w:color="auto"/>
                <w:right w:val="none" w:sz="0" w:space="0" w:color="auto"/>
              </w:divBdr>
            </w:div>
          </w:divsChild>
        </w:div>
        <w:div w:id="1542278145">
          <w:marLeft w:val="0"/>
          <w:marRight w:val="0"/>
          <w:marTop w:val="0"/>
          <w:marBottom w:val="225"/>
          <w:divBdr>
            <w:top w:val="none" w:sz="0" w:space="0" w:color="auto"/>
            <w:left w:val="none" w:sz="0" w:space="0" w:color="auto"/>
            <w:bottom w:val="none" w:sz="0" w:space="0" w:color="auto"/>
            <w:right w:val="none" w:sz="0" w:space="0" w:color="auto"/>
          </w:divBdr>
          <w:divsChild>
            <w:div w:id="2117553160">
              <w:marLeft w:val="0"/>
              <w:marRight w:val="0"/>
              <w:marTop w:val="0"/>
              <w:marBottom w:val="0"/>
              <w:divBdr>
                <w:top w:val="none" w:sz="0" w:space="0" w:color="auto"/>
                <w:left w:val="none" w:sz="0" w:space="0" w:color="auto"/>
                <w:bottom w:val="none" w:sz="0" w:space="0" w:color="auto"/>
                <w:right w:val="none" w:sz="0" w:space="0" w:color="auto"/>
              </w:divBdr>
            </w:div>
          </w:divsChild>
        </w:div>
        <w:div w:id="1805928714">
          <w:marLeft w:val="0"/>
          <w:marRight w:val="0"/>
          <w:marTop w:val="0"/>
          <w:marBottom w:val="225"/>
          <w:divBdr>
            <w:top w:val="none" w:sz="0" w:space="0" w:color="auto"/>
            <w:left w:val="none" w:sz="0" w:space="0" w:color="auto"/>
            <w:bottom w:val="none" w:sz="0" w:space="0" w:color="auto"/>
            <w:right w:val="none" w:sz="0" w:space="0" w:color="auto"/>
          </w:divBdr>
          <w:divsChild>
            <w:div w:id="1917780661">
              <w:marLeft w:val="0"/>
              <w:marRight w:val="0"/>
              <w:marTop w:val="0"/>
              <w:marBottom w:val="0"/>
              <w:divBdr>
                <w:top w:val="none" w:sz="0" w:space="0" w:color="auto"/>
                <w:left w:val="none" w:sz="0" w:space="0" w:color="auto"/>
                <w:bottom w:val="none" w:sz="0" w:space="0" w:color="auto"/>
                <w:right w:val="none" w:sz="0" w:space="0" w:color="auto"/>
              </w:divBdr>
            </w:div>
          </w:divsChild>
        </w:div>
        <w:div w:id="999887651">
          <w:marLeft w:val="0"/>
          <w:marRight w:val="0"/>
          <w:marTop w:val="0"/>
          <w:marBottom w:val="225"/>
          <w:divBdr>
            <w:top w:val="none" w:sz="0" w:space="0" w:color="auto"/>
            <w:left w:val="none" w:sz="0" w:space="0" w:color="auto"/>
            <w:bottom w:val="none" w:sz="0" w:space="0" w:color="auto"/>
            <w:right w:val="none" w:sz="0" w:space="0" w:color="auto"/>
          </w:divBdr>
          <w:divsChild>
            <w:div w:id="611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9083">
      <w:bodyDiv w:val="1"/>
      <w:marLeft w:val="0"/>
      <w:marRight w:val="0"/>
      <w:marTop w:val="0"/>
      <w:marBottom w:val="0"/>
      <w:divBdr>
        <w:top w:val="none" w:sz="0" w:space="0" w:color="auto"/>
        <w:left w:val="none" w:sz="0" w:space="0" w:color="auto"/>
        <w:bottom w:val="none" w:sz="0" w:space="0" w:color="auto"/>
        <w:right w:val="none" w:sz="0" w:space="0" w:color="auto"/>
      </w:divBdr>
    </w:div>
    <w:div w:id="1174564475">
      <w:bodyDiv w:val="1"/>
      <w:marLeft w:val="0"/>
      <w:marRight w:val="0"/>
      <w:marTop w:val="0"/>
      <w:marBottom w:val="0"/>
      <w:divBdr>
        <w:top w:val="none" w:sz="0" w:space="0" w:color="auto"/>
        <w:left w:val="none" w:sz="0" w:space="0" w:color="auto"/>
        <w:bottom w:val="none" w:sz="0" w:space="0" w:color="auto"/>
        <w:right w:val="none" w:sz="0" w:space="0" w:color="auto"/>
      </w:divBdr>
    </w:div>
    <w:div w:id="17067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6598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view/131445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30D227B-90E5-4C74-A991-D51E27C9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1210</Words>
  <Characters>6902</Characters>
  <Application>Microsoft Office Word</Application>
  <DocSecurity>0</DocSecurity>
  <Lines>57</Lines>
  <Paragraphs>16</Paragraphs>
  <ScaleCrop>false</ScaleCrop>
  <Company>Microsoft</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25</cp:revision>
  <dcterms:created xsi:type="dcterms:W3CDTF">2013-12-08T14:35:00Z</dcterms:created>
  <dcterms:modified xsi:type="dcterms:W3CDTF">2013-12-21T04:15:00Z</dcterms:modified>
</cp:coreProperties>
</file>