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C5" w:rsidRPr="00467BDB" w:rsidRDefault="00384CC5" w:rsidP="001A7E2F">
      <w:pPr>
        <w:pStyle w:val="1"/>
        <w:rPr>
          <w:sz w:val="30"/>
          <w:szCs w:val="30"/>
        </w:rPr>
      </w:pPr>
      <w:r w:rsidRPr="00467BDB">
        <w:rPr>
          <w:rFonts w:hint="eastAsia"/>
          <w:sz w:val="30"/>
          <w:szCs w:val="30"/>
        </w:rPr>
        <w:t xml:space="preserve">An Analysis on the </w:t>
      </w:r>
      <w:r w:rsidRPr="00467BDB">
        <w:rPr>
          <w:sz w:val="30"/>
          <w:szCs w:val="30"/>
        </w:rPr>
        <w:t xml:space="preserve">ancient Greek concept of fate </w:t>
      </w:r>
      <w:r w:rsidR="00273D3D" w:rsidRPr="00467BDB">
        <w:rPr>
          <w:sz w:val="30"/>
          <w:szCs w:val="30"/>
        </w:rPr>
        <w:t xml:space="preserve">in </w:t>
      </w:r>
      <w:r w:rsidR="00273D3D" w:rsidRPr="00467BDB">
        <w:rPr>
          <w:i/>
          <w:sz w:val="30"/>
          <w:szCs w:val="30"/>
        </w:rPr>
        <w:t>Oedipus the King</w:t>
      </w:r>
    </w:p>
    <w:p w:rsidR="00384CC5" w:rsidRDefault="00273D3D" w:rsidP="001A7E2F">
      <w:pPr>
        <w:rPr>
          <w:b/>
        </w:rPr>
      </w:pPr>
      <w:r w:rsidRPr="001A7E2F">
        <w:rPr>
          <w:rFonts w:hint="eastAsia"/>
          <w:b/>
        </w:rPr>
        <w:t>In</w:t>
      </w:r>
      <w:r w:rsidR="00467BDB">
        <w:rPr>
          <w:b/>
        </w:rPr>
        <w:t>t</w:t>
      </w:r>
      <w:r w:rsidR="00467BDB">
        <w:rPr>
          <w:rFonts w:hint="eastAsia"/>
          <w:b/>
        </w:rPr>
        <w:t>rodu</w:t>
      </w:r>
      <w:r w:rsidR="00467BDB">
        <w:rPr>
          <w:b/>
        </w:rPr>
        <w:t>c</w:t>
      </w:r>
      <w:r w:rsidRPr="001A7E2F">
        <w:rPr>
          <w:rFonts w:hint="eastAsia"/>
          <w:b/>
        </w:rPr>
        <w:t>tion</w:t>
      </w:r>
    </w:p>
    <w:p w:rsidR="001A7E2F" w:rsidRPr="001A7E2F" w:rsidRDefault="001A7E2F" w:rsidP="001A7E2F">
      <w:pPr>
        <w:rPr>
          <w:b/>
        </w:rPr>
      </w:pPr>
    </w:p>
    <w:p w:rsidR="00B804AD" w:rsidRPr="001A7E2F" w:rsidRDefault="003076A1" w:rsidP="00EA2916">
      <w:pPr>
        <w:rPr>
          <w:szCs w:val="21"/>
        </w:rPr>
      </w:pPr>
      <w:r w:rsidRPr="001A7E2F">
        <w:rPr>
          <w:i/>
          <w:szCs w:val="21"/>
        </w:rPr>
        <w:t>Oedipus</w:t>
      </w:r>
      <w:r w:rsidR="001A7E2F" w:rsidRPr="001A7E2F">
        <w:rPr>
          <w:i/>
          <w:szCs w:val="21"/>
        </w:rPr>
        <w:t xml:space="preserve"> the King</w:t>
      </w:r>
      <w:r w:rsidR="000954B9" w:rsidRPr="001A7E2F">
        <w:rPr>
          <w:rFonts w:hint="eastAsia"/>
          <w:szCs w:val="21"/>
        </w:rPr>
        <w:t xml:space="preserve"> </w:t>
      </w:r>
      <w:r w:rsidR="000954B9" w:rsidRPr="001A7E2F">
        <w:rPr>
          <w:szCs w:val="21"/>
        </w:rPr>
        <w:t>is a famous</w:t>
      </w:r>
      <w:r w:rsidR="00EA1134" w:rsidRPr="001A7E2F">
        <w:rPr>
          <w:szCs w:val="21"/>
        </w:rPr>
        <w:t xml:space="preserve"> Greek</w:t>
      </w:r>
      <w:r w:rsidR="000954B9" w:rsidRPr="001A7E2F">
        <w:rPr>
          <w:szCs w:val="21"/>
        </w:rPr>
        <w:t xml:space="preserve"> tragedy</w:t>
      </w:r>
      <w:r w:rsidR="00384CC5" w:rsidRPr="001A7E2F">
        <w:rPr>
          <w:szCs w:val="21"/>
        </w:rPr>
        <w:t xml:space="preserve"> </w:t>
      </w:r>
      <w:r w:rsidR="00EA1134" w:rsidRPr="001A7E2F">
        <w:rPr>
          <w:szCs w:val="21"/>
        </w:rPr>
        <w:t xml:space="preserve">written by </w:t>
      </w:r>
      <w:r w:rsidR="00316AE0" w:rsidRPr="001A7E2F">
        <w:rPr>
          <w:szCs w:val="21"/>
        </w:rPr>
        <w:t>Sophocles</w:t>
      </w:r>
      <w:r w:rsidR="000954B9" w:rsidRPr="001A7E2F">
        <w:rPr>
          <w:szCs w:val="21"/>
        </w:rPr>
        <w:t xml:space="preserve">. </w:t>
      </w:r>
      <w:r w:rsidR="00E92379" w:rsidRPr="001A7E2F">
        <w:rPr>
          <w:szCs w:val="21"/>
        </w:rPr>
        <w:t xml:space="preserve">It describes a story about killing father and marring </w:t>
      </w:r>
      <w:bookmarkStart w:id="0" w:name="_GoBack"/>
      <w:bookmarkEnd w:id="0"/>
      <w:r w:rsidR="00E92379" w:rsidRPr="001A7E2F">
        <w:rPr>
          <w:szCs w:val="21"/>
        </w:rPr>
        <w:t xml:space="preserve">mother. </w:t>
      </w:r>
      <w:r w:rsidRPr="001A7E2F">
        <w:rPr>
          <w:szCs w:val="21"/>
        </w:rPr>
        <w:t>Oedipus</w:t>
      </w:r>
      <w:r w:rsidR="00E92379" w:rsidRPr="001A7E2F">
        <w:rPr>
          <w:szCs w:val="21"/>
        </w:rPr>
        <w:t xml:space="preserve"> is the prince of </w:t>
      </w:r>
      <w:r w:rsidR="00557D9C" w:rsidRPr="001A7E2F">
        <w:rPr>
          <w:szCs w:val="21"/>
        </w:rPr>
        <w:t>Corinth</w:t>
      </w:r>
      <w:r w:rsidR="00E92379" w:rsidRPr="001A7E2F">
        <w:rPr>
          <w:szCs w:val="21"/>
        </w:rPr>
        <w:t>. One day, by accident, he</w:t>
      </w:r>
      <w:r w:rsidR="00384CC5" w:rsidRPr="001A7E2F">
        <w:rPr>
          <w:szCs w:val="21"/>
        </w:rPr>
        <w:t xml:space="preserve"> knew that</w:t>
      </w:r>
      <w:r w:rsidR="000954B9" w:rsidRPr="001A7E2F">
        <w:rPr>
          <w:szCs w:val="21"/>
        </w:rPr>
        <w:t xml:space="preserve"> he is doomed to kill his father and to marry his mother</w:t>
      </w:r>
      <w:r w:rsidR="00384CC5" w:rsidRPr="001A7E2F">
        <w:rPr>
          <w:szCs w:val="21"/>
        </w:rPr>
        <w:t>. In order to avoid this consequence,</w:t>
      </w:r>
      <w:r w:rsidR="000954B9" w:rsidRPr="001A7E2F">
        <w:rPr>
          <w:szCs w:val="21"/>
        </w:rPr>
        <w:t xml:space="preserve"> he </w:t>
      </w:r>
      <w:r w:rsidR="00E92379" w:rsidRPr="001A7E2F">
        <w:rPr>
          <w:szCs w:val="21"/>
        </w:rPr>
        <w:t xml:space="preserve">escaped </w:t>
      </w:r>
      <w:r w:rsidR="00384CC5" w:rsidRPr="001A7E2F">
        <w:rPr>
          <w:szCs w:val="21"/>
        </w:rPr>
        <w:t xml:space="preserve">from his homeland </w:t>
      </w:r>
      <w:r w:rsidR="00E92379" w:rsidRPr="001A7E2F">
        <w:rPr>
          <w:szCs w:val="21"/>
        </w:rPr>
        <w:t xml:space="preserve">to </w:t>
      </w:r>
      <w:r w:rsidR="00557D9C" w:rsidRPr="001A7E2F">
        <w:rPr>
          <w:szCs w:val="21"/>
        </w:rPr>
        <w:t>Thebes</w:t>
      </w:r>
      <w:r w:rsidR="00E92379" w:rsidRPr="001A7E2F">
        <w:rPr>
          <w:szCs w:val="21"/>
        </w:rPr>
        <w:t>. On the way</w:t>
      </w:r>
      <w:r w:rsidR="00384CC5" w:rsidRPr="001A7E2F">
        <w:rPr>
          <w:szCs w:val="21"/>
        </w:rPr>
        <w:t xml:space="preserve"> to Thebes</w:t>
      </w:r>
      <w:r w:rsidR="00E92379" w:rsidRPr="001A7E2F">
        <w:rPr>
          <w:szCs w:val="21"/>
        </w:rPr>
        <w:t xml:space="preserve"> he killed the </w:t>
      </w:r>
      <w:r w:rsidR="00557D9C" w:rsidRPr="001A7E2F">
        <w:rPr>
          <w:szCs w:val="21"/>
        </w:rPr>
        <w:t xml:space="preserve">Laius, the </w:t>
      </w:r>
      <w:r w:rsidR="00E92379" w:rsidRPr="001A7E2F">
        <w:rPr>
          <w:szCs w:val="21"/>
        </w:rPr>
        <w:t xml:space="preserve">king of </w:t>
      </w:r>
      <w:r w:rsidR="00557D9C" w:rsidRPr="001A7E2F">
        <w:rPr>
          <w:szCs w:val="21"/>
        </w:rPr>
        <w:t>Thebes,</w:t>
      </w:r>
      <w:r w:rsidR="00384CC5" w:rsidRPr="001A7E2F">
        <w:rPr>
          <w:szCs w:val="21"/>
        </w:rPr>
        <w:t xml:space="preserve"> but at that moment he didn’t know that Laius is his real father</w:t>
      </w:r>
      <w:r w:rsidR="00E92379" w:rsidRPr="001A7E2F">
        <w:rPr>
          <w:szCs w:val="21"/>
        </w:rPr>
        <w:t xml:space="preserve">. Later he </w:t>
      </w:r>
      <w:r w:rsidR="00557D9C" w:rsidRPr="001A7E2F">
        <w:rPr>
          <w:szCs w:val="21"/>
        </w:rPr>
        <w:t>freed Thebes from</w:t>
      </w:r>
      <w:r w:rsidR="004318B0" w:rsidRPr="001A7E2F">
        <w:rPr>
          <w:szCs w:val="21"/>
        </w:rPr>
        <w:t xml:space="preserve"> Sphinx by guessing the answer to </w:t>
      </w:r>
      <w:r w:rsidR="00557D9C" w:rsidRPr="001A7E2F">
        <w:rPr>
          <w:szCs w:val="21"/>
        </w:rPr>
        <w:t xml:space="preserve">Sphinx’s riddle. As a result, he succeeded </w:t>
      </w:r>
      <w:r w:rsidR="00D87C6D" w:rsidRPr="001A7E2F">
        <w:rPr>
          <w:szCs w:val="21"/>
        </w:rPr>
        <w:t xml:space="preserve">Laius becoming new king of Thebes </w:t>
      </w:r>
      <w:r w:rsidR="00E92379" w:rsidRPr="001A7E2F">
        <w:rPr>
          <w:szCs w:val="21"/>
        </w:rPr>
        <w:t xml:space="preserve">and married the </w:t>
      </w:r>
      <w:r w:rsidR="00D87C6D" w:rsidRPr="001A7E2F">
        <w:rPr>
          <w:szCs w:val="21"/>
        </w:rPr>
        <w:t>wife of Laius</w:t>
      </w:r>
      <w:r w:rsidR="00E92379" w:rsidRPr="001A7E2F">
        <w:rPr>
          <w:szCs w:val="21"/>
        </w:rPr>
        <w:t xml:space="preserve">. </w:t>
      </w:r>
      <w:r w:rsidR="00384CC5" w:rsidRPr="001A7E2F">
        <w:rPr>
          <w:szCs w:val="21"/>
        </w:rPr>
        <w:t>So far he had already</w:t>
      </w:r>
      <w:r w:rsidR="00E92379" w:rsidRPr="001A7E2F">
        <w:rPr>
          <w:szCs w:val="21"/>
        </w:rPr>
        <w:t xml:space="preserve"> fulfill</w:t>
      </w:r>
      <w:r w:rsidR="00384CC5" w:rsidRPr="001A7E2F">
        <w:rPr>
          <w:szCs w:val="21"/>
        </w:rPr>
        <w:t>ed his fate unconsciously</w:t>
      </w:r>
      <w:r w:rsidR="00E92379" w:rsidRPr="001A7E2F">
        <w:rPr>
          <w:szCs w:val="21"/>
        </w:rPr>
        <w:t xml:space="preserve">. One day </w:t>
      </w:r>
      <w:r w:rsidR="00557D9C" w:rsidRPr="001A7E2F">
        <w:rPr>
          <w:szCs w:val="21"/>
        </w:rPr>
        <w:t>Thebes</w:t>
      </w:r>
      <w:r w:rsidR="00E92379" w:rsidRPr="001A7E2F">
        <w:rPr>
          <w:szCs w:val="21"/>
        </w:rPr>
        <w:t xml:space="preserve"> </w:t>
      </w:r>
      <w:r w:rsidR="00384CC5" w:rsidRPr="001A7E2F">
        <w:rPr>
          <w:szCs w:val="21"/>
        </w:rPr>
        <w:t>was</w:t>
      </w:r>
      <w:r w:rsidR="00E92379" w:rsidRPr="001A7E2F">
        <w:rPr>
          <w:szCs w:val="21"/>
        </w:rPr>
        <w:t xml:space="preserve"> attacked by </w:t>
      </w:r>
      <w:r w:rsidR="00384CC5" w:rsidRPr="001A7E2F">
        <w:rPr>
          <w:szCs w:val="21"/>
        </w:rPr>
        <w:t xml:space="preserve">a </w:t>
      </w:r>
      <w:r w:rsidR="00E92379" w:rsidRPr="001A7E2F">
        <w:rPr>
          <w:szCs w:val="21"/>
        </w:rPr>
        <w:t xml:space="preserve">plague and </w:t>
      </w:r>
      <w:r w:rsidR="00753986" w:rsidRPr="001A7E2F">
        <w:rPr>
          <w:szCs w:val="21"/>
        </w:rPr>
        <w:t>Apollo</w:t>
      </w:r>
      <w:r w:rsidR="00E92379" w:rsidRPr="001A7E2F">
        <w:rPr>
          <w:szCs w:val="21"/>
        </w:rPr>
        <w:t xml:space="preserve"> said </w:t>
      </w:r>
      <w:r w:rsidR="00557D9C" w:rsidRPr="001A7E2F">
        <w:rPr>
          <w:szCs w:val="21"/>
        </w:rPr>
        <w:t>Thebes</w:t>
      </w:r>
      <w:r w:rsidR="00E92379" w:rsidRPr="001A7E2F">
        <w:rPr>
          <w:szCs w:val="21"/>
        </w:rPr>
        <w:t xml:space="preserve"> must find the person who kill</w:t>
      </w:r>
      <w:r w:rsidR="00384CC5" w:rsidRPr="001A7E2F">
        <w:rPr>
          <w:szCs w:val="21"/>
        </w:rPr>
        <w:t>ed</w:t>
      </w:r>
      <w:r w:rsidR="00E92379" w:rsidRPr="001A7E2F">
        <w:rPr>
          <w:szCs w:val="21"/>
        </w:rPr>
        <w:t xml:space="preserve"> </w:t>
      </w:r>
      <w:r w:rsidR="00384CC5" w:rsidRPr="001A7E2F">
        <w:rPr>
          <w:szCs w:val="21"/>
        </w:rPr>
        <w:t>Laius, otherwise the plague would</w:t>
      </w:r>
      <w:r w:rsidR="00E92379" w:rsidRPr="001A7E2F">
        <w:rPr>
          <w:szCs w:val="21"/>
        </w:rPr>
        <w:t xml:space="preserve"> not stop. </w:t>
      </w:r>
      <w:r w:rsidR="00E50CEA" w:rsidRPr="001A7E2F">
        <w:rPr>
          <w:szCs w:val="21"/>
        </w:rPr>
        <w:t xml:space="preserve">As the king of Thebes, </w:t>
      </w:r>
      <w:r w:rsidR="00E92379" w:rsidRPr="001A7E2F">
        <w:rPr>
          <w:szCs w:val="21"/>
        </w:rPr>
        <w:t xml:space="preserve">Oedipus did his best to find the murderer, but at last he found </w:t>
      </w:r>
      <w:r w:rsidR="00E50CEA" w:rsidRPr="001A7E2F">
        <w:rPr>
          <w:szCs w:val="21"/>
        </w:rPr>
        <w:t>the murder is himself.</w:t>
      </w:r>
      <w:r w:rsidR="00E92379" w:rsidRPr="001A7E2F">
        <w:rPr>
          <w:szCs w:val="21"/>
        </w:rPr>
        <w:t xml:space="preserve"> </w:t>
      </w:r>
      <w:r w:rsidR="00E50CEA" w:rsidRPr="001A7E2F">
        <w:rPr>
          <w:szCs w:val="21"/>
        </w:rPr>
        <w:t>Then</w:t>
      </w:r>
      <w:r w:rsidR="00E92379" w:rsidRPr="001A7E2F">
        <w:rPr>
          <w:szCs w:val="21"/>
        </w:rPr>
        <w:t xml:space="preserve"> he realized that he ha</w:t>
      </w:r>
      <w:r w:rsidR="00E50CEA" w:rsidRPr="001A7E2F">
        <w:rPr>
          <w:szCs w:val="21"/>
        </w:rPr>
        <w:t>d</w:t>
      </w:r>
      <w:r w:rsidR="00E92379" w:rsidRPr="001A7E2F">
        <w:rPr>
          <w:szCs w:val="21"/>
        </w:rPr>
        <w:t xml:space="preserve"> already become </w:t>
      </w:r>
      <w:r w:rsidR="00E50CEA" w:rsidRPr="001A7E2F">
        <w:rPr>
          <w:szCs w:val="21"/>
        </w:rPr>
        <w:t>the person he didn’t want to be. Desperately,</w:t>
      </w:r>
      <w:r w:rsidR="00E92379" w:rsidRPr="001A7E2F">
        <w:rPr>
          <w:szCs w:val="21"/>
        </w:rPr>
        <w:t xml:space="preserve"> he gouged out his eyes and exiled himself</w:t>
      </w:r>
      <w:r w:rsidR="00E50CEA" w:rsidRPr="001A7E2F">
        <w:rPr>
          <w:szCs w:val="21"/>
        </w:rPr>
        <w:t xml:space="preserve"> from Thebes</w:t>
      </w:r>
      <w:r w:rsidR="00E92379" w:rsidRPr="001A7E2F">
        <w:rPr>
          <w:szCs w:val="21"/>
        </w:rPr>
        <w:t xml:space="preserve">. </w:t>
      </w:r>
    </w:p>
    <w:p w:rsidR="00B804AD" w:rsidRPr="001A7E2F" w:rsidRDefault="00B804AD" w:rsidP="00EA2916">
      <w:pPr>
        <w:rPr>
          <w:szCs w:val="21"/>
        </w:rPr>
      </w:pPr>
    </w:p>
    <w:p w:rsidR="00E50CEA" w:rsidRPr="001A7E2F" w:rsidRDefault="0060321B" w:rsidP="00EA2916">
      <w:pPr>
        <w:rPr>
          <w:szCs w:val="21"/>
        </w:rPr>
      </w:pPr>
      <w:r w:rsidRPr="001A7E2F">
        <w:rPr>
          <w:szCs w:val="21"/>
        </w:rPr>
        <w:t xml:space="preserve">Most people </w:t>
      </w:r>
      <w:r w:rsidR="00E50CEA" w:rsidRPr="001A7E2F">
        <w:rPr>
          <w:szCs w:val="21"/>
        </w:rPr>
        <w:t xml:space="preserve">classify </w:t>
      </w:r>
      <w:r w:rsidR="00467BDB" w:rsidRPr="001A7E2F">
        <w:rPr>
          <w:i/>
          <w:szCs w:val="21"/>
        </w:rPr>
        <w:t>Oedipus the King</w:t>
      </w:r>
      <w:r w:rsidR="00E50CEA" w:rsidRPr="001A7E2F">
        <w:rPr>
          <w:szCs w:val="21"/>
        </w:rPr>
        <w:t xml:space="preserve"> as Fate Tragedy and </w:t>
      </w:r>
      <w:r w:rsidRPr="001A7E2F">
        <w:rPr>
          <w:szCs w:val="21"/>
        </w:rPr>
        <w:t>conclude</w:t>
      </w:r>
      <w:r w:rsidR="00E50CEA" w:rsidRPr="001A7E2F">
        <w:rPr>
          <w:szCs w:val="21"/>
        </w:rPr>
        <w:t xml:space="preserve"> </w:t>
      </w:r>
      <w:r w:rsidRPr="001A7E2F">
        <w:rPr>
          <w:szCs w:val="21"/>
        </w:rPr>
        <w:t>this tragedy’s</w:t>
      </w:r>
      <w:r w:rsidR="00875997" w:rsidRPr="001A7E2F">
        <w:rPr>
          <w:szCs w:val="21"/>
        </w:rPr>
        <w:t xml:space="preserve"> theme is that human beings can</w:t>
      </w:r>
      <w:r w:rsidRPr="001A7E2F">
        <w:rPr>
          <w:szCs w:val="21"/>
        </w:rPr>
        <w:t xml:space="preserve">not escape from </w:t>
      </w:r>
      <w:r w:rsidR="00E50CEA" w:rsidRPr="001A7E2F">
        <w:rPr>
          <w:szCs w:val="21"/>
        </w:rPr>
        <w:t xml:space="preserve">their </w:t>
      </w:r>
      <w:r w:rsidR="00384CC5" w:rsidRPr="001A7E2F">
        <w:rPr>
          <w:szCs w:val="21"/>
        </w:rPr>
        <w:t>fate</w:t>
      </w:r>
      <w:r w:rsidRPr="001A7E2F">
        <w:rPr>
          <w:szCs w:val="21"/>
        </w:rPr>
        <w:t>. That is true,</w:t>
      </w:r>
      <w:r w:rsidR="00E50CEA" w:rsidRPr="001A7E2F">
        <w:rPr>
          <w:szCs w:val="21"/>
        </w:rPr>
        <w:t xml:space="preserve"> but superficial</w:t>
      </w:r>
      <w:r w:rsidRPr="001A7E2F">
        <w:rPr>
          <w:szCs w:val="21"/>
        </w:rPr>
        <w:t>.</w:t>
      </w:r>
      <w:r w:rsidR="00E50CEA" w:rsidRPr="001A7E2F">
        <w:rPr>
          <w:szCs w:val="21"/>
        </w:rPr>
        <w:t xml:space="preserve"> If we think further, we may find some interesting questions. </w:t>
      </w:r>
    </w:p>
    <w:p w:rsidR="00E50CEA" w:rsidRPr="001A7E2F" w:rsidRDefault="00E50CEA" w:rsidP="00EA2916">
      <w:pPr>
        <w:rPr>
          <w:szCs w:val="21"/>
        </w:rPr>
      </w:pPr>
    </w:p>
    <w:p w:rsidR="001A7E2F" w:rsidRDefault="00467BDB" w:rsidP="001A7E2F">
      <w:pPr>
        <w:rPr>
          <w:szCs w:val="21"/>
        </w:rPr>
      </w:pPr>
      <w:r w:rsidRPr="001A7E2F">
        <w:rPr>
          <w:i/>
          <w:szCs w:val="21"/>
        </w:rPr>
        <w:t>Oedipus the King</w:t>
      </w:r>
      <w:r w:rsidR="00E50CEA" w:rsidRPr="001A7E2F">
        <w:rPr>
          <w:szCs w:val="21"/>
        </w:rPr>
        <w:t xml:space="preserve"> is not only about fate, but also about incest.</w:t>
      </w:r>
      <w:r>
        <w:rPr>
          <w:szCs w:val="21"/>
        </w:rPr>
        <w:t xml:space="preserve"> T</w:t>
      </w:r>
      <w:r w:rsidR="00E50CEA" w:rsidRPr="001A7E2F">
        <w:rPr>
          <w:szCs w:val="21"/>
        </w:rPr>
        <w:t xml:space="preserve">he story would still be valid without fate, </w:t>
      </w:r>
      <w:r w:rsidR="00875997" w:rsidRPr="001A7E2F">
        <w:rPr>
          <w:szCs w:val="21"/>
        </w:rPr>
        <w:t xml:space="preserve">and for this reason, </w:t>
      </w:r>
      <w:r w:rsidR="00E50CEA" w:rsidRPr="001A7E2F">
        <w:rPr>
          <w:szCs w:val="21"/>
        </w:rPr>
        <w:t>why fate is essential to this story?</w:t>
      </w:r>
      <w:r w:rsidR="0060321B" w:rsidRPr="001A7E2F">
        <w:rPr>
          <w:szCs w:val="21"/>
        </w:rPr>
        <w:t xml:space="preserve"> </w:t>
      </w:r>
      <w:r w:rsidR="008E6FF2" w:rsidRPr="001A7E2F">
        <w:rPr>
          <w:szCs w:val="21"/>
        </w:rPr>
        <w:t>What’s more, a</w:t>
      </w:r>
      <w:r w:rsidR="0060321B" w:rsidRPr="001A7E2F">
        <w:rPr>
          <w:szCs w:val="21"/>
        </w:rPr>
        <w:t xml:space="preserve">ccording to science, we all know that fate is </w:t>
      </w:r>
      <w:r w:rsidR="002A6B61" w:rsidRPr="001A7E2F">
        <w:rPr>
          <w:szCs w:val="21"/>
        </w:rPr>
        <w:t>ambiguou</w:t>
      </w:r>
      <w:r w:rsidR="00875997" w:rsidRPr="001A7E2F">
        <w:rPr>
          <w:szCs w:val="21"/>
        </w:rPr>
        <w:t>s</w:t>
      </w:r>
      <w:r w:rsidR="0060321B" w:rsidRPr="001A7E2F">
        <w:rPr>
          <w:szCs w:val="21"/>
        </w:rPr>
        <w:t xml:space="preserve">, at least </w:t>
      </w:r>
      <w:r w:rsidR="00875997" w:rsidRPr="001A7E2F">
        <w:rPr>
          <w:szCs w:val="21"/>
        </w:rPr>
        <w:t>those ancient Greek prophets</w:t>
      </w:r>
      <w:r w:rsidR="0060321B" w:rsidRPr="001A7E2F">
        <w:rPr>
          <w:szCs w:val="21"/>
        </w:rPr>
        <w:t xml:space="preserve"> can</w:t>
      </w:r>
      <w:r w:rsidR="00875997" w:rsidRPr="001A7E2F">
        <w:rPr>
          <w:szCs w:val="21"/>
        </w:rPr>
        <w:t>not truly foretell the future,</w:t>
      </w:r>
      <w:r w:rsidR="0060321B" w:rsidRPr="001A7E2F">
        <w:rPr>
          <w:szCs w:val="21"/>
        </w:rPr>
        <w:t xml:space="preserve"> </w:t>
      </w:r>
      <w:r w:rsidR="00875997" w:rsidRPr="001A7E2F">
        <w:rPr>
          <w:szCs w:val="21"/>
        </w:rPr>
        <w:t>so how did</w:t>
      </w:r>
      <w:r w:rsidR="0060321B" w:rsidRPr="001A7E2F">
        <w:rPr>
          <w:szCs w:val="21"/>
        </w:rPr>
        <w:t xml:space="preserve"> fate such a concep</w:t>
      </w:r>
      <w:r w:rsidR="00875997" w:rsidRPr="001A7E2F">
        <w:rPr>
          <w:szCs w:val="21"/>
        </w:rPr>
        <w:t>t come to their mind? And why did</w:t>
      </w:r>
      <w:r w:rsidR="008E6FF2" w:rsidRPr="001A7E2F">
        <w:rPr>
          <w:szCs w:val="21"/>
        </w:rPr>
        <w:t xml:space="preserve"> they put so much emphasis</w:t>
      </w:r>
      <w:r w:rsidR="0060321B" w:rsidRPr="001A7E2F">
        <w:rPr>
          <w:szCs w:val="21"/>
        </w:rPr>
        <w:t xml:space="preserve"> on a thing that they don’t know? </w:t>
      </w:r>
      <w:r w:rsidR="00EA1134" w:rsidRPr="001A7E2F">
        <w:rPr>
          <w:szCs w:val="21"/>
        </w:rPr>
        <w:t>It is a meaningful question but it has been neglected for a long time. This paper will scrutinize this question, and re</w:t>
      </w:r>
      <w:r w:rsidR="00875997" w:rsidRPr="001A7E2F">
        <w:rPr>
          <w:szCs w:val="21"/>
        </w:rPr>
        <w:t xml:space="preserve">veal deep meaning of the Greek concept </w:t>
      </w:r>
      <w:r w:rsidR="00EA1134" w:rsidRPr="001A7E2F">
        <w:rPr>
          <w:szCs w:val="21"/>
        </w:rPr>
        <w:t>of fate.</w:t>
      </w:r>
    </w:p>
    <w:p w:rsidR="001A7E2F" w:rsidRDefault="001A7E2F" w:rsidP="001A7E2F">
      <w:pPr>
        <w:rPr>
          <w:szCs w:val="21"/>
        </w:rPr>
      </w:pPr>
    </w:p>
    <w:p w:rsidR="00273D3D" w:rsidRPr="001A7E2F" w:rsidRDefault="00273D3D" w:rsidP="001A7E2F">
      <w:pPr>
        <w:rPr>
          <w:b/>
          <w:szCs w:val="21"/>
        </w:rPr>
      </w:pPr>
      <w:r w:rsidRPr="001A7E2F">
        <w:rPr>
          <w:b/>
          <w:szCs w:val="21"/>
        </w:rPr>
        <w:t>T</w:t>
      </w:r>
      <w:r w:rsidRPr="001A7E2F">
        <w:rPr>
          <w:rFonts w:hint="eastAsia"/>
          <w:b/>
          <w:szCs w:val="21"/>
        </w:rPr>
        <w:t xml:space="preserve">he </w:t>
      </w:r>
      <w:r w:rsidRPr="001A7E2F">
        <w:rPr>
          <w:b/>
          <w:szCs w:val="21"/>
        </w:rPr>
        <w:t>equivalent concept of Fate in other cultures</w:t>
      </w:r>
    </w:p>
    <w:p w:rsidR="001A7E2F" w:rsidRPr="001A7E2F" w:rsidRDefault="001A7E2F" w:rsidP="001A7E2F">
      <w:pPr>
        <w:rPr>
          <w:szCs w:val="21"/>
        </w:rPr>
      </w:pPr>
    </w:p>
    <w:p w:rsidR="00BE41B3" w:rsidRPr="001A7E2F" w:rsidRDefault="00EA1134" w:rsidP="00EA2916">
      <w:pPr>
        <w:rPr>
          <w:szCs w:val="21"/>
        </w:rPr>
      </w:pPr>
      <w:r w:rsidRPr="001A7E2F">
        <w:rPr>
          <w:szCs w:val="21"/>
        </w:rPr>
        <w:t xml:space="preserve">Before we talk about the Greeks, we’d better have a look about another story </w:t>
      </w:r>
      <w:r w:rsidR="00307BB0" w:rsidRPr="001A7E2F">
        <w:rPr>
          <w:szCs w:val="21"/>
        </w:rPr>
        <w:t>of</w:t>
      </w:r>
      <w:r w:rsidR="006000C7" w:rsidRPr="001A7E2F">
        <w:rPr>
          <w:szCs w:val="21"/>
        </w:rPr>
        <w:t xml:space="preserve"> Bi</w:t>
      </w:r>
      <w:r w:rsidR="00A576CF" w:rsidRPr="001A7E2F">
        <w:rPr>
          <w:szCs w:val="21"/>
        </w:rPr>
        <w:t>ble</w:t>
      </w:r>
      <w:r w:rsidRPr="001A7E2F">
        <w:rPr>
          <w:szCs w:val="21"/>
        </w:rPr>
        <w:t xml:space="preserve">. </w:t>
      </w:r>
      <w:r w:rsidR="003076A1" w:rsidRPr="001A7E2F">
        <w:rPr>
          <w:szCs w:val="21"/>
        </w:rPr>
        <w:t>Job</w:t>
      </w:r>
      <w:r w:rsidR="004C552F" w:rsidRPr="001A7E2F">
        <w:rPr>
          <w:szCs w:val="21"/>
        </w:rPr>
        <w:t xml:space="preserve"> is very loyal to </w:t>
      </w:r>
      <w:r w:rsidR="007D3D46" w:rsidRPr="001A7E2F">
        <w:rPr>
          <w:szCs w:val="21"/>
        </w:rPr>
        <w:t xml:space="preserve">God, but he </w:t>
      </w:r>
      <w:r w:rsidR="00A576CF" w:rsidRPr="001A7E2F">
        <w:rPr>
          <w:szCs w:val="21"/>
        </w:rPr>
        <w:t>was still beset with horrendous disasters</w:t>
      </w:r>
      <w:r w:rsidR="007D3D46" w:rsidRPr="001A7E2F">
        <w:rPr>
          <w:szCs w:val="21"/>
        </w:rPr>
        <w:t>.</w:t>
      </w:r>
      <w:r w:rsidR="004C552F" w:rsidRPr="001A7E2F">
        <w:rPr>
          <w:szCs w:val="21"/>
        </w:rPr>
        <w:t xml:space="preserve"> However, he didn’t blame</w:t>
      </w:r>
      <w:r w:rsidR="00A576CF" w:rsidRPr="001A7E2F">
        <w:rPr>
          <w:szCs w:val="21"/>
        </w:rPr>
        <w:t xml:space="preserve"> God. Instead, he tried to understand his situation. At last, God rewarded him for his obedience.</w:t>
      </w:r>
      <w:r w:rsidR="007D3D46" w:rsidRPr="001A7E2F">
        <w:rPr>
          <w:szCs w:val="21"/>
        </w:rPr>
        <w:t xml:space="preserve"> </w:t>
      </w:r>
      <w:r w:rsidRPr="001A7E2F">
        <w:rPr>
          <w:szCs w:val="21"/>
        </w:rPr>
        <w:t xml:space="preserve">Although Job and Oedipus </w:t>
      </w:r>
      <w:r w:rsidR="00A576CF" w:rsidRPr="001A7E2F">
        <w:rPr>
          <w:szCs w:val="21"/>
        </w:rPr>
        <w:t>did not live</w:t>
      </w:r>
      <w:r w:rsidRPr="001A7E2F">
        <w:rPr>
          <w:szCs w:val="21"/>
        </w:rPr>
        <w:t xml:space="preserve"> in the same age and</w:t>
      </w:r>
      <w:r w:rsidR="00A576CF" w:rsidRPr="001A7E2F">
        <w:rPr>
          <w:szCs w:val="21"/>
        </w:rPr>
        <w:t xml:space="preserve"> shared different</w:t>
      </w:r>
      <w:r w:rsidRPr="001A7E2F">
        <w:rPr>
          <w:szCs w:val="21"/>
        </w:rPr>
        <w:t xml:space="preserve"> cultural background</w:t>
      </w:r>
      <w:r w:rsidR="00A576CF" w:rsidRPr="001A7E2F">
        <w:rPr>
          <w:szCs w:val="21"/>
        </w:rPr>
        <w:t>s</w:t>
      </w:r>
      <w:r w:rsidRPr="001A7E2F">
        <w:rPr>
          <w:szCs w:val="21"/>
        </w:rPr>
        <w:t xml:space="preserve">, they have one thing in common, that is both of them are good men but suffer for no reason. Here comes the question: why good men suffer? </w:t>
      </w:r>
      <w:r w:rsidR="007D3D46" w:rsidRPr="001A7E2F">
        <w:rPr>
          <w:szCs w:val="21"/>
        </w:rPr>
        <w:t>The Bible explain</w:t>
      </w:r>
      <w:r w:rsidRPr="001A7E2F">
        <w:rPr>
          <w:szCs w:val="21"/>
        </w:rPr>
        <w:t>s</w:t>
      </w:r>
      <w:r w:rsidR="00001B59" w:rsidRPr="001A7E2F">
        <w:rPr>
          <w:szCs w:val="21"/>
        </w:rPr>
        <w:t xml:space="preserve"> </w:t>
      </w:r>
      <w:r w:rsidR="00A576CF" w:rsidRPr="001A7E2F">
        <w:rPr>
          <w:szCs w:val="21"/>
        </w:rPr>
        <w:t>that it was because that</w:t>
      </w:r>
      <w:r w:rsidR="007D3D46" w:rsidRPr="001A7E2F">
        <w:rPr>
          <w:szCs w:val="21"/>
        </w:rPr>
        <w:t xml:space="preserve"> God </w:t>
      </w:r>
      <w:r w:rsidR="00A576CF" w:rsidRPr="001A7E2F">
        <w:rPr>
          <w:szCs w:val="21"/>
        </w:rPr>
        <w:t xml:space="preserve">was </w:t>
      </w:r>
      <w:r w:rsidR="007D3D46" w:rsidRPr="001A7E2F">
        <w:rPr>
          <w:szCs w:val="21"/>
        </w:rPr>
        <w:t xml:space="preserve">testing his loyalty. </w:t>
      </w:r>
      <w:r w:rsidR="00A576CF" w:rsidRPr="001A7E2F">
        <w:rPr>
          <w:szCs w:val="21"/>
        </w:rPr>
        <w:t>In Greece, there must be some people who experience the same situation of Job. The coincidence combined and become necessity, and fat</w:t>
      </w:r>
      <w:r w:rsidR="00273D3D" w:rsidRPr="001A7E2F">
        <w:rPr>
          <w:szCs w:val="21"/>
        </w:rPr>
        <w:t>e emerges as an entity at last.</w:t>
      </w:r>
      <w:r w:rsidR="00A576CF" w:rsidRPr="001A7E2F">
        <w:rPr>
          <w:szCs w:val="21"/>
        </w:rPr>
        <w:t xml:space="preserve"> Although being called in different names, they are the same </w:t>
      </w:r>
      <w:r w:rsidR="00273D3D" w:rsidRPr="001A7E2F">
        <w:rPr>
          <w:szCs w:val="21"/>
        </w:rPr>
        <w:t>in essence.</w:t>
      </w:r>
    </w:p>
    <w:p w:rsidR="00BE41B3" w:rsidRPr="001A7E2F" w:rsidRDefault="00BE41B3" w:rsidP="00EA2916">
      <w:pPr>
        <w:rPr>
          <w:szCs w:val="21"/>
        </w:rPr>
      </w:pPr>
    </w:p>
    <w:p w:rsidR="00BE41B3" w:rsidRPr="001A7E2F" w:rsidRDefault="00BE41B3" w:rsidP="00EA2916">
      <w:pPr>
        <w:rPr>
          <w:szCs w:val="21"/>
        </w:rPr>
      </w:pPr>
      <w:r w:rsidRPr="001A7E2F">
        <w:rPr>
          <w:szCs w:val="21"/>
        </w:rPr>
        <w:lastRenderedPageBreak/>
        <w:t xml:space="preserve">There is </w:t>
      </w:r>
      <w:r w:rsidR="00E713BD" w:rsidRPr="001A7E2F">
        <w:rPr>
          <w:szCs w:val="21"/>
        </w:rPr>
        <w:t xml:space="preserve">also </w:t>
      </w:r>
      <w:r w:rsidRPr="001A7E2F">
        <w:rPr>
          <w:szCs w:val="21"/>
        </w:rPr>
        <w:t>an equivalent of fate in Chinese—</w:t>
      </w:r>
      <w:proofErr w:type="spellStart"/>
      <w:r w:rsidR="00EA2916" w:rsidRPr="001A7E2F">
        <w:rPr>
          <w:rFonts w:hint="eastAsia"/>
          <w:szCs w:val="21"/>
        </w:rPr>
        <w:t>T</w:t>
      </w:r>
      <w:r w:rsidR="00EA2916" w:rsidRPr="001A7E2F">
        <w:rPr>
          <w:szCs w:val="21"/>
        </w:rPr>
        <w:t>ianMing</w:t>
      </w:r>
      <w:proofErr w:type="spellEnd"/>
      <w:r w:rsidR="00467BDB">
        <w:rPr>
          <w:szCs w:val="21"/>
        </w:rPr>
        <w:t xml:space="preserve"> </w:t>
      </w:r>
      <w:r w:rsidR="00EA2916" w:rsidRPr="001A7E2F">
        <w:rPr>
          <w:szCs w:val="21"/>
        </w:rPr>
        <w:t>(decrees of Heaven)</w:t>
      </w:r>
      <w:r w:rsidRPr="001A7E2F">
        <w:rPr>
          <w:rFonts w:hint="eastAsia"/>
          <w:szCs w:val="21"/>
        </w:rPr>
        <w:t xml:space="preserve">. </w:t>
      </w:r>
      <w:r w:rsidRPr="001A7E2F">
        <w:rPr>
          <w:szCs w:val="21"/>
        </w:rPr>
        <w:t xml:space="preserve">It was invented by Confucius. He was devoted to convincing the kings to adopt his political theory, but his theory was so ideal that </w:t>
      </w:r>
      <w:r w:rsidR="00661BFB" w:rsidRPr="001A7E2F">
        <w:rPr>
          <w:szCs w:val="21"/>
        </w:rPr>
        <w:t>no one put his theory into practice</w:t>
      </w:r>
      <w:r w:rsidRPr="001A7E2F">
        <w:rPr>
          <w:szCs w:val="21"/>
        </w:rPr>
        <w:t>. So he said</w:t>
      </w:r>
      <w:r w:rsidR="00EA2916" w:rsidRPr="001A7E2F">
        <w:rPr>
          <w:rFonts w:hint="eastAsia"/>
          <w:szCs w:val="21"/>
        </w:rPr>
        <w:t>:</w:t>
      </w:r>
      <w:r w:rsidR="00EA2916" w:rsidRPr="001A7E2F">
        <w:rPr>
          <w:szCs w:val="21"/>
        </w:rPr>
        <w:t xml:space="preserve"> “At fifty, I knew the decrees of Heaven.</w:t>
      </w:r>
      <w:r w:rsidR="006C1E77">
        <w:rPr>
          <w:szCs w:val="21"/>
        </w:rPr>
        <w:t xml:space="preserve">” </w:t>
      </w:r>
      <w:r w:rsidR="00661BFB" w:rsidRPr="001A7E2F">
        <w:rPr>
          <w:szCs w:val="21"/>
        </w:rPr>
        <w:t>By saying so, perhaps he was</w:t>
      </w:r>
      <w:r w:rsidR="00807FCE" w:rsidRPr="001A7E2F">
        <w:rPr>
          <w:szCs w:val="21"/>
        </w:rPr>
        <w:t xml:space="preserve"> comforting himself by attributing</w:t>
      </w:r>
      <w:r w:rsidR="00661BFB" w:rsidRPr="001A7E2F">
        <w:rPr>
          <w:szCs w:val="21"/>
        </w:rPr>
        <w:t xml:space="preserve"> his failure to a supernatural power.</w:t>
      </w:r>
      <w:r w:rsidR="00807FCE" w:rsidRPr="001A7E2F">
        <w:rPr>
          <w:szCs w:val="21"/>
        </w:rPr>
        <w:t xml:space="preserve"> And</w:t>
      </w:r>
      <w:r w:rsidR="00EA2916" w:rsidRPr="001A7E2F">
        <w:rPr>
          <w:szCs w:val="21"/>
        </w:rPr>
        <w:t xml:space="preserve"> He also said:</w:t>
      </w:r>
      <w:r w:rsidR="00807FCE" w:rsidRPr="001A7E2F">
        <w:rPr>
          <w:szCs w:val="21"/>
        </w:rPr>
        <w:t xml:space="preserve"> </w:t>
      </w:r>
      <w:r w:rsidR="006000C7" w:rsidRPr="001A7E2F">
        <w:rPr>
          <w:szCs w:val="21"/>
        </w:rPr>
        <w:t>“</w:t>
      </w:r>
      <w:r w:rsidR="00EA2916" w:rsidRPr="001A7E2F">
        <w:rPr>
          <w:szCs w:val="21"/>
        </w:rPr>
        <w:t xml:space="preserve">If my principles are to advance, it is so ordered. If they are to fall to the ground, </w:t>
      </w:r>
      <w:r w:rsidR="006000C7" w:rsidRPr="001A7E2F">
        <w:rPr>
          <w:szCs w:val="21"/>
        </w:rPr>
        <w:t>it is so ordered</w:t>
      </w:r>
      <w:r w:rsidR="00EA2916" w:rsidRPr="001A7E2F">
        <w:rPr>
          <w:szCs w:val="21"/>
        </w:rPr>
        <w:t>”</w:t>
      </w:r>
      <w:r w:rsidR="00807FCE" w:rsidRPr="001A7E2F">
        <w:rPr>
          <w:szCs w:val="21"/>
        </w:rPr>
        <w:t>, which asserts that the success of a man is total depends on fate. We are not to distain Confucius</w:t>
      </w:r>
      <w:r w:rsidR="00C869CE" w:rsidRPr="001A7E2F">
        <w:rPr>
          <w:szCs w:val="21"/>
        </w:rPr>
        <w:t>, but try to prove that humans tend to</w:t>
      </w:r>
      <w:r w:rsidR="00807FCE" w:rsidRPr="001A7E2F">
        <w:rPr>
          <w:szCs w:val="21"/>
        </w:rPr>
        <w:t xml:space="preserve"> seek exterior factor </w:t>
      </w:r>
      <w:r w:rsidR="00C869CE" w:rsidRPr="001A7E2F">
        <w:rPr>
          <w:szCs w:val="21"/>
        </w:rPr>
        <w:t xml:space="preserve">to comfort </w:t>
      </w:r>
      <w:r w:rsidR="00807FCE" w:rsidRPr="001A7E2F">
        <w:rPr>
          <w:szCs w:val="21"/>
        </w:rPr>
        <w:t xml:space="preserve">when </w:t>
      </w:r>
      <w:r w:rsidR="00C869CE" w:rsidRPr="001A7E2F">
        <w:rPr>
          <w:szCs w:val="21"/>
        </w:rPr>
        <w:t>they</w:t>
      </w:r>
      <w:r w:rsidR="00AF293E" w:rsidRPr="001A7E2F">
        <w:rPr>
          <w:szCs w:val="21"/>
        </w:rPr>
        <w:t xml:space="preserve"> do the </w:t>
      </w:r>
      <w:r w:rsidR="00807FCE" w:rsidRPr="001A7E2F">
        <w:rPr>
          <w:szCs w:val="21"/>
        </w:rPr>
        <w:t>best but still fail</w:t>
      </w:r>
      <w:r w:rsidR="00C869CE" w:rsidRPr="001A7E2F">
        <w:rPr>
          <w:szCs w:val="21"/>
        </w:rPr>
        <w:t>ed</w:t>
      </w:r>
      <w:r w:rsidR="00807FCE" w:rsidRPr="001A7E2F">
        <w:rPr>
          <w:szCs w:val="21"/>
        </w:rPr>
        <w:t>.</w:t>
      </w:r>
      <w:r w:rsidRPr="001A7E2F">
        <w:rPr>
          <w:szCs w:val="21"/>
        </w:rPr>
        <w:t xml:space="preserve"> </w:t>
      </w:r>
      <w:r w:rsidR="00807FCE" w:rsidRPr="001A7E2F">
        <w:rPr>
          <w:szCs w:val="21"/>
        </w:rPr>
        <w:t xml:space="preserve">And </w:t>
      </w:r>
      <w:r w:rsidRPr="001A7E2F">
        <w:rPr>
          <w:szCs w:val="21"/>
        </w:rPr>
        <w:t xml:space="preserve">both </w:t>
      </w:r>
      <w:r w:rsidR="00807FCE" w:rsidRPr="001A7E2F">
        <w:rPr>
          <w:szCs w:val="21"/>
        </w:rPr>
        <w:t>Confucius and Oedipus, although they used different expressions, supposed</w:t>
      </w:r>
      <w:r w:rsidRPr="001A7E2F">
        <w:rPr>
          <w:szCs w:val="21"/>
        </w:rPr>
        <w:t xml:space="preserve"> something unknown which restricts human beings and is out of human’s control. </w:t>
      </w:r>
      <w:r w:rsidR="00B804AD" w:rsidRPr="001A7E2F">
        <w:rPr>
          <w:szCs w:val="21"/>
        </w:rPr>
        <w:t xml:space="preserve">As to Oedipus, he struggled to escape his doom, but finally he failed. </w:t>
      </w:r>
      <w:r w:rsidR="00753986" w:rsidRPr="001A7E2F">
        <w:rPr>
          <w:szCs w:val="21"/>
        </w:rPr>
        <w:t>Perhaps we can attribute their experience to one reason—the limitation of human beings.</w:t>
      </w:r>
    </w:p>
    <w:p w:rsidR="00EA1134" w:rsidRPr="001A7E2F" w:rsidRDefault="00EA1134" w:rsidP="00EA2916">
      <w:pPr>
        <w:rPr>
          <w:szCs w:val="21"/>
        </w:rPr>
      </w:pPr>
    </w:p>
    <w:p w:rsidR="001A7E2F" w:rsidRDefault="00E713BD" w:rsidP="00EA2916">
      <w:pPr>
        <w:rPr>
          <w:szCs w:val="21"/>
        </w:rPr>
      </w:pPr>
      <w:r w:rsidRPr="001A7E2F">
        <w:rPr>
          <w:szCs w:val="21"/>
        </w:rPr>
        <w:t>Now we</w:t>
      </w:r>
      <w:r w:rsidR="00BE41B3" w:rsidRPr="001A7E2F">
        <w:rPr>
          <w:szCs w:val="21"/>
        </w:rPr>
        <w:t xml:space="preserve"> see that fate is not a</w:t>
      </w:r>
      <w:r w:rsidRPr="001A7E2F">
        <w:rPr>
          <w:szCs w:val="21"/>
        </w:rPr>
        <w:t>n</w:t>
      </w:r>
      <w:r w:rsidR="00BE41B3" w:rsidRPr="001A7E2F">
        <w:rPr>
          <w:szCs w:val="21"/>
        </w:rPr>
        <w:t xml:space="preserve"> </w:t>
      </w:r>
      <w:r w:rsidR="00C81667" w:rsidRPr="001A7E2F">
        <w:rPr>
          <w:szCs w:val="21"/>
        </w:rPr>
        <w:t xml:space="preserve">isolated </w:t>
      </w:r>
      <w:r w:rsidR="00153100" w:rsidRPr="001A7E2F">
        <w:rPr>
          <w:szCs w:val="21"/>
        </w:rPr>
        <w:t>phenomenon</w:t>
      </w:r>
      <w:r w:rsidR="00BE41B3" w:rsidRPr="001A7E2F">
        <w:rPr>
          <w:szCs w:val="21"/>
        </w:rPr>
        <w:t xml:space="preserve"> because many other cultures wh</w:t>
      </w:r>
      <w:r w:rsidR="006257B9" w:rsidRPr="001A7E2F">
        <w:rPr>
          <w:szCs w:val="21"/>
        </w:rPr>
        <w:t>ich are far from Greek, also have</w:t>
      </w:r>
      <w:r w:rsidR="00BE41B3" w:rsidRPr="001A7E2F">
        <w:rPr>
          <w:szCs w:val="21"/>
        </w:rPr>
        <w:t xml:space="preserve"> s</w:t>
      </w:r>
      <w:r w:rsidRPr="001A7E2F">
        <w:rPr>
          <w:szCs w:val="21"/>
        </w:rPr>
        <w:t xml:space="preserve">imilar concepts. </w:t>
      </w:r>
      <w:r w:rsidR="00EA1134" w:rsidRPr="001A7E2F">
        <w:rPr>
          <w:szCs w:val="21"/>
        </w:rPr>
        <w:t xml:space="preserve">So </w:t>
      </w:r>
      <w:r w:rsidR="00BE41B3" w:rsidRPr="001A7E2F">
        <w:rPr>
          <w:szCs w:val="21"/>
        </w:rPr>
        <w:t>we can conclude that it is a question of all human be</w:t>
      </w:r>
      <w:r w:rsidR="00753986" w:rsidRPr="001A7E2F">
        <w:rPr>
          <w:szCs w:val="21"/>
        </w:rPr>
        <w:t>ings.</w:t>
      </w:r>
    </w:p>
    <w:p w:rsidR="00EA1134" w:rsidRPr="001A7E2F" w:rsidRDefault="00753986" w:rsidP="00EA2916">
      <w:pPr>
        <w:rPr>
          <w:szCs w:val="21"/>
        </w:rPr>
      </w:pPr>
      <w:r w:rsidRPr="001A7E2F">
        <w:rPr>
          <w:szCs w:val="21"/>
        </w:rPr>
        <w:t xml:space="preserve"> </w:t>
      </w:r>
    </w:p>
    <w:p w:rsidR="00B2345B" w:rsidRDefault="00273D3D" w:rsidP="001A7E2F">
      <w:pPr>
        <w:rPr>
          <w:b/>
          <w:i/>
        </w:rPr>
      </w:pPr>
      <w:r w:rsidRPr="001A7E2F">
        <w:rPr>
          <w:b/>
        </w:rPr>
        <w:t xml:space="preserve">The </w:t>
      </w:r>
      <w:r w:rsidR="001E3CCF" w:rsidRPr="001A7E2F">
        <w:rPr>
          <w:b/>
        </w:rPr>
        <w:t xml:space="preserve">limitation of human beings </w:t>
      </w:r>
    </w:p>
    <w:p w:rsidR="001A7E2F" w:rsidRPr="001A7E2F" w:rsidRDefault="001A7E2F" w:rsidP="001A7E2F">
      <w:pPr>
        <w:rPr>
          <w:b/>
        </w:rPr>
      </w:pPr>
    </w:p>
    <w:p w:rsidR="00B2345B" w:rsidRPr="001A7E2F" w:rsidRDefault="00B2345B" w:rsidP="00EA2916">
      <w:pPr>
        <w:rPr>
          <w:szCs w:val="21"/>
        </w:rPr>
      </w:pPr>
      <w:r w:rsidRPr="001A7E2F">
        <w:rPr>
          <w:szCs w:val="21"/>
        </w:rPr>
        <w:t xml:space="preserve">As Aristotle says, the </w:t>
      </w:r>
      <w:r w:rsidR="00BE41B3" w:rsidRPr="001A7E2F">
        <w:rPr>
          <w:szCs w:val="21"/>
        </w:rPr>
        <w:t>protagonist</w:t>
      </w:r>
      <w:r w:rsidRPr="001A7E2F">
        <w:rPr>
          <w:szCs w:val="21"/>
        </w:rPr>
        <w:t xml:space="preserve"> of a tragedy must be a good man, because only the </w:t>
      </w:r>
      <w:r w:rsidR="00277112" w:rsidRPr="001A7E2F">
        <w:rPr>
          <w:szCs w:val="21"/>
        </w:rPr>
        <w:t>suffer</w:t>
      </w:r>
      <w:r w:rsidR="00BE41B3" w:rsidRPr="001A7E2F">
        <w:rPr>
          <w:szCs w:val="21"/>
        </w:rPr>
        <w:t>ing</w:t>
      </w:r>
      <w:r w:rsidR="00277112" w:rsidRPr="001A7E2F">
        <w:rPr>
          <w:szCs w:val="21"/>
        </w:rPr>
        <w:t xml:space="preserve"> of a good man</w:t>
      </w:r>
      <w:r w:rsidRPr="001A7E2F">
        <w:rPr>
          <w:szCs w:val="21"/>
        </w:rPr>
        <w:t xml:space="preserve"> can arouse people’s sympathy and fear</w:t>
      </w:r>
      <w:r w:rsidR="00EF0019" w:rsidRPr="001A7E2F">
        <w:rPr>
          <w:szCs w:val="21"/>
        </w:rPr>
        <w:t>. If it is a bad</w:t>
      </w:r>
      <w:r w:rsidR="00277112" w:rsidRPr="001A7E2F">
        <w:rPr>
          <w:szCs w:val="21"/>
        </w:rPr>
        <w:t xml:space="preserve"> man </w:t>
      </w:r>
      <w:r w:rsidR="00EF0019" w:rsidRPr="001A7E2F">
        <w:rPr>
          <w:szCs w:val="21"/>
        </w:rPr>
        <w:t xml:space="preserve">that </w:t>
      </w:r>
      <w:r w:rsidR="00277112" w:rsidRPr="001A7E2F">
        <w:rPr>
          <w:szCs w:val="21"/>
        </w:rPr>
        <w:t>suffer</w:t>
      </w:r>
      <w:r w:rsidR="00EF0019" w:rsidRPr="001A7E2F">
        <w:rPr>
          <w:szCs w:val="21"/>
        </w:rPr>
        <w:t>s</w:t>
      </w:r>
      <w:r w:rsidR="00277112" w:rsidRPr="001A7E2F">
        <w:rPr>
          <w:szCs w:val="21"/>
        </w:rPr>
        <w:t>, then people will regard it as deserved punish</w:t>
      </w:r>
      <w:r w:rsidR="00BE41B3" w:rsidRPr="001A7E2F">
        <w:rPr>
          <w:szCs w:val="21"/>
        </w:rPr>
        <w:t>ment</w:t>
      </w:r>
      <w:r w:rsidR="00277112" w:rsidRPr="001A7E2F">
        <w:rPr>
          <w:szCs w:val="21"/>
        </w:rPr>
        <w:t>.</w:t>
      </w:r>
    </w:p>
    <w:p w:rsidR="00277112" w:rsidRPr="001A7E2F" w:rsidRDefault="00277112" w:rsidP="00EA2916">
      <w:pPr>
        <w:rPr>
          <w:szCs w:val="21"/>
        </w:rPr>
      </w:pPr>
    </w:p>
    <w:p w:rsidR="00277112" w:rsidRPr="001A7E2F" w:rsidRDefault="003076A1" w:rsidP="00EA2916">
      <w:pPr>
        <w:rPr>
          <w:i/>
          <w:szCs w:val="21"/>
        </w:rPr>
      </w:pPr>
      <w:r w:rsidRPr="001A7E2F">
        <w:rPr>
          <w:szCs w:val="21"/>
        </w:rPr>
        <w:t>Oedipus</w:t>
      </w:r>
      <w:r w:rsidR="00870F8D" w:rsidRPr="001A7E2F">
        <w:rPr>
          <w:szCs w:val="21"/>
        </w:rPr>
        <w:t xml:space="preserve"> is a good man and believed the gods. </w:t>
      </w:r>
      <w:r w:rsidR="0044031C" w:rsidRPr="001A7E2F">
        <w:rPr>
          <w:szCs w:val="21"/>
        </w:rPr>
        <w:t xml:space="preserve">And actually, he did what </w:t>
      </w:r>
      <w:r w:rsidR="00753986" w:rsidRPr="001A7E2F">
        <w:rPr>
          <w:szCs w:val="21"/>
        </w:rPr>
        <w:t>Apollo</w:t>
      </w:r>
      <w:r w:rsidR="0044031C" w:rsidRPr="001A7E2F">
        <w:rPr>
          <w:szCs w:val="21"/>
        </w:rPr>
        <w:t xml:space="preserve"> asked him to do, though this </w:t>
      </w:r>
      <w:r w:rsidR="00001B59" w:rsidRPr="001A7E2F">
        <w:rPr>
          <w:szCs w:val="21"/>
        </w:rPr>
        <w:t>is useless to change his disast</w:t>
      </w:r>
      <w:r w:rsidR="0044031C" w:rsidRPr="001A7E2F">
        <w:rPr>
          <w:szCs w:val="21"/>
        </w:rPr>
        <w:t xml:space="preserve">rous </w:t>
      </w:r>
      <w:r w:rsidR="00384CC5" w:rsidRPr="001A7E2F">
        <w:rPr>
          <w:szCs w:val="21"/>
        </w:rPr>
        <w:t>fate</w:t>
      </w:r>
      <w:r w:rsidR="0044031C" w:rsidRPr="001A7E2F">
        <w:rPr>
          <w:szCs w:val="21"/>
        </w:rPr>
        <w:t>. It seems like Oedipus suffered for no reason.</w:t>
      </w:r>
      <w:r w:rsidR="00277112" w:rsidRPr="001A7E2F">
        <w:rPr>
          <w:szCs w:val="21"/>
        </w:rPr>
        <w:t xml:space="preserve"> Although in the </w:t>
      </w:r>
      <w:r w:rsidR="00870F8D" w:rsidRPr="001A7E2F">
        <w:rPr>
          <w:szCs w:val="21"/>
        </w:rPr>
        <w:t xml:space="preserve">Greek </w:t>
      </w:r>
      <w:r w:rsidR="00507CF5" w:rsidRPr="001A7E2F">
        <w:rPr>
          <w:szCs w:val="21"/>
        </w:rPr>
        <w:t>mythology</w:t>
      </w:r>
      <w:r w:rsidR="00277112" w:rsidRPr="001A7E2F">
        <w:rPr>
          <w:szCs w:val="21"/>
        </w:rPr>
        <w:t xml:space="preserve"> system there is a reason. It says</w:t>
      </w:r>
      <w:r w:rsidR="00870F8D" w:rsidRPr="001A7E2F">
        <w:rPr>
          <w:szCs w:val="21"/>
        </w:rPr>
        <w:t xml:space="preserve"> that</w:t>
      </w:r>
      <w:r w:rsidR="00277112" w:rsidRPr="001A7E2F">
        <w:rPr>
          <w:szCs w:val="21"/>
        </w:rPr>
        <w:t xml:space="preserve"> </w:t>
      </w:r>
      <w:r w:rsidRPr="001A7E2F">
        <w:rPr>
          <w:szCs w:val="21"/>
        </w:rPr>
        <w:t>Oedipus</w:t>
      </w:r>
      <w:r w:rsidR="00277112" w:rsidRPr="001A7E2F">
        <w:rPr>
          <w:szCs w:val="21"/>
        </w:rPr>
        <w:t>’s father</w:t>
      </w:r>
      <w:r w:rsidR="00870F8D" w:rsidRPr="001A7E2F">
        <w:rPr>
          <w:szCs w:val="21"/>
        </w:rPr>
        <w:t xml:space="preserve"> was</w:t>
      </w:r>
      <w:r w:rsidR="00277112" w:rsidRPr="001A7E2F">
        <w:rPr>
          <w:szCs w:val="21"/>
        </w:rPr>
        <w:t xml:space="preserve"> guilty, and thus</w:t>
      </w:r>
      <w:r w:rsidR="00870F8D" w:rsidRPr="001A7E2F">
        <w:rPr>
          <w:szCs w:val="21"/>
        </w:rPr>
        <w:t xml:space="preserve"> was</w:t>
      </w:r>
      <w:r w:rsidR="00277112" w:rsidRPr="001A7E2F">
        <w:rPr>
          <w:szCs w:val="21"/>
        </w:rPr>
        <w:t xml:space="preserve"> cursed, so </w:t>
      </w:r>
      <w:r w:rsidRPr="001A7E2F">
        <w:rPr>
          <w:szCs w:val="21"/>
        </w:rPr>
        <w:t>Oedipus</w:t>
      </w:r>
      <w:r w:rsidR="00870F8D" w:rsidRPr="001A7E2F">
        <w:rPr>
          <w:szCs w:val="21"/>
        </w:rPr>
        <w:t xml:space="preserve"> inherited the curse from his father and was</w:t>
      </w:r>
      <w:r w:rsidR="00277112" w:rsidRPr="001A7E2F">
        <w:rPr>
          <w:szCs w:val="21"/>
        </w:rPr>
        <w:t xml:space="preserve"> born with</w:t>
      </w:r>
      <w:r w:rsidRPr="001A7E2F">
        <w:rPr>
          <w:szCs w:val="21"/>
        </w:rPr>
        <w:t xml:space="preserve"> original sin</w:t>
      </w:r>
      <w:r w:rsidR="00277112" w:rsidRPr="001A7E2F">
        <w:rPr>
          <w:szCs w:val="21"/>
        </w:rPr>
        <w:t xml:space="preserve">. But this religious </w:t>
      </w:r>
      <w:r w:rsidR="00001B59" w:rsidRPr="001A7E2F">
        <w:rPr>
          <w:szCs w:val="21"/>
        </w:rPr>
        <w:t>explanation only answers superfi</w:t>
      </w:r>
      <w:r w:rsidR="00277112" w:rsidRPr="001A7E2F">
        <w:rPr>
          <w:szCs w:val="21"/>
        </w:rPr>
        <w:t>cial question, the deep reason remains to be found.</w:t>
      </w:r>
    </w:p>
    <w:p w:rsidR="00277112" w:rsidRPr="001A7E2F" w:rsidRDefault="00277112" w:rsidP="00EA2916">
      <w:pPr>
        <w:rPr>
          <w:szCs w:val="21"/>
        </w:rPr>
      </w:pPr>
    </w:p>
    <w:p w:rsidR="00277112" w:rsidRPr="001A7E2F" w:rsidRDefault="00870F8D" w:rsidP="00EA2916">
      <w:pPr>
        <w:rPr>
          <w:szCs w:val="21"/>
        </w:rPr>
      </w:pPr>
      <w:r w:rsidRPr="001A7E2F">
        <w:rPr>
          <w:szCs w:val="21"/>
        </w:rPr>
        <w:t>In my opinion, t</w:t>
      </w:r>
      <w:r w:rsidR="00277112" w:rsidRPr="001A7E2F">
        <w:rPr>
          <w:szCs w:val="21"/>
        </w:rPr>
        <w:t>he deep reason is the instinct l</w:t>
      </w:r>
      <w:r w:rsidR="00001B59" w:rsidRPr="001A7E2F">
        <w:rPr>
          <w:szCs w:val="21"/>
        </w:rPr>
        <w:t>imitation of human beings. The G</w:t>
      </w:r>
      <w:r w:rsidR="00277112" w:rsidRPr="001A7E2F">
        <w:rPr>
          <w:szCs w:val="21"/>
        </w:rPr>
        <w:t>reek</w:t>
      </w:r>
      <w:r w:rsidR="00001B59" w:rsidRPr="001A7E2F">
        <w:rPr>
          <w:szCs w:val="21"/>
        </w:rPr>
        <w:t>s</w:t>
      </w:r>
      <w:r w:rsidR="00277112" w:rsidRPr="001A7E2F">
        <w:rPr>
          <w:szCs w:val="21"/>
        </w:rPr>
        <w:t xml:space="preserve"> </w:t>
      </w:r>
      <w:r w:rsidRPr="001A7E2F">
        <w:rPr>
          <w:szCs w:val="21"/>
        </w:rPr>
        <w:t xml:space="preserve">had </w:t>
      </w:r>
      <w:r w:rsidR="00277112" w:rsidRPr="001A7E2F">
        <w:rPr>
          <w:szCs w:val="21"/>
        </w:rPr>
        <w:t>realize</w:t>
      </w:r>
      <w:r w:rsidRPr="001A7E2F">
        <w:rPr>
          <w:szCs w:val="21"/>
        </w:rPr>
        <w:t>d</w:t>
      </w:r>
      <w:r w:rsidR="00277112" w:rsidRPr="001A7E2F">
        <w:rPr>
          <w:szCs w:val="21"/>
        </w:rPr>
        <w:t xml:space="preserve"> it very early. As the famous</w:t>
      </w:r>
      <w:r w:rsidR="005A02DB" w:rsidRPr="001A7E2F">
        <w:rPr>
          <w:szCs w:val="21"/>
        </w:rPr>
        <w:t xml:space="preserve"> statement carved</w:t>
      </w:r>
      <w:r w:rsidR="00277112" w:rsidRPr="001A7E2F">
        <w:rPr>
          <w:szCs w:val="21"/>
        </w:rPr>
        <w:t xml:space="preserve"> </w:t>
      </w:r>
      <w:r w:rsidR="005A02DB" w:rsidRPr="001A7E2F">
        <w:rPr>
          <w:szCs w:val="21"/>
        </w:rPr>
        <w:t>on the Temple of Delphi</w:t>
      </w:r>
      <w:r w:rsidRPr="001A7E2F">
        <w:rPr>
          <w:szCs w:val="21"/>
        </w:rPr>
        <w:t xml:space="preserve"> says</w:t>
      </w:r>
      <w:r w:rsidR="00277112" w:rsidRPr="001A7E2F">
        <w:rPr>
          <w:szCs w:val="21"/>
        </w:rPr>
        <w:t>:</w:t>
      </w:r>
      <w:r w:rsidR="005A02DB" w:rsidRPr="001A7E2F">
        <w:rPr>
          <w:szCs w:val="21"/>
        </w:rPr>
        <w:t xml:space="preserve"> </w:t>
      </w:r>
      <w:r w:rsidRPr="001A7E2F">
        <w:rPr>
          <w:szCs w:val="21"/>
        </w:rPr>
        <w:t>“</w:t>
      </w:r>
      <w:r w:rsidR="005A02DB" w:rsidRPr="001A7E2F">
        <w:rPr>
          <w:szCs w:val="21"/>
        </w:rPr>
        <w:t>know thyself</w:t>
      </w:r>
      <w:r w:rsidRPr="001A7E2F">
        <w:rPr>
          <w:szCs w:val="21"/>
        </w:rPr>
        <w:t>”</w:t>
      </w:r>
      <w:r w:rsidR="005A02DB" w:rsidRPr="001A7E2F">
        <w:rPr>
          <w:szCs w:val="21"/>
        </w:rPr>
        <w:t>, w</w:t>
      </w:r>
      <w:r w:rsidRPr="001A7E2F">
        <w:rPr>
          <w:szCs w:val="21"/>
        </w:rPr>
        <w:t xml:space="preserve">hich </w:t>
      </w:r>
      <w:r w:rsidR="00277112" w:rsidRPr="001A7E2F">
        <w:rPr>
          <w:szCs w:val="21"/>
        </w:rPr>
        <w:t>ask</w:t>
      </w:r>
      <w:r w:rsidRPr="001A7E2F">
        <w:rPr>
          <w:szCs w:val="21"/>
        </w:rPr>
        <w:t>s</w:t>
      </w:r>
      <w:r w:rsidR="00277112" w:rsidRPr="001A7E2F">
        <w:rPr>
          <w:szCs w:val="21"/>
        </w:rPr>
        <w:t xml:space="preserve"> human beings to re</w:t>
      </w:r>
      <w:r w:rsidR="00001B59" w:rsidRPr="001A7E2F">
        <w:rPr>
          <w:szCs w:val="21"/>
        </w:rPr>
        <w:t>a</w:t>
      </w:r>
      <w:r w:rsidR="00277112" w:rsidRPr="001A7E2F">
        <w:rPr>
          <w:szCs w:val="21"/>
        </w:rPr>
        <w:t xml:space="preserve">lize their limitations. </w:t>
      </w:r>
    </w:p>
    <w:p w:rsidR="00FE1327" w:rsidRPr="001A7E2F" w:rsidRDefault="00FE1327" w:rsidP="00EA2916">
      <w:pPr>
        <w:rPr>
          <w:szCs w:val="21"/>
        </w:rPr>
      </w:pPr>
    </w:p>
    <w:p w:rsidR="00870F8D" w:rsidRPr="001A7E2F" w:rsidRDefault="00870F8D" w:rsidP="00870F8D">
      <w:pPr>
        <w:rPr>
          <w:szCs w:val="21"/>
        </w:rPr>
      </w:pPr>
      <w:r w:rsidRPr="001A7E2F">
        <w:rPr>
          <w:szCs w:val="21"/>
        </w:rPr>
        <w:t xml:space="preserve">So was Oedipus. He was strong and wise, but still limited. </w:t>
      </w:r>
      <w:r w:rsidR="00FE1327" w:rsidRPr="001A7E2F">
        <w:rPr>
          <w:szCs w:val="21"/>
        </w:rPr>
        <w:t xml:space="preserve">It can be approved by guessing the riddle of </w:t>
      </w:r>
      <w:r w:rsidR="00001B59" w:rsidRPr="001A7E2F">
        <w:rPr>
          <w:szCs w:val="21"/>
        </w:rPr>
        <w:t>Sphinx</w:t>
      </w:r>
      <w:r w:rsidR="001A7E2F">
        <w:rPr>
          <w:szCs w:val="21"/>
        </w:rPr>
        <w:t>. He is also very proud of this. He said: “</w:t>
      </w:r>
      <w:r w:rsidR="005A02DB" w:rsidRPr="001A7E2F">
        <w:rPr>
          <w:i/>
          <w:szCs w:val="21"/>
        </w:rPr>
        <w:t>But I came, Oedipus, who knew nothing, and I stopped her. I solved the riddle by my own wit alone. Mine was no knowledge got from birds.</w:t>
      </w:r>
      <w:r w:rsidR="001A7E2F">
        <w:rPr>
          <w:i/>
          <w:szCs w:val="21"/>
        </w:rPr>
        <w:t>”</w:t>
      </w:r>
    </w:p>
    <w:p w:rsidR="00870F8D" w:rsidRPr="001A7E2F" w:rsidRDefault="00870F8D" w:rsidP="00870F8D">
      <w:pPr>
        <w:rPr>
          <w:i/>
          <w:szCs w:val="21"/>
        </w:rPr>
      </w:pPr>
    </w:p>
    <w:p w:rsidR="00A302AB" w:rsidRPr="001A7E2F" w:rsidRDefault="005A02DB" w:rsidP="00EA2916">
      <w:pPr>
        <w:rPr>
          <w:szCs w:val="21"/>
        </w:rPr>
      </w:pPr>
      <w:r w:rsidRPr="001A7E2F">
        <w:rPr>
          <w:szCs w:val="21"/>
        </w:rPr>
        <w:t>B</w:t>
      </w:r>
      <w:r w:rsidR="00FE1327" w:rsidRPr="001A7E2F">
        <w:rPr>
          <w:szCs w:val="21"/>
        </w:rPr>
        <w:t>ut beneath the confidence is the ignorance</w:t>
      </w:r>
      <w:r w:rsidR="00870F8D" w:rsidRPr="001A7E2F">
        <w:rPr>
          <w:szCs w:val="21"/>
        </w:rPr>
        <w:t xml:space="preserve"> of another kind of wisdom because he </w:t>
      </w:r>
      <w:r w:rsidR="00AD255C" w:rsidRPr="001A7E2F">
        <w:rPr>
          <w:szCs w:val="21"/>
        </w:rPr>
        <w:t>knew nothing about what had happened, just like what he said at first:</w:t>
      </w:r>
      <w:r w:rsidR="007B1EA4" w:rsidRPr="001A7E2F">
        <w:rPr>
          <w:szCs w:val="21"/>
        </w:rPr>
        <w:t>”</w:t>
      </w:r>
      <w:r w:rsidR="00AD255C" w:rsidRPr="001A7E2F">
        <w:rPr>
          <w:i/>
          <w:szCs w:val="21"/>
        </w:rPr>
        <w:t xml:space="preserve"> I say as one that is a stranger to the story as stranger to the deed.</w:t>
      </w:r>
      <w:r w:rsidR="00273D3D" w:rsidRPr="001A7E2F">
        <w:rPr>
          <w:i/>
          <w:szCs w:val="21"/>
        </w:rPr>
        <w:t>”</w:t>
      </w:r>
      <w:r w:rsidR="007B1EA4" w:rsidRPr="001A7E2F">
        <w:rPr>
          <w:i/>
          <w:szCs w:val="21"/>
        </w:rPr>
        <w:t xml:space="preserve"> </w:t>
      </w:r>
      <w:r w:rsidR="00AD255C" w:rsidRPr="001A7E2F">
        <w:rPr>
          <w:szCs w:val="21"/>
        </w:rPr>
        <w:t>We can say</w:t>
      </w:r>
      <w:r w:rsidR="00A302AB" w:rsidRPr="001A7E2F">
        <w:rPr>
          <w:szCs w:val="21"/>
        </w:rPr>
        <w:t xml:space="preserve"> </w:t>
      </w:r>
      <w:r w:rsidR="003076A1" w:rsidRPr="001A7E2F">
        <w:rPr>
          <w:szCs w:val="21"/>
        </w:rPr>
        <w:t>Oedipus</w:t>
      </w:r>
      <w:r w:rsidR="00A302AB" w:rsidRPr="001A7E2F">
        <w:rPr>
          <w:szCs w:val="21"/>
        </w:rPr>
        <w:t xml:space="preserve"> is ignorant to the </w:t>
      </w:r>
      <w:r w:rsidR="00384CC5" w:rsidRPr="001A7E2F">
        <w:rPr>
          <w:szCs w:val="21"/>
        </w:rPr>
        <w:t>fate</w:t>
      </w:r>
      <w:r w:rsidR="00A302AB" w:rsidRPr="001A7E2F">
        <w:rPr>
          <w:szCs w:val="21"/>
        </w:rPr>
        <w:t xml:space="preserve"> and god</w:t>
      </w:r>
      <w:r w:rsidR="004C552F" w:rsidRPr="001A7E2F">
        <w:rPr>
          <w:szCs w:val="21"/>
        </w:rPr>
        <w:t>s</w:t>
      </w:r>
      <w:r w:rsidR="00A302AB" w:rsidRPr="001A7E2F">
        <w:rPr>
          <w:szCs w:val="21"/>
        </w:rPr>
        <w:t>, which is superior to human bei</w:t>
      </w:r>
      <w:r w:rsidR="007B1EA4" w:rsidRPr="001A7E2F">
        <w:rPr>
          <w:szCs w:val="21"/>
        </w:rPr>
        <w:t>ngs and can</w:t>
      </w:r>
      <w:r w:rsidR="00AD255C" w:rsidRPr="001A7E2F">
        <w:rPr>
          <w:szCs w:val="21"/>
        </w:rPr>
        <w:t>not be controlled.</w:t>
      </w:r>
      <w:r w:rsidRPr="001A7E2F">
        <w:rPr>
          <w:szCs w:val="21"/>
        </w:rPr>
        <w:t xml:space="preserve"> </w:t>
      </w:r>
      <w:r w:rsidR="00A302AB" w:rsidRPr="001A7E2F">
        <w:rPr>
          <w:szCs w:val="21"/>
        </w:rPr>
        <w:t>This kind of ignorance lies in the</w:t>
      </w:r>
      <w:r w:rsidR="00AD255C" w:rsidRPr="001A7E2F">
        <w:rPr>
          <w:szCs w:val="21"/>
        </w:rPr>
        <w:t xml:space="preserve"> nature of human beings and can</w:t>
      </w:r>
      <w:r w:rsidR="00A302AB" w:rsidRPr="001A7E2F">
        <w:rPr>
          <w:szCs w:val="21"/>
        </w:rPr>
        <w:t xml:space="preserve">not be </w:t>
      </w:r>
      <w:r w:rsidR="00AD255C" w:rsidRPr="001A7E2F">
        <w:rPr>
          <w:szCs w:val="21"/>
        </w:rPr>
        <w:t>made up</w:t>
      </w:r>
      <w:r w:rsidR="00A302AB" w:rsidRPr="001A7E2F">
        <w:rPr>
          <w:szCs w:val="21"/>
        </w:rPr>
        <w:t xml:space="preserve"> either by experience of ration. This is the limitation of human beings and the difference from gods.</w:t>
      </w:r>
    </w:p>
    <w:p w:rsidR="005A02DB" w:rsidRPr="001A7E2F" w:rsidRDefault="005A02DB" w:rsidP="00EA2916">
      <w:pPr>
        <w:rPr>
          <w:szCs w:val="21"/>
        </w:rPr>
      </w:pPr>
    </w:p>
    <w:p w:rsidR="00C32A7B" w:rsidRPr="00467BDB" w:rsidRDefault="005A02DB" w:rsidP="00EA2916">
      <w:pPr>
        <w:rPr>
          <w:szCs w:val="21"/>
        </w:rPr>
      </w:pPr>
      <w:r w:rsidRPr="001A7E2F">
        <w:rPr>
          <w:szCs w:val="21"/>
        </w:rPr>
        <w:t>This kind of wisdom belongs to god</w:t>
      </w:r>
      <w:r w:rsidR="004C552F" w:rsidRPr="001A7E2F">
        <w:rPr>
          <w:szCs w:val="21"/>
        </w:rPr>
        <w:t>s</w:t>
      </w:r>
      <w:r w:rsidR="00113C90" w:rsidRPr="001A7E2F">
        <w:rPr>
          <w:szCs w:val="21"/>
        </w:rPr>
        <w:t xml:space="preserve"> as i</w:t>
      </w:r>
      <w:r w:rsidRPr="001A7E2F">
        <w:rPr>
          <w:szCs w:val="21"/>
        </w:rPr>
        <w:t>t is mentioned in the drama:</w:t>
      </w:r>
      <w:r w:rsidR="00113C90" w:rsidRPr="001A7E2F">
        <w:rPr>
          <w:szCs w:val="21"/>
        </w:rPr>
        <w:t xml:space="preserve"> </w:t>
      </w:r>
      <w:r w:rsidRPr="001A7E2F">
        <w:rPr>
          <w:i/>
          <w:szCs w:val="21"/>
        </w:rPr>
        <w:t xml:space="preserve">Truly Zeus and Apollo are wise </w:t>
      </w:r>
      <w:r w:rsidRPr="001A7E2F">
        <w:rPr>
          <w:i/>
          <w:szCs w:val="21"/>
        </w:rPr>
        <w:lastRenderedPageBreak/>
        <w:t>and in human things all knowing.</w:t>
      </w:r>
      <w:r w:rsidRPr="001A7E2F">
        <w:rPr>
          <w:szCs w:val="21"/>
        </w:rPr>
        <w:t xml:space="preserve"> Oedipus also told the prophet: </w:t>
      </w:r>
      <w:r w:rsidR="00C6516F" w:rsidRPr="001A7E2F">
        <w:rPr>
          <w:szCs w:val="21"/>
        </w:rPr>
        <w:t>“</w:t>
      </w:r>
      <w:proofErr w:type="spellStart"/>
      <w:r w:rsidRPr="001A7E2F">
        <w:rPr>
          <w:i/>
          <w:szCs w:val="21"/>
        </w:rPr>
        <w:t>Teiresias</w:t>
      </w:r>
      <w:proofErr w:type="spellEnd"/>
      <w:r w:rsidRPr="001A7E2F">
        <w:rPr>
          <w:i/>
          <w:szCs w:val="21"/>
        </w:rPr>
        <w:t>,</w:t>
      </w:r>
      <w:r w:rsidR="00113C90" w:rsidRPr="001A7E2F">
        <w:rPr>
          <w:i/>
          <w:szCs w:val="21"/>
        </w:rPr>
        <w:t xml:space="preserve"> you are versed in everything, </w:t>
      </w:r>
      <w:r w:rsidRPr="001A7E2F">
        <w:rPr>
          <w:i/>
          <w:szCs w:val="21"/>
        </w:rPr>
        <w:t>things teachabl</w:t>
      </w:r>
      <w:r w:rsidR="00113C90" w:rsidRPr="001A7E2F">
        <w:rPr>
          <w:i/>
          <w:szCs w:val="21"/>
        </w:rPr>
        <w:t xml:space="preserve">e and things not to be spoken, </w:t>
      </w:r>
      <w:r w:rsidRPr="001A7E2F">
        <w:rPr>
          <w:i/>
          <w:szCs w:val="21"/>
        </w:rPr>
        <w:t>things of the heaven and earth-creeping things.</w:t>
      </w:r>
      <w:r w:rsidR="00C6516F" w:rsidRPr="001A7E2F">
        <w:rPr>
          <w:i/>
          <w:szCs w:val="21"/>
        </w:rPr>
        <w:t>”</w:t>
      </w:r>
    </w:p>
    <w:p w:rsidR="00113C90" w:rsidRPr="001A7E2F" w:rsidRDefault="00C32A7B" w:rsidP="00EA2916">
      <w:pPr>
        <w:rPr>
          <w:szCs w:val="21"/>
        </w:rPr>
      </w:pPr>
      <w:r w:rsidRPr="001A7E2F">
        <w:rPr>
          <w:szCs w:val="21"/>
        </w:rPr>
        <w:t>There is a metaphor about wisdom and ignorance in the drama</w:t>
      </w:r>
      <w:r w:rsidR="00113C90" w:rsidRPr="001A7E2F">
        <w:rPr>
          <w:szCs w:val="21"/>
        </w:rPr>
        <w:t>--</w:t>
      </w:r>
      <w:r w:rsidRPr="001A7E2F">
        <w:rPr>
          <w:szCs w:val="21"/>
        </w:rPr>
        <w:t xml:space="preserve"> the eye</w:t>
      </w:r>
      <w:r w:rsidR="00113C90" w:rsidRPr="001A7E2F">
        <w:rPr>
          <w:szCs w:val="21"/>
        </w:rPr>
        <w:t>s</w:t>
      </w:r>
      <w:r w:rsidRPr="001A7E2F">
        <w:rPr>
          <w:szCs w:val="21"/>
        </w:rPr>
        <w:t xml:space="preserve">. </w:t>
      </w:r>
      <w:r w:rsidR="003076A1" w:rsidRPr="001A7E2F">
        <w:rPr>
          <w:szCs w:val="21"/>
        </w:rPr>
        <w:t>Oedipus</w:t>
      </w:r>
      <w:r w:rsidRPr="001A7E2F">
        <w:rPr>
          <w:szCs w:val="21"/>
        </w:rPr>
        <w:t xml:space="preserve"> can see, which symbolize</w:t>
      </w:r>
      <w:r w:rsidR="004C552F" w:rsidRPr="001A7E2F">
        <w:rPr>
          <w:szCs w:val="21"/>
        </w:rPr>
        <w:t>s</w:t>
      </w:r>
      <w:r w:rsidRPr="001A7E2F">
        <w:rPr>
          <w:szCs w:val="21"/>
        </w:rPr>
        <w:t xml:space="preserve"> that he has human’s wisdom, but is blind to his </w:t>
      </w:r>
      <w:r w:rsidR="00384CC5" w:rsidRPr="001A7E2F">
        <w:rPr>
          <w:szCs w:val="21"/>
        </w:rPr>
        <w:t>fate</w:t>
      </w:r>
      <w:r w:rsidRPr="001A7E2F">
        <w:rPr>
          <w:szCs w:val="21"/>
        </w:rPr>
        <w:t xml:space="preserve">. While </w:t>
      </w:r>
      <w:r w:rsidR="00467BDB" w:rsidRPr="00467BDB">
        <w:rPr>
          <w:szCs w:val="21"/>
        </w:rPr>
        <w:t>Tiresias</w:t>
      </w:r>
      <w:r w:rsidR="00113C90" w:rsidRPr="001A7E2F">
        <w:rPr>
          <w:szCs w:val="21"/>
        </w:rPr>
        <w:t xml:space="preserve"> is physically blind,</w:t>
      </w:r>
      <w:r w:rsidRPr="001A7E2F">
        <w:rPr>
          <w:szCs w:val="21"/>
        </w:rPr>
        <w:t xml:space="preserve"> </w:t>
      </w:r>
      <w:r w:rsidR="005A02DB" w:rsidRPr="001A7E2F">
        <w:rPr>
          <w:szCs w:val="21"/>
        </w:rPr>
        <w:t>he has prophetic eyes</w:t>
      </w:r>
      <w:r w:rsidRPr="001A7E2F">
        <w:rPr>
          <w:szCs w:val="21"/>
        </w:rPr>
        <w:t xml:space="preserve">. </w:t>
      </w:r>
      <w:r w:rsidR="00113C90" w:rsidRPr="001A7E2F">
        <w:rPr>
          <w:szCs w:val="21"/>
        </w:rPr>
        <w:t>T</w:t>
      </w:r>
      <w:r w:rsidRPr="001A7E2F">
        <w:rPr>
          <w:szCs w:val="21"/>
        </w:rPr>
        <w:t>here is</w:t>
      </w:r>
      <w:r w:rsidR="00113C90" w:rsidRPr="001A7E2F">
        <w:rPr>
          <w:szCs w:val="21"/>
        </w:rPr>
        <w:t xml:space="preserve"> an argument about blindness between Oedipus </w:t>
      </w:r>
      <w:r w:rsidR="00113C90" w:rsidRPr="00467BDB">
        <w:rPr>
          <w:szCs w:val="21"/>
        </w:rPr>
        <w:t xml:space="preserve">and </w:t>
      </w:r>
      <w:r w:rsidR="00467BDB" w:rsidRPr="00467BDB">
        <w:rPr>
          <w:szCs w:val="21"/>
        </w:rPr>
        <w:t>Tiresias</w:t>
      </w:r>
      <w:r w:rsidR="00113C90" w:rsidRPr="00467BDB">
        <w:rPr>
          <w:szCs w:val="21"/>
        </w:rPr>
        <w:t xml:space="preserve"> which exactly shows the difference. </w:t>
      </w:r>
      <w:r w:rsidR="00467BDB" w:rsidRPr="00467BDB">
        <w:rPr>
          <w:szCs w:val="21"/>
        </w:rPr>
        <w:t>Tiresias</w:t>
      </w:r>
      <w:r w:rsidR="00113C90" w:rsidRPr="00467BDB">
        <w:rPr>
          <w:szCs w:val="21"/>
        </w:rPr>
        <w:t xml:space="preserve"> </w:t>
      </w:r>
      <w:r w:rsidR="00113C90" w:rsidRPr="001A7E2F">
        <w:rPr>
          <w:i/>
          <w:szCs w:val="21"/>
        </w:rPr>
        <w:t>said:</w:t>
      </w:r>
      <w:r w:rsidR="00113C90" w:rsidRPr="001A7E2F">
        <w:rPr>
          <w:szCs w:val="21"/>
        </w:rPr>
        <w:t xml:space="preserve"> “</w:t>
      </w:r>
      <w:r w:rsidR="005A02DB" w:rsidRPr="001A7E2F">
        <w:rPr>
          <w:i/>
          <w:szCs w:val="21"/>
        </w:rPr>
        <w:t>You have your eyes but see not where you are in sin, nor where y</w:t>
      </w:r>
      <w:r w:rsidR="00113C90" w:rsidRPr="001A7E2F">
        <w:rPr>
          <w:i/>
          <w:szCs w:val="21"/>
        </w:rPr>
        <w:t>ou live, nor whom you live with…</w:t>
      </w:r>
      <w:r w:rsidR="005A02DB" w:rsidRPr="001A7E2F">
        <w:rPr>
          <w:i/>
          <w:szCs w:val="21"/>
        </w:rPr>
        <w:t>A deadly footed, double striking curse, from father and mother both, shall drive you forth out of this land, with darkness on your eyes, tha</w:t>
      </w:r>
      <w:r w:rsidR="00113C90" w:rsidRPr="001A7E2F">
        <w:rPr>
          <w:i/>
          <w:szCs w:val="21"/>
        </w:rPr>
        <w:t>t now have such straight vision.”</w:t>
      </w:r>
      <w:r w:rsidR="005A02DB" w:rsidRPr="001A7E2F">
        <w:rPr>
          <w:i/>
          <w:szCs w:val="21"/>
        </w:rPr>
        <w:t xml:space="preserve"> </w:t>
      </w:r>
      <w:r w:rsidRPr="001A7E2F">
        <w:rPr>
          <w:szCs w:val="21"/>
        </w:rPr>
        <w:t xml:space="preserve">And </w:t>
      </w:r>
      <w:r w:rsidR="00113C90" w:rsidRPr="001A7E2F">
        <w:rPr>
          <w:szCs w:val="21"/>
        </w:rPr>
        <w:t>consequently,</w:t>
      </w:r>
      <w:r w:rsidR="00001B59" w:rsidRPr="001A7E2F">
        <w:rPr>
          <w:szCs w:val="21"/>
        </w:rPr>
        <w:t xml:space="preserve"> </w:t>
      </w:r>
      <w:r w:rsidR="00743971" w:rsidRPr="001A7E2F">
        <w:rPr>
          <w:szCs w:val="21"/>
        </w:rPr>
        <w:t xml:space="preserve">at the climax of the drama, </w:t>
      </w:r>
      <w:r w:rsidR="003076A1" w:rsidRPr="001A7E2F">
        <w:rPr>
          <w:szCs w:val="21"/>
        </w:rPr>
        <w:t>Oedipus</w:t>
      </w:r>
      <w:r w:rsidR="00507CF5" w:rsidRPr="001A7E2F">
        <w:rPr>
          <w:rFonts w:cs="Arial"/>
          <w:color w:val="252525"/>
          <w:szCs w:val="21"/>
          <w:shd w:val="clear" w:color="auto" w:fill="FFFFFF"/>
        </w:rPr>
        <w:t xml:space="preserve"> gouged out</w:t>
      </w:r>
      <w:r w:rsidR="00743971" w:rsidRPr="001A7E2F">
        <w:rPr>
          <w:szCs w:val="21"/>
        </w:rPr>
        <w:t xml:space="preserve"> his eye</w:t>
      </w:r>
      <w:r w:rsidR="00507CF5" w:rsidRPr="001A7E2F">
        <w:rPr>
          <w:szCs w:val="21"/>
        </w:rPr>
        <w:t>s</w:t>
      </w:r>
      <w:r w:rsidR="00743971" w:rsidRPr="001A7E2F">
        <w:rPr>
          <w:szCs w:val="21"/>
        </w:rPr>
        <w:t>,</w:t>
      </w:r>
      <w:r w:rsidR="007558E1" w:rsidRPr="001A7E2F">
        <w:rPr>
          <w:szCs w:val="21"/>
        </w:rPr>
        <w:t xml:space="preserve"> saying that: </w:t>
      </w:r>
      <w:r w:rsidR="00113C90" w:rsidRPr="001A7E2F">
        <w:rPr>
          <w:szCs w:val="21"/>
        </w:rPr>
        <w:t>“</w:t>
      </w:r>
      <w:r w:rsidR="007558E1" w:rsidRPr="001A7E2F">
        <w:rPr>
          <w:i/>
          <w:szCs w:val="21"/>
        </w:rPr>
        <w:t>they will never see the crime I have committed or had done upon me! Dark eyes, now in the days to come look on forbidden faces, do not recognize those whom you long for—with such imprecations</w:t>
      </w:r>
      <w:r w:rsidR="00113C90" w:rsidRPr="001A7E2F">
        <w:rPr>
          <w:i/>
          <w:szCs w:val="21"/>
        </w:rPr>
        <w:t>”</w:t>
      </w:r>
      <w:r w:rsidR="007558E1" w:rsidRPr="001A7E2F">
        <w:rPr>
          <w:i/>
          <w:szCs w:val="21"/>
        </w:rPr>
        <w:t xml:space="preserve">, </w:t>
      </w:r>
      <w:r w:rsidR="00743971" w:rsidRPr="001A7E2F">
        <w:rPr>
          <w:szCs w:val="21"/>
        </w:rPr>
        <w:t>which</w:t>
      </w:r>
      <w:r w:rsidR="00113C90" w:rsidRPr="001A7E2F">
        <w:rPr>
          <w:szCs w:val="21"/>
        </w:rPr>
        <w:t xml:space="preserve"> i</w:t>
      </w:r>
      <w:r w:rsidR="00113C90" w:rsidRPr="00467BDB">
        <w:rPr>
          <w:szCs w:val="21"/>
        </w:rPr>
        <w:t xml:space="preserve">s just </w:t>
      </w:r>
      <w:r w:rsidR="00467BDB" w:rsidRPr="00467BDB">
        <w:rPr>
          <w:szCs w:val="21"/>
        </w:rPr>
        <w:t>Tiresias</w:t>
      </w:r>
      <w:r w:rsidR="00113C90" w:rsidRPr="00467BDB">
        <w:rPr>
          <w:szCs w:val="21"/>
        </w:rPr>
        <w:t xml:space="preserve"> lik</w:t>
      </w:r>
      <w:r w:rsidR="00113C90" w:rsidRPr="001A7E2F">
        <w:rPr>
          <w:szCs w:val="21"/>
        </w:rPr>
        <w:t>e</w:t>
      </w:r>
      <w:r w:rsidR="00743971" w:rsidRPr="001A7E2F">
        <w:rPr>
          <w:szCs w:val="21"/>
        </w:rPr>
        <w:t>’s for</w:t>
      </w:r>
      <w:r w:rsidR="00113C90" w:rsidRPr="001A7E2F">
        <w:rPr>
          <w:szCs w:val="21"/>
        </w:rPr>
        <w:t>etell.</w:t>
      </w:r>
    </w:p>
    <w:p w:rsidR="007B1EA4" w:rsidRPr="001A7E2F" w:rsidRDefault="007B1EA4" w:rsidP="00EA2916">
      <w:pPr>
        <w:rPr>
          <w:szCs w:val="21"/>
        </w:rPr>
      </w:pPr>
    </w:p>
    <w:p w:rsidR="004D56D2" w:rsidRPr="001A7E2F" w:rsidRDefault="004D56D2" w:rsidP="00EA2916">
      <w:pPr>
        <w:rPr>
          <w:szCs w:val="21"/>
        </w:rPr>
      </w:pPr>
      <w:r w:rsidRPr="001A7E2F">
        <w:rPr>
          <w:szCs w:val="21"/>
        </w:rPr>
        <w:t>The chorus plays an important role. It represents the author’s attitude and the theme of the drama. It says</w:t>
      </w:r>
      <w:r w:rsidR="007B1EA4" w:rsidRPr="001A7E2F">
        <w:rPr>
          <w:szCs w:val="21"/>
        </w:rPr>
        <w:t>:”</w:t>
      </w:r>
      <w:r w:rsidRPr="001A7E2F">
        <w:rPr>
          <w:szCs w:val="21"/>
        </w:rPr>
        <w:t xml:space="preserve"> </w:t>
      </w:r>
      <w:r w:rsidRPr="001A7E2F">
        <w:rPr>
          <w:i/>
          <w:szCs w:val="21"/>
        </w:rPr>
        <w:t xml:space="preserve">No longer to the holy place, to the navel of earth I’ll go to worship, not to </w:t>
      </w:r>
      <w:proofErr w:type="spellStart"/>
      <w:r w:rsidRPr="001A7E2F">
        <w:rPr>
          <w:i/>
          <w:szCs w:val="21"/>
        </w:rPr>
        <w:t>Abae</w:t>
      </w:r>
      <w:proofErr w:type="spellEnd"/>
      <w:r w:rsidRPr="001A7E2F">
        <w:rPr>
          <w:i/>
          <w:szCs w:val="21"/>
        </w:rPr>
        <w:t xml:space="preserve"> not to Olympia, unless the oracles are proved to fit, for all men’s hands to point at. O Zeus, if you are rightly called the sovereign lord, all mastering, let this not escape y</w:t>
      </w:r>
      <w:r w:rsidR="00704040" w:rsidRPr="001A7E2F">
        <w:rPr>
          <w:i/>
          <w:szCs w:val="21"/>
        </w:rPr>
        <w:t xml:space="preserve">ou nor your ever-living power! </w:t>
      </w:r>
      <w:r w:rsidRPr="001A7E2F">
        <w:rPr>
          <w:i/>
          <w:szCs w:val="21"/>
        </w:rPr>
        <w:t xml:space="preserve"> The oracles concerning Laius are old and dim and men regard them not. Apollo is nowhere clear in honor; God’s service perishes.</w:t>
      </w:r>
      <w:r w:rsidR="007B1EA4" w:rsidRPr="001A7E2F">
        <w:rPr>
          <w:i/>
          <w:szCs w:val="21"/>
        </w:rPr>
        <w:t>”</w:t>
      </w:r>
      <w:r w:rsidRPr="001A7E2F">
        <w:rPr>
          <w:i/>
          <w:szCs w:val="21"/>
        </w:rPr>
        <w:t xml:space="preserve"> </w:t>
      </w:r>
      <w:r w:rsidR="007B1EA4" w:rsidRPr="001A7E2F">
        <w:rPr>
          <w:szCs w:val="21"/>
        </w:rPr>
        <w:t>From these lines, we can guess it is description of the Greek society at that time, in which people didn’t believe in gods any more. A</w:t>
      </w:r>
      <w:r w:rsidR="00C6516F" w:rsidRPr="001A7E2F">
        <w:rPr>
          <w:szCs w:val="21"/>
        </w:rPr>
        <w:t>s</w:t>
      </w:r>
      <w:r w:rsidR="007B1EA4" w:rsidRPr="001A7E2F">
        <w:rPr>
          <w:szCs w:val="21"/>
        </w:rPr>
        <w:t xml:space="preserve"> we</w:t>
      </w:r>
      <w:r w:rsidR="00C6516F" w:rsidRPr="001A7E2F">
        <w:rPr>
          <w:szCs w:val="21"/>
        </w:rPr>
        <w:t xml:space="preserve"> all</w:t>
      </w:r>
      <w:r w:rsidR="007B1EA4" w:rsidRPr="001A7E2F">
        <w:rPr>
          <w:szCs w:val="21"/>
        </w:rPr>
        <w:t xml:space="preserve"> know</w:t>
      </w:r>
      <w:r w:rsidR="00C6516F" w:rsidRPr="001A7E2F">
        <w:rPr>
          <w:szCs w:val="21"/>
        </w:rPr>
        <w:t>,</w:t>
      </w:r>
      <w:r w:rsidR="00CF0EA8" w:rsidRPr="001A7E2F">
        <w:rPr>
          <w:szCs w:val="21"/>
        </w:rPr>
        <w:t xml:space="preserve"> the religion of gods</w:t>
      </w:r>
      <w:r w:rsidR="007B1EA4" w:rsidRPr="001A7E2F">
        <w:rPr>
          <w:szCs w:val="21"/>
        </w:rPr>
        <w:t xml:space="preserve"> is very essential to. In Greek myth, </w:t>
      </w:r>
      <w:r w:rsidR="008107F1" w:rsidRPr="001A7E2F">
        <w:rPr>
          <w:szCs w:val="21"/>
        </w:rPr>
        <w:t>whoever</w:t>
      </w:r>
      <w:r w:rsidR="007B1EA4" w:rsidRPr="001A7E2F">
        <w:rPr>
          <w:szCs w:val="21"/>
        </w:rPr>
        <w:t xml:space="preserve"> do</w:t>
      </w:r>
      <w:r w:rsidR="008107F1" w:rsidRPr="001A7E2F">
        <w:rPr>
          <w:szCs w:val="21"/>
        </w:rPr>
        <w:t>es</w:t>
      </w:r>
      <w:r w:rsidR="007B1EA4" w:rsidRPr="001A7E2F">
        <w:rPr>
          <w:szCs w:val="21"/>
        </w:rPr>
        <w:t xml:space="preserve">n’t respect gods </w:t>
      </w:r>
      <w:r w:rsidR="00C7488A" w:rsidRPr="001A7E2F">
        <w:rPr>
          <w:szCs w:val="21"/>
        </w:rPr>
        <w:t>has been</w:t>
      </w:r>
      <w:r w:rsidR="00C6516F" w:rsidRPr="001A7E2F">
        <w:rPr>
          <w:szCs w:val="21"/>
        </w:rPr>
        <w:t xml:space="preserve"> punished</w:t>
      </w:r>
      <w:r w:rsidR="00C7488A" w:rsidRPr="001A7E2F">
        <w:rPr>
          <w:szCs w:val="21"/>
        </w:rPr>
        <w:t xml:space="preserve"> at last</w:t>
      </w:r>
      <w:r w:rsidR="00C6516F" w:rsidRPr="001A7E2F">
        <w:rPr>
          <w:szCs w:val="21"/>
        </w:rPr>
        <w:t>. Through the speech of the chorus, Sophocles aimed to restore the belief of gods.</w:t>
      </w:r>
    </w:p>
    <w:p w:rsidR="001E3CCF" w:rsidRPr="001A7E2F" w:rsidRDefault="001E3CCF" w:rsidP="00EA2916">
      <w:pPr>
        <w:rPr>
          <w:szCs w:val="21"/>
        </w:rPr>
      </w:pPr>
    </w:p>
    <w:p w:rsidR="006000C7" w:rsidRDefault="00743971" w:rsidP="00EA2916">
      <w:pPr>
        <w:rPr>
          <w:rFonts w:hint="eastAsia"/>
          <w:szCs w:val="21"/>
        </w:rPr>
      </w:pPr>
      <w:r w:rsidRPr="001A7E2F">
        <w:rPr>
          <w:szCs w:val="21"/>
        </w:rPr>
        <w:t>So</w:t>
      </w:r>
      <w:r w:rsidR="001E3CCF" w:rsidRPr="001A7E2F">
        <w:rPr>
          <w:szCs w:val="21"/>
        </w:rPr>
        <w:t xml:space="preserve"> as</w:t>
      </w:r>
      <w:r w:rsidRPr="001A7E2F">
        <w:rPr>
          <w:szCs w:val="21"/>
        </w:rPr>
        <w:t xml:space="preserve"> </w:t>
      </w:r>
      <w:r w:rsidR="00001B59" w:rsidRPr="001A7E2F">
        <w:rPr>
          <w:szCs w:val="21"/>
        </w:rPr>
        <w:t xml:space="preserve">Jean-Pierre </w:t>
      </w:r>
      <w:proofErr w:type="spellStart"/>
      <w:r w:rsidR="00001B59" w:rsidRPr="001A7E2F">
        <w:rPr>
          <w:szCs w:val="21"/>
        </w:rPr>
        <w:t>Vernant</w:t>
      </w:r>
      <w:proofErr w:type="spellEnd"/>
      <w:r w:rsidRPr="001A7E2F">
        <w:rPr>
          <w:szCs w:val="21"/>
        </w:rPr>
        <w:t xml:space="preserve"> claims that: the sin of </w:t>
      </w:r>
      <w:r w:rsidR="003076A1" w:rsidRPr="001A7E2F">
        <w:rPr>
          <w:szCs w:val="21"/>
        </w:rPr>
        <w:t>Oedipus</w:t>
      </w:r>
      <w:r w:rsidR="00E713BD" w:rsidRPr="001A7E2F">
        <w:rPr>
          <w:szCs w:val="21"/>
        </w:rPr>
        <w:t xml:space="preserve"> does not lies in him</w:t>
      </w:r>
      <w:r w:rsidRPr="001A7E2F">
        <w:rPr>
          <w:szCs w:val="21"/>
        </w:rPr>
        <w:t xml:space="preserve">self, but is a universal </w:t>
      </w:r>
      <w:r w:rsidR="00001B59" w:rsidRPr="001A7E2F">
        <w:rPr>
          <w:szCs w:val="21"/>
        </w:rPr>
        <w:t>living dilemma</w:t>
      </w:r>
      <w:r w:rsidRPr="001A7E2F">
        <w:rPr>
          <w:szCs w:val="21"/>
        </w:rPr>
        <w:t xml:space="preserve"> of human beings</w:t>
      </w:r>
      <w:r w:rsidR="00001B59" w:rsidRPr="001A7E2F">
        <w:rPr>
          <w:szCs w:val="21"/>
        </w:rPr>
        <w:t>: people must struggle to live but still they may fail because of their innate limitation. And that is the wisdom of the G</w:t>
      </w:r>
      <w:r w:rsidRPr="001A7E2F">
        <w:rPr>
          <w:szCs w:val="21"/>
        </w:rPr>
        <w:t>reeks. On one hand</w:t>
      </w:r>
      <w:r w:rsidR="00001B59" w:rsidRPr="001A7E2F">
        <w:rPr>
          <w:szCs w:val="21"/>
        </w:rPr>
        <w:t>,</w:t>
      </w:r>
      <w:r w:rsidRPr="001A7E2F">
        <w:rPr>
          <w:szCs w:val="21"/>
        </w:rPr>
        <w:t xml:space="preserve"> they pursue wisdom and strength, on the other hand they realize</w:t>
      </w:r>
      <w:r w:rsidR="00001B59" w:rsidRPr="001A7E2F">
        <w:rPr>
          <w:szCs w:val="21"/>
        </w:rPr>
        <w:t>d the limitation of human beings and never looked forward to changing their fate, so that they reached a balance between free will and fatalism.</w:t>
      </w:r>
      <w:r w:rsidR="00113C90" w:rsidRPr="001A7E2F">
        <w:rPr>
          <w:szCs w:val="21"/>
        </w:rPr>
        <w:t xml:space="preserve"> Just like </w:t>
      </w:r>
      <w:proofErr w:type="spellStart"/>
      <w:r w:rsidR="00113C90" w:rsidRPr="001A7E2F">
        <w:rPr>
          <w:szCs w:val="21"/>
        </w:rPr>
        <w:t>Jocasta</w:t>
      </w:r>
      <w:proofErr w:type="spellEnd"/>
      <w:r w:rsidR="00113C90" w:rsidRPr="001A7E2F">
        <w:rPr>
          <w:szCs w:val="21"/>
        </w:rPr>
        <w:t xml:space="preserve"> said:</w:t>
      </w:r>
      <w:r w:rsidR="00113C90" w:rsidRPr="001A7E2F">
        <w:rPr>
          <w:i/>
          <w:szCs w:val="21"/>
        </w:rPr>
        <w:t>”</w:t>
      </w:r>
      <w:r w:rsidR="00113C90" w:rsidRPr="001A7E2F">
        <w:rPr>
          <w:szCs w:val="21"/>
        </w:rPr>
        <w:t xml:space="preserve"> </w:t>
      </w:r>
      <w:r w:rsidR="00113C90" w:rsidRPr="001A7E2F">
        <w:rPr>
          <w:i/>
          <w:szCs w:val="21"/>
        </w:rPr>
        <w:t>Why should man fear since chance is all in all for him, and he can clearly foreknow nothing? Best to live lightly, as one can, unthinkingly.”</w:t>
      </w:r>
    </w:p>
    <w:p w:rsidR="001A7E2F" w:rsidRPr="001A7E2F" w:rsidRDefault="001A7E2F" w:rsidP="00EA2916">
      <w:pPr>
        <w:rPr>
          <w:szCs w:val="21"/>
        </w:rPr>
      </w:pPr>
    </w:p>
    <w:p w:rsidR="001A7E2F" w:rsidRDefault="006000C7" w:rsidP="001A7E2F">
      <w:pPr>
        <w:rPr>
          <w:rFonts w:hint="eastAsia"/>
          <w:b/>
        </w:rPr>
      </w:pPr>
      <w:r w:rsidRPr="001A7E2F">
        <w:rPr>
          <w:b/>
        </w:rPr>
        <w:t>Reference</w:t>
      </w:r>
    </w:p>
    <w:p w:rsidR="001A7E2F" w:rsidRPr="001A7E2F" w:rsidRDefault="001A7E2F" w:rsidP="001A7E2F">
      <w:pPr>
        <w:rPr>
          <w:b/>
        </w:rPr>
      </w:pPr>
    </w:p>
    <w:p w:rsidR="00273D3D" w:rsidRPr="001A7E2F" w:rsidRDefault="005515DE" w:rsidP="00B01D14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1A7E2F">
        <w:rPr>
          <w:szCs w:val="21"/>
        </w:rPr>
        <w:t>Sophocles</w:t>
      </w:r>
      <w:r w:rsidR="006000C7" w:rsidRPr="001A7E2F">
        <w:rPr>
          <w:szCs w:val="21"/>
        </w:rPr>
        <w:t>.</w:t>
      </w:r>
      <w:r w:rsidR="004A68D3">
        <w:rPr>
          <w:szCs w:val="21"/>
        </w:rPr>
        <w:t xml:space="preserve"> </w:t>
      </w:r>
      <w:r w:rsidR="006000C7" w:rsidRPr="001A7E2F">
        <w:rPr>
          <w:szCs w:val="21"/>
        </w:rPr>
        <w:t>(</w:t>
      </w:r>
      <w:r w:rsidR="00273D3D" w:rsidRPr="001A7E2F">
        <w:rPr>
          <w:szCs w:val="21"/>
        </w:rPr>
        <w:t>1984)</w:t>
      </w:r>
      <w:r w:rsidR="006000C7" w:rsidRPr="001A7E2F">
        <w:rPr>
          <w:szCs w:val="21"/>
        </w:rPr>
        <w:t xml:space="preserve">. </w:t>
      </w:r>
      <w:proofErr w:type="gramStart"/>
      <w:r w:rsidR="006000C7" w:rsidRPr="001A7E2F">
        <w:rPr>
          <w:i/>
          <w:szCs w:val="21"/>
        </w:rPr>
        <w:t>The</w:t>
      </w:r>
      <w:proofErr w:type="gramEnd"/>
      <w:r w:rsidR="006000C7" w:rsidRPr="001A7E2F">
        <w:rPr>
          <w:i/>
          <w:szCs w:val="21"/>
        </w:rPr>
        <w:t xml:space="preserve"> Three Theban Plays: Antigone; Oedipus the King; Oedipus at </w:t>
      </w:r>
      <w:proofErr w:type="spellStart"/>
      <w:r w:rsidR="006000C7" w:rsidRPr="001A7E2F">
        <w:rPr>
          <w:i/>
          <w:szCs w:val="21"/>
        </w:rPr>
        <w:t>Colonus</w:t>
      </w:r>
      <w:proofErr w:type="spellEnd"/>
      <w:r w:rsidR="006000C7" w:rsidRPr="001A7E2F">
        <w:rPr>
          <w:szCs w:val="21"/>
        </w:rPr>
        <w:t>.</w:t>
      </w:r>
      <w:r w:rsidR="00273D3D" w:rsidRPr="001A7E2F">
        <w:rPr>
          <w:szCs w:val="21"/>
        </w:rPr>
        <w:t xml:space="preserve"> </w:t>
      </w:r>
      <w:r w:rsidRPr="001A7E2F">
        <w:rPr>
          <w:szCs w:val="21"/>
        </w:rPr>
        <w:t>London</w:t>
      </w:r>
      <w:r w:rsidR="006000C7" w:rsidRPr="001A7E2F">
        <w:rPr>
          <w:szCs w:val="21"/>
        </w:rPr>
        <w:t>:</w:t>
      </w:r>
      <w:r w:rsidRPr="001A7E2F">
        <w:rPr>
          <w:szCs w:val="21"/>
        </w:rPr>
        <w:t xml:space="preserve"> </w:t>
      </w:r>
      <w:hyperlink r:id="rId7" w:history="1">
        <w:r w:rsidRPr="001A7E2F">
          <w:rPr>
            <w:szCs w:val="21"/>
          </w:rPr>
          <w:t>Penguin Classics</w:t>
        </w:r>
      </w:hyperlink>
    </w:p>
    <w:p w:rsidR="001E3CCF" w:rsidRPr="001A7E2F" w:rsidRDefault="00273D3D" w:rsidP="001E3CCF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1A7E2F">
        <w:rPr>
          <w:szCs w:val="21"/>
        </w:rPr>
        <w:t>Confucius.</w:t>
      </w:r>
      <w:r w:rsidR="004A68D3">
        <w:rPr>
          <w:szCs w:val="21"/>
        </w:rPr>
        <w:t xml:space="preserve"> </w:t>
      </w:r>
      <w:r w:rsidRPr="001A7E2F">
        <w:rPr>
          <w:szCs w:val="21"/>
        </w:rPr>
        <w:t xml:space="preserve">(1979). </w:t>
      </w:r>
      <w:proofErr w:type="gramStart"/>
      <w:r w:rsidRPr="001A7E2F">
        <w:rPr>
          <w:i/>
          <w:szCs w:val="21"/>
        </w:rPr>
        <w:t>The</w:t>
      </w:r>
      <w:proofErr w:type="gramEnd"/>
      <w:r w:rsidRPr="001A7E2F">
        <w:rPr>
          <w:i/>
          <w:szCs w:val="21"/>
        </w:rPr>
        <w:t xml:space="preserve"> Analects</w:t>
      </w:r>
      <w:r w:rsidRPr="001A7E2F">
        <w:rPr>
          <w:szCs w:val="21"/>
        </w:rPr>
        <w:t xml:space="preserve">. London: </w:t>
      </w:r>
      <w:hyperlink r:id="rId8" w:history="1">
        <w:r w:rsidRPr="001A7E2F">
          <w:rPr>
            <w:szCs w:val="21"/>
          </w:rPr>
          <w:t>Penguin Classics</w:t>
        </w:r>
      </w:hyperlink>
    </w:p>
    <w:p w:rsidR="001E3CCF" w:rsidRPr="001A7E2F" w:rsidRDefault="00EF7856" w:rsidP="001E3CCF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hyperlink r:id="rId9" w:history="1">
        <w:r w:rsidR="001E3CCF" w:rsidRPr="001A7E2F">
          <w:rPr>
            <w:szCs w:val="21"/>
          </w:rPr>
          <w:t>Aristotle</w:t>
        </w:r>
      </w:hyperlink>
      <w:r w:rsidR="001E3CCF" w:rsidRPr="001A7E2F">
        <w:rPr>
          <w:szCs w:val="21"/>
        </w:rPr>
        <w:t>.</w:t>
      </w:r>
      <w:r w:rsidR="004A68D3">
        <w:rPr>
          <w:szCs w:val="21"/>
        </w:rPr>
        <w:t xml:space="preserve"> </w:t>
      </w:r>
      <w:proofErr w:type="gramStart"/>
      <w:r w:rsidR="001E3CCF" w:rsidRPr="001A7E2F">
        <w:rPr>
          <w:szCs w:val="21"/>
        </w:rPr>
        <w:t>(</w:t>
      </w:r>
      <w:proofErr w:type="gramEnd"/>
      <w:r w:rsidR="001E3CCF" w:rsidRPr="001A7E2F">
        <w:rPr>
          <w:szCs w:val="21"/>
        </w:rPr>
        <w:t>1983).</w:t>
      </w:r>
      <w:r w:rsidR="001E3CCF" w:rsidRPr="001A7E2F">
        <w:rPr>
          <w:i/>
          <w:szCs w:val="21"/>
        </w:rPr>
        <w:t xml:space="preserve"> Aristotle's "Poetics"</w:t>
      </w:r>
      <w:r w:rsidR="001E3CCF" w:rsidRPr="001A7E2F">
        <w:rPr>
          <w:szCs w:val="21"/>
        </w:rPr>
        <w:t xml:space="preserve">. New York: </w:t>
      </w:r>
      <w:hyperlink r:id="rId10" w:history="1">
        <w:r w:rsidR="001E3CCF" w:rsidRPr="001A7E2F">
          <w:rPr>
            <w:szCs w:val="21"/>
          </w:rPr>
          <w:t>WW Norton &amp; Company</w:t>
        </w:r>
      </w:hyperlink>
    </w:p>
    <w:p w:rsidR="006000C7" w:rsidRPr="001A7E2F" w:rsidRDefault="006000C7" w:rsidP="00273D3D">
      <w:pPr>
        <w:pStyle w:val="a5"/>
        <w:numPr>
          <w:ilvl w:val="0"/>
          <w:numId w:val="4"/>
        </w:numPr>
        <w:ind w:firstLineChars="0"/>
        <w:jc w:val="left"/>
        <w:rPr>
          <w:i/>
          <w:szCs w:val="21"/>
        </w:rPr>
      </w:pPr>
      <w:proofErr w:type="spellStart"/>
      <w:r w:rsidRPr="001A7E2F">
        <w:rPr>
          <w:rFonts w:hint="eastAsia"/>
          <w:szCs w:val="21"/>
        </w:rPr>
        <w:t>Vernant</w:t>
      </w:r>
      <w:proofErr w:type="spellEnd"/>
      <w:r w:rsidRPr="001A7E2F">
        <w:rPr>
          <w:rFonts w:hint="eastAsia"/>
          <w:szCs w:val="21"/>
        </w:rPr>
        <w:t>,</w:t>
      </w:r>
      <w:r w:rsidR="00273D3D" w:rsidRPr="001A7E2F">
        <w:rPr>
          <w:szCs w:val="21"/>
        </w:rPr>
        <w:t xml:space="preserve"> </w:t>
      </w:r>
      <w:r w:rsidRPr="001A7E2F">
        <w:rPr>
          <w:rFonts w:hint="eastAsia"/>
          <w:szCs w:val="21"/>
        </w:rPr>
        <w:t>J</w:t>
      </w:r>
      <w:r w:rsidRPr="001A7E2F">
        <w:rPr>
          <w:szCs w:val="21"/>
        </w:rPr>
        <w:t>.</w:t>
      </w:r>
      <w:r w:rsidRPr="001A7E2F">
        <w:rPr>
          <w:rFonts w:hint="eastAsia"/>
          <w:szCs w:val="21"/>
        </w:rPr>
        <w:t>P</w:t>
      </w:r>
      <w:r w:rsidRPr="001A7E2F">
        <w:rPr>
          <w:szCs w:val="21"/>
        </w:rPr>
        <w:t>.</w:t>
      </w:r>
      <w:r w:rsidR="004A68D3">
        <w:rPr>
          <w:szCs w:val="21"/>
        </w:rPr>
        <w:t xml:space="preserve"> </w:t>
      </w:r>
      <w:r w:rsidRPr="001A7E2F">
        <w:rPr>
          <w:szCs w:val="21"/>
        </w:rPr>
        <w:t xml:space="preserve">(2006). </w:t>
      </w:r>
      <w:r w:rsidRPr="001A7E2F">
        <w:rPr>
          <w:i/>
          <w:szCs w:val="21"/>
        </w:rPr>
        <w:t xml:space="preserve">Myth and Thought </w:t>
      </w:r>
      <w:proofErr w:type="gramStart"/>
      <w:r w:rsidRPr="001A7E2F">
        <w:rPr>
          <w:i/>
          <w:szCs w:val="21"/>
        </w:rPr>
        <w:t>Among</w:t>
      </w:r>
      <w:proofErr w:type="gramEnd"/>
      <w:r w:rsidRPr="001A7E2F">
        <w:rPr>
          <w:i/>
          <w:szCs w:val="21"/>
        </w:rPr>
        <w:t xml:space="preserve"> the Greeks</w:t>
      </w:r>
      <w:r w:rsidRPr="001A7E2F">
        <w:rPr>
          <w:szCs w:val="21"/>
        </w:rPr>
        <w:t>.</w:t>
      </w:r>
      <w:r w:rsidR="00273D3D" w:rsidRPr="001A7E2F">
        <w:rPr>
          <w:szCs w:val="21"/>
        </w:rPr>
        <w:t xml:space="preserve"> </w:t>
      </w:r>
      <w:r w:rsidRPr="001A7E2F">
        <w:rPr>
          <w:szCs w:val="21"/>
        </w:rPr>
        <w:t>New York: Zone Books</w:t>
      </w:r>
    </w:p>
    <w:sectPr w:rsidR="006000C7" w:rsidRPr="001A7E2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856" w:rsidRDefault="00EF7856" w:rsidP="00EA1134">
      <w:r>
        <w:separator/>
      </w:r>
    </w:p>
  </w:endnote>
  <w:endnote w:type="continuationSeparator" w:id="0">
    <w:p w:rsidR="00EF7856" w:rsidRDefault="00EF7856" w:rsidP="00EA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856" w:rsidRDefault="00EF7856" w:rsidP="00EA1134">
      <w:r>
        <w:separator/>
      </w:r>
    </w:p>
  </w:footnote>
  <w:footnote w:type="continuationSeparator" w:id="0">
    <w:p w:rsidR="00EF7856" w:rsidRDefault="00EF7856" w:rsidP="00EA1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77" w:rsidRDefault="006C1E77" w:rsidP="006C1E77">
    <w:pPr>
      <w:pStyle w:val="a3"/>
    </w:pPr>
    <w:r>
      <w:t>ENGL110047.01</w:t>
    </w:r>
    <w:r w:rsidR="00467BDB">
      <w:t xml:space="preserve"> </w:t>
    </w:r>
    <w:r>
      <w:rPr>
        <w:rFonts w:hint="eastAsia"/>
      </w:rPr>
      <w:t>学术英语（文史哲）</w:t>
    </w:r>
    <w:r>
      <w:rPr>
        <w:rFonts w:hint="eastAsia"/>
      </w:rPr>
      <w:t xml:space="preserve"> 12300110004</w:t>
    </w:r>
    <w:r>
      <w:t xml:space="preserve"> </w:t>
    </w:r>
    <w:r>
      <w:t>谈博文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40BEB"/>
    <w:multiLevelType w:val="multilevel"/>
    <w:tmpl w:val="DE5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CC3C5A"/>
    <w:multiLevelType w:val="hybridMultilevel"/>
    <w:tmpl w:val="3886C9AA"/>
    <w:lvl w:ilvl="0" w:tplc="641C1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441B3"/>
    <w:multiLevelType w:val="hybridMultilevel"/>
    <w:tmpl w:val="F24026E0"/>
    <w:lvl w:ilvl="0" w:tplc="C6508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E248EC"/>
    <w:multiLevelType w:val="hybridMultilevel"/>
    <w:tmpl w:val="AA04D76C"/>
    <w:lvl w:ilvl="0" w:tplc="C6508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5D778D"/>
    <w:multiLevelType w:val="hybridMultilevel"/>
    <w:tmpl w:val="8006D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6F06C6"/>
    <w:multiLevelType w:val="hybridMultilevel"/>
    <w:tmpl w:val="24C29A84"/>
    <w:lvl w:ilvl="0" w:tplc="BFC46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B9"/>
    <w:rsid w:val="00001B59"/>
    <w:rsid w:val="000032BB"/>
    <w:rsid w:val="00010FE8"/>
    <w:rsid w:val="00047E5D"/>
    <w:rsid w:val="00051DC5"/>
    <w:rsid w:val="00052731"/>
    <w:rsid w:val="00070470"/>
    <w:rsid w:val="00080806"/>
    <w:rsid w:val="0008162A"/>
    <w:rsid w:val="000954B9"/>
    <w:rsid w:val="000B3180"/>
    <w:rsid w:val="000F7681"/>
    <w:rsid w:val="00113C90"/>
    <w:rsid w:val="00153100"/>
    <w:rsid w:val="0018225F"/>
    <w:rsid w:val="00185B6C"/>
    <w:rsid w:val="00185C7C"/>
    <w:rsid w:val="00187744"/>
    <w:rsid w:val="001A7E2F"/>
    <w:rsid w:val="001B1176"/>
    <w:rsid w:val="001E3CCF"/>
    <w:rsid w:val="001F04C7"/>
    <w:rsid w:val="0021154F"/>
    <w:rsid w:val="00225582"/>
    <w:rsid w:val="0023287D"/>
    <w:rsid w:val="00233C73"/>
    <w:rsid w:val="00254984"/>
    <w:rsid w:val="00273D3D"/>
    <w:rsid w:val="00277112"/>
    <w:rsid w:val="002A6B61"/>
    <w:rsid w:val="002B1721"/>
    <w:rsid w:val="003009A8"/>
    <w:rsid w:val="003076A1"/>
    <w:rsid w:val="00307BB0"/>
    <w:rsid w:val="00316AE0"/>
    <w:rsid w:val="00316AFE"/>
    <w:rsid w:val="00317BC6"/>
    <w:rsid w:val="00332A54"/>
    <w:rsid w:val="00351D60"/>
    <w:rsid w:val="00382606"/>
    <w:rsid w:val="00384CC5"/>
    <w:rsid w:val="00396DF9"/>
    <w:rsid w:val="003B03CC"/>
    <w:rsid w:val="003B0B62"/>
    <w:rsid w:val="003B46C9"/>
    <w:rsid w:val="003C715D"/>
    <w:rsid w:val="00406178"/>
    <w:rsid w:val="004318B0"/>
    <w:rsid w:val="0044031C"/>
    <w:rsid w:val="004428BF"/>
    <w:rsid w:val="00454405"/>
    <w:rsid w:val="00467BDB"/>
    <w:rsid w:val="00496A5A"/>
    <w:rsid w:val="004A10B0"/>
    <w:rsid w:val="004A68D3"/>
    <w:rsid w:val="004C38C0"/>
    <w:rsid w:val="004C552F"/>
    <w:rsid w:val="004D56D2"/>
    <w:rsid w:val="00507CF5"/>
    <w:rsid w:val="005301D1"/>
    <w:rsid w:val="005515DE"/>
    <w:rsid w:val="00557D9C"/>
    <w:rsid w:val="00570E6C"/>
    <w:rsid w:val="005A02DB"/>
    <w:rsid w:val="005C117D"/>
    <w:rsid w:val="005D502D"/>
    <w:rsid w:val="006000C7"/>
    <w:rsid w:val="0060321B"/>
    <w:rsid w:val="006257B9"/>
    <w:rsid w:val="00644696"/>
    <w:rsid w:val="006614C1"/>
    <w:rsid w:val="00661BFB"/>
    <w:rsid w:val="006621F8"/>
    <w:rsid w:val="006C1E77"/>
    <w:rsid w:val="006C67D0"/>
    <w:rsid w:val="00704040"/>
    <w:rsid w:val="0071505E"/>
    <w:rsid w:val="0072039E"/>
    <w:rsid w:val="00727DA2"/>
    <w:rsid w:val="00743971"/>
    <w:rsid w:val="00753986"/>
    <w:rsid w:val="007558E1"/>
    <w:rsid w:val="00790BE3"/>
    <w:rsid w:val="007B1EA4"/>
    <w:rsid w:val="007D0366"/>
    <w:rsid w:val="007D3D46"/>
    <w:rsid w:val="00801955"/>
    <w:rsid w:val="008021DE"/>
    <w:rsid w:val="008071F6"/>
    <w:rsid w:val="00807FCE"/>
    <w:rsid w:val="008107F1"/>
    <w:rsid w:val="0085770B"/>
    <w:rsid w:val="00870F8D"/>
    <w:rsid w:val="00875997"/>
    <w:rsid w:val="008A165D"/>
    <w:rsid w:val="008A2E0A"/>
    <w:rsid w:val="008D1FE3"/>
    <w:rsid w:val="008D54E7"/>
    <w:rsid w:val="008E5F80"/>
    <w:rsid w:val="008E6FF2"/>
    <w:rsid w:val="008F2E33"/>
    <w:rsid w:val="00947376"/>
    <w:rsid w:val="009640DF"/>
    <w:rsid w:val="0097002D"/>
    <w:rsid w:val="009B2D21"/>
    <w:rsid w:val="00A2760A"/>
    <w:rsid w:val="00A302AB"/>
    <w:rsid w:val="00A37829"/>
    <w:rsid w:val="00A43A22"/>
    <w:rsid w:val="00A576CF"/>
    <w:rsid w:val="00A61E90"/>
    <w:rsid w:val="00A644CD"/>
    <w:rsid w:val="00A742DC"/>
    <w:rsid w:val="00A7656D"/>
    <w:rsid w:val="00A82BFD"/>
    <w:rsid w:val="00AB2936"/>
    <w:rsid w:val="00AD0BCD"/>
    <w:rsid w:val="00AD255C"/>
    <w:rsid w:val="00AF293E"/>
    <w:rsid w:val="00B17548"/>
    <w:rsid w:val="00B2345B"/>
    <w:rsid w:val="00B2544E"/>
    <w:rsid w:val="00B54C52"/>
    <w:rsid w:val="00B61ADC"/>
    <w:rsid w:val="00B7224D"/>
    <w:rsid w:val="00B804AD"/>
    <w:rsid w:val="00B82CBF"/>
    <w:rsid w:val="00B907B6"/>
    <w:rsid w:val="00B97A2C"/>
    <w:rsid w:val="00BC7D02"/>
    <w:rsid w:val="00BE2600"/>
    <w:rsid w:val="00BE41B3"/>
    <w:rsid w:val="00C32A7B"/>
    <w:rsid w:val="00C40F4D"/>
    <w:rsid w:val="00C426BF"/>
    <w:rsid w:val="00C6516F"/>
    <w:rsid w:val="00C7169D"/>
    <w:rsid w:val="00C7488A"/>
    <w:rsid w:val="00C81667"/>
    <w:rsid w:val="00C856C1"/>
    <w:rsid w:val="00C869CE"/>
    <w:rsid w:val="00CA395F"/>
    <w:rsid w:val="00CA5E7C"/>
    <w:rsid w:val="00CB6504"/>
    <w:rsid w:val="00CF0EA8"/>
    <w:rsid w:val="00D02D8C"/>
    <w:rsid w:val="00D10D8C"/>
    <w:rsid w:val="00D22446"/>
    <w:rsid w:val="00D35A54"/>
    <w:rsid w:val="00D360EC"/>
    <w:rsid w:val="00D42D1E"/>
    <w:rsid w:val="00D45F3F"/>
    <w:rsid w:val="00D503BC"/>
    <w:rsid w:val="00D6081E"/>
    <w:rsid w:val="00D76A50"/>
    <w:rsid w:val="00D87C6D"/>
    <w:rsid w:val="00D96927"/>
    <w:rsid w:val="00DB70A7"/>
    <w:rsid w:val="00E46FF4"/>
    <w:rsid w:val="00E50CEA"/>
    <w:rsid w:val="00E64170"/>
    <w:rsid w:val="00E713BD"/>
    <w:rsid w:val="00E73563"/>
    <w:rsid w:val="00E8644C"/>
    <w:rsid w:val="00E92379"/>
    <w:rsid w:val="00EA1134"/>
    <w:rsid w:val="00EA2916"/>
    <w:rsid w:val="00ED4688"/>
    <w:rsid w:val="00EE7538"/>
    <w:rsid w:val="00EF0019"/>
    <w:rsid w:val="00EF7856"/>
    <w:rsid w:val="00F002C0"/>
    <w:rsid w:val="00F254D9"/>
    <w:rsid w:val="00F60FCF"/>
    <w:rsid w:val="00F632EA"/>
    <w:rsid w:val="00F63796"/>
    <w:rsid w:val="00F8375B"/>
    <w:rsid w:val="00FB09A6"/>
    <w:rsid w:val="00FB7D71"/>
    <w:rsid w:val="00FD0BAF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E9E1A-7244-4A12-8474-28EE8481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0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3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031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A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1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134"/>
    <w:rPr>
      <w:sz w:val="18"/>
      <w:szCs w:val="18"/>
    </w:rPr>
  </w:style>
  <w:style w:type="paragraph" w:styleId="a5">
    <w:name w:val="List Paragraph"/>
    <w:basedOn w:val="a"/>
    <w:uiPriority w:val="34"/>
    <w:qFormat/>
    <w:rsid w:val="006000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000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-size-large">
    <w:name w:val="a-size-large"/>
    <w:basedOn w:val="a0"/>
    <w:rsid w:val="006000C7"/>
  </w:style>
  <w:style w:type="character" w:customStyle="1" w:styleId="apple-converted-space">
    <w:name w:val="apple-converted-space"/>
    <w:basedOn w:val="a0"/>
    <w:rsid w:val="006000C7"/>
  </w:style>
  <w:style w:type="character" w:styleId="a6">
    <w:name w:val="Hyperlink"/>
    <w:basedOn w:val="a0"/>
    <w:uiPriority w:val="99"/>
    <w:semiHidden/>
    <w:unhideWhenUsed/>
    <w:rsid w:val="005515DE"/>
    <w:rPr>
      <w:color w:val="0000FF"/>
      <w:u w:val="single"/>
    </w:rPr>
  </w:style>
  <w:style w:type="paragraph" w:styleId="a7">
    <w:name w:val="No Spacing"/>
    <w:uiPriority w:val="1"/>
    <w:qFormat/>
    <w:rsid w:val="00273D3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73D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3D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n/s?_encoding=UTF8&amp;field-keywords=Penguin%20Classics&amp;search-alias=boo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mazon.cn/s?_encoding=UTF8&amp;field-keywords=Penguin%20Classics&amp;search-alias=boo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wnort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n/s/ref=dp_byline_sr_book_2?ie=UTF8&amp;field-author=Aristotle&amp;search-alias=book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5394</TotalTime>
  <Pages>3</Pages>
  <Words>1404</Words>
  <Characters>8005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tan</dc:creator>
  <cp:keywords/>
  <dc:description/>
  <cp:lastModifiedBy>bowen tan</cp:lastModifiedBy>
  <cp:revision>36</cp:revision>
  <dcterms:created xsi:type="dcterms:W3CDTF">2014-12-03T11:05:00Z</dcterms:created>
  <dcterms:modified xsi:type="dcterms:W3CDTF">2014-12-28T14:39:00Z</dcterms:modified>
</cp:coreProperties>
</file>