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653" w:rsidRPr="005C1241" w:rsidRDefault="001A1653" w:rsidP="005C1241">
      <w:pPr>
        <w:pStyle w:val="3"/>
      </w:pPr>
      <w:r w:rsidRPr="005C1241">
        <w:rPr>
          <w:rFonts w:hint="eastAsia"/>
        </w:rPr>
        <w:t>想用数据库“读写分离”</w:t>
      </w:r>
      <w:r w:rsidRPr="005C1241">
        <w:rPr>
          <w:rFonts w:hint="eastAsia"/>
        </w:rPr>
        <w:t xml:space="preserve"> </w:t>
      </w:r>
      <w:r w:rsidRPr="005C1241">
        <w:rPr>
          <w:rFonts w:hint="eastAsia"/>
        </w:rPr>
        <w:t>请先明白“读写分离”解决什么问题</w:t>
      </w:r>
    </w:p>
    <w:p w:rsidR="00146C0B" w:rsidRDefault="00146C0B" w:rsidP="00146C0B">
      <w:pPr>
        <w:widowControl/>
        <w:shd w:val="clear" w:color="auto" w:fill="F8F8F9"/>
        <w:jc w:val="left"/>
        <w:rPr>
          <w:rFonts w:ascii="Arial" w:eastAsia="宋体" w:hAnsi="Arial" w:cs="Arial"/>
          <w:noProof/>
          <w:color w:val="0000FF"/>
          <w:kern w:val="0"/>
          <w:sz w:val="18"/>
          <w:szCs w:val="18"/>
        </w:rPr>
      </w:pPr>
    </w:p>
    <w:p w:rsidR="001A1653" w:rsidRPr="001A1653" w:rsidRDefault="001A1653" w:rsidP="00146C0B">
      <w:pPr>
        <w:widowControl/>
        <w:shd w:val="clear" w:color="auto" w:fill="F8F8F9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46C0B">
        <w:rPr>
          <w:rFonts w:ascii="微软雅黑" w:eastAsia="微软雅黑" w:hAnsi="微软雅黑" w:cs="Arial"/>
          <w:color w:val="333333"/>
          <w:kern w:val="0"/>
          <w:szCs w:val="21"/>
        </w:rPr>
        <w:t>有一些技术同学可能对于“读写分离”了解不多，认为数据库的负载问题都可以使用“读写分离”来解决。</w:t>
      </w:r>
    </w:p>
    <w:p w:rsidR="001A1653" w:rsidRPr="001A1653" w:rsidRDefault="001A1653" w:rsidP="001A165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1653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460090" cy="2824755"/>
            <wp:effectExtent l="0" t="0" r="7620" b="0"/>
            <wp:docPr id="7" name="图片 7" descr="https://ss2.baidu.com/6ONYsjip0QIZ8tyhnq/it/u=2124507623,2214009708&amp;fm=173&amp;app=25&amp;f=JPEG?w=640&amp;h=522&amp;s=5AA83463918FC1EB4EFDF1CF0000C0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s2.baidu.com/6ONYsjip0QIZ8tyhnq/it/u=2124507623,2214009708&amp;fm=173&amp;app=25&amp;f=JPEG?w=640&amp;h=522&amp;s=5AA83463918FC1EB4EFDF1CF0000C0A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289" cy="283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653" w:rsidRPr="001A1653" w:rsidRDefault="001A1653" w:rsidP="001A1653">
      <w:pPr>
        <w:widowControl/>
        <w:shd w:val="clear" w:color="auto" w:fill="FFFFFF"/>
        <w:spacing w:before="330" w:line="360" w:lineRule="atLeas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146C0B">
        <w:rPr>
          <w:rFonts w:ascii="微软雅黑" w:eastAsia="微软雅黑" w:hAnsi="微软雅黑" w:cs="Arial"/>
          <w:color w:val="333333"/>
          <w:kern w:val="0"/>
          <w:szCs w:val="21"/>
        </w:rPr>
        <w:t>这其实是一个非常大的误区，我们要用“读写分离”，首先应该明白“读写分离”是用来解决什么样的问题的，而不是仅仅会用这个技术。</w:t>
      </w:r>
    </w:p>
    <w:p w:rsidR="001A1653" w:rsidRPr="001A1653" w:rsidRDefault="001A1653" w:rsidP="005A1874">
      <w:pPr>
        <w:pStyle w:val="4"/>
      </w:pPr>
      <w:r w:rsidRPr="001A1653">
        <w:t>什么是读写分离？</w:t>
      </w:r>
    </w:p>
    <w:p w:rsidR="001A1653" w:rsidRPr="001A1653" w:rsidRDefault="001A1653" w:rsidP="001A1653">
      <w:pPr>
        <w:widowControl/>
        <w:shd w:val="clear" w:color="auto" w:fill="FFFFFF"/>
        <w:spacing w:before="330" w:line="360" w:lineRule="atLeas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146C0B">
        <w:rPr>
          <w:rFonts w:ascii="微软雅黑" w:eastAsia="微软雅黑" w:hAnsi="微软雅黑" w:cs="Arial"/>
          <w:color w:val="333333"/>
          <w:kern w:val="0"/>
          <w:szCs w:val="21"/>
        </w:rPr>
        <w:t>其实就是将数据库分为了主从库，一个主库用于写数据，多个</w:t>
      </w:r>
      <w:proofErr w:type="gramStart"/>
      <w:r w:rsidRPr="00146C0B">
        <w:rPr>
          <w:rFonts w:ascii="微软雅黑" w:eastAsia="微软雅黑" w:hAnsi="微软雅黑" w:cs="Arial"/>
          <w:color w:val="333333"/>
          <w:kern w:val="0"/>
          <w:szCs w:val="21"/>
        </w:rPr>
        <w:t>从库完成</w:t>
      </w:r>
      <w:proofErr w:type="gramEnd"/>
      <w:r w:rsidRPr="00146C0B">
        <w:rPr>
          <w:rFonts w:ascii="微软雅黑" w:eastAsia="微软雅黑" w:hAnsi="微软雅黑" w:cs="Arial"/>
          <w:color w:val="333333"/>
          <w:kern w:val="0"/>
          <w:szCs w:val="21"/>
        </w:rPr>
        <w:t>读数据的操作，主从库之间通过某种机制进行数据的同步，是一种常见的数据库架构。</w:t>
      </w:r>
    </w:p>
    <w:p w:rsidR="001A1653" w:rsidRPr="001A1653" w:rsidRDefault="001A1653" w:rsidP="001A1653">
      <w:pPr>
        <w:widowControl/>
        <w:shd w:val="clear" w:color="auto" w:fill="FFFFFF"/>
        <w:spacing w:before="330" w:line="360" w:lineRule="atLeas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146C0B">
        <w:rPr>
          <w:rFonts w:ascii="微软雅黑" w:eastAsia="微软雅黑" w:hAnsi="微软雅黑" w:cs="Arial"/>
          <w:color w:val="333333"/>
          <w:kern w:val="0"/>
          <w:szCs w:val="21"/>
        </w:rPr>
        <w:t>一个组从同步集群，通常被称为是一个“分组”。</w:t>
      </w:r>
      <w:bookmarkStart w:id="0" w:name="_GoBack"/>
      <w:bookmarkEnd w:id="0"/>
    </w:p>
    <w:p w:rsidR="001A1653" w:rsidRPr="001A1653" w:rsidRDefault="001A1653" w:rsidP="001A165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1653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961591" cy="2801722"/>
            <wp:effectExtent l="0" t="0" r="0" b="0"/>
            <wp:docPr id="6" name="图片 6" descr="https://ss0.baidu.com/6ONWsjip0QIZ8tyhnq/it/u=328699785,2937708044&amp;fm=173&amp;app=25&amp;f=JPEG?w=640&amp;h=605&amp;s=88235F3041A7F8EC5E7C55D700008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s0.baidu.com/6ONWsjip0QIZ8tyhnq/it/u=328699785,2937708044&amp;fm=173&amp;app=25&amp;f=JPEG?w=640&amp;h=605&amp;s=88235F3041A7F8EC5E7C55D7000080B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127" cy="280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653" w:rsidRPr="005C1241" w:rsidRDefault="001A1653" w:rsidP="005C1241">
      <w:pPr>
        <w:pStyle w:val="4"/>
      </w:pPr>
      <w:r w:rsidRPr="005C1241">
        <w:t>数据库分组架构解决什么问题？</w:t>
      </w:r>
    </w:p>
    <w:p w:rsidR="001A1653" w:rsidRPr="001A1653" w:rsidRDefault="001A1653" w:rsidP="001A1653">
      <w:pPr>
        <w:widowControl/>
        <w:shd w:val="clear" w:color="auto" w:fill="FFFFFF"/>
        <w:spacing w:before="330" w:line="360" w:lineRule="atLeas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146C0B">
        <w:rPr>
          <w:rFonts w:ascii="微软雅黑" w:eastAsia="微软雅黑" w:hAnsi="微软雅黑" w:cs="Arial"/>
          <w:color w:val="333333"/>
          <w:kern w:val="0"/>
          <w:szCs w:val="21"/>
        </w:rPr>
        <w:t>大多数互联网业务，往往读多写少，这时候，数据库</w:t>
      </w:r>
      <w:proofErr w:type="gramStart"/>
      <w:r w:rsidRPr="00146C0B">
        <w:rPr>
          <w:rFonts w:ascii="微软雅黑" w:eastAsia="微软雅黑" w:hAnsi="微软雅黑" w:cs="Arial"/>
          <w:color w:val="333333"/>
          <w:kern w:val="0"/>
          <w:szCs w:val="21"/>
        </w:rPr>
        <w:t>的读会首先</w:t>
      </w:r>
      <w:proofErr w:type="gramEnd"/>
      <w:r w:rsidRPr="00146C0B">
        <w:rPr>
          <w:rFonts w:ascii="微软雅黑" w:eastAsia="微软雅黑" w:hAnsi="微软雅黑" w:cs="Arial"/>
          <w:color w:val="333333"/>
          <w:kern w:val="0"/>
          <w:szCs w:val="21"/>
        </w:rPr>
        <w:t>称为数据库的瓶颈，这时，如果我们希望能够线性的提升数据库的读性能，消除读写锁冲突从而提升数据库的写性能，那么就可以使用“分组架构”（读写分离架构）。</w:t>
      </w:r>
    </w:p>
    <w:p w:rsidR="001A1653" w:rsidRPr="001A1653" w:rsidRDefault="001A1653" w:rsidP="001A1653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46C0B">
        <w:rPr>
          <w:rFonts w:ascii="微软雅黑" w:eastAsia="微软雅黑" w:hAnsi="微软雅黑" w:cs="Arial"/>
          <w:color w:val="333333"/>
          <w:kern w:val="0"/>
          <w:szCs w:val="21"/>
        </w:rPr>
        <w:t>用一句话概括，读写分离是用来解决</w:t>
      </w:r>
      <w:r w:rsidRPr="001A165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数据库的读性能瓶颈</w:t>
      </w:r>
      <w:r w:rsidRPr="001A1653">
        <w:rPr>
          <w:rFonts w:ascii="Arial" w:eastAsia="宋体" w:hAnsi="Arial" w:cs="Arial"/>
          <w:color w:val="333333"/>
          <w:kern w:val="0"/>
          <w:sz w:val="24"/>
          <w:szCs w:val="24"/>
        </w:rPr>
        <w:t>的。</w:t>
      </w:r>
    </w:p>
    <w:p w:rsidR="001A1653" w:rsidRPr="001A1653" w:rsidRDefault="001A1653" w:rsidP="001A165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1653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072384" cy="2106101"/>
            <wp:effectExtent l="0" t="0" r="0" b="8890"/>
            <wp:docPr id="5" name="图片 5" descr="https://ss0.baidu.com/6ONWsjip0QIZ8tyhnq/it/u=2625138273,4060464843&amp;fm=173&amp;app=25&amp;f=JPEG?w=640&amp;h=439&amp;s=C8231F70418450ED867155C20100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s0.baidu.com/6ONWsjip0QIZ8tyhnq/it/u=2625138273,4060464843&amp;fm=173&amp;app=25&amp;f=JPEG?w=640&amp;h=439&amp;s=C8231F70418450ED867155C20100E0B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28" cy="210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653" w:rsidRPr="001A1653" w:rsidRDefault="001A1653" w:rsidP="001A1653">
      <w:pPr>
        <w:widowControl/>
        <w:shd w:val="clear" w:color="auto" w:fill="FFFFFF"/>
        <w:spacing w:before="330" w:line="360" w:lineRule="atLeas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1A1653">
        <w:rPr>
          <w:rFonts w:ascii="微软雅黑" w:eastAsia="微软雅黑" w:hAnsi="微软雅黑" w:cs="Arial"/>
          <w:color w:val="333333"/>
          <w:kern w:val="0"/>
          <w:szCs w:val="21"/>
        </w:rPr>
        <w:t>但是，不是任何读性能瓶颈都需要使用读写分离，我们还可以有其他解决方案。</w:t>
      </w:r>
    </w:p>
    <w:p w:rsidR="001A1653" w:rsidRPr="001A1653" w:rsidRDefault="001A1653" w:rsidP="001A1653">
      <w:pPr>
        <w:widowControl/>
        <w:shd w:val="clear" w:color="auto" w:fill="FFFFFF"/>
        <w:spacing w:before="330" w:line="360" w:lineRule="atLeas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146C0B">
        <w:rPr>
          <w:rFonts w:ascii="微软雅黑" w:eastAsia="微软雅黑" w:hAnsi="微软雅黑" w:cs="Arial"/>
          <w:color w:val="333333"/>
          <w:kern w:val="0"/>
          <w:szCs w:val="21"/>
        </w:rPr>
        <w:t>在互联网的应用场景中，常常数据量大、并发量高、高可用要求高、一致性要求高，如果使用“读写分离”，就需要注意这些问题：</w:t>
      </w:r>
    </w:p>
    <w:p w:rsidR="001A1653" w:rsidRPr="001A1653" w:rsidRDefault="001A1653" w:rsidP="001A1653">
      <w:pPr>
        <w:widowControl/>
        <w:shd w:val="clear" w:color="auto" w:fill="FFFFFF"/>
        <w:spacing w:before="330" w:line="360" w:lineRule="atLeas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146C0B">
        <w:rPr>
          <w:rFonts w:ascii="微软雅黑" w:eastAsia="微软雅黑" w:hAnsi="微软雅黑" w:cs="Arial"/>
          <w:color w:val="333333"/>
          <w:kern w:val="0"/>
          <w:szCs w:val="21"/>
        </w:rPr>
        <w:t>数据库连接池要进行区分，哪些是读连接池，哪个是写连接池，研发的难度会增加；为了保证高可用，读连接池要能够实现故障自动转移；主从的一致性问题需要考虑。在这么多的问题需要考虑的情况下，如果我们仅仅是为了解决“数据库读的瓶颈问题”，为什么不选择使用缓存呢？</w:t>
      </w:r>
    </w:p>
    <w:p w:rsidR="001A1653" w:rsidRPr="001A1653" w:rsidRDefault="001A1653" w:rsidP="005C1241">
      <w:pPr>
        <w:pStyle w:val="4"/>
      </w:pPr>
      <w:r w:rsidRPr="001A1653">
        <w:t>为什么用缓存</w:t>
      </w:r>
    </w:p>
    <w:p w:rsidR="001A1653" w:rsidRPr="001A1653" w:rsidRDefault="001A1653" w:rsidP="001A1653">
      <w:pPr>
        <w:widowControl/>
        <w:shd w:val="clear" w:color="auto" w:fill="FFFFFF"/>
        <w:spacing w:before="330" w:line="360" w:lineRule="atLeas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146C0B">
        <w:rPr>
          <w:rFonts w:ascii="微软雅黑" w:eastAsia="微软雅黑" w:hAnsi="微软雅黑" w:cs="Arial"/>
          <w:color w:val="333333"/>
          <w:kern w:val="0"/>
          <w:szCs w:val="21"/>
        </w:rPr>
        <w:t>缓存，也是互联网中常常使用到的一种架构方式，同“读写分离”不同，读写分离是通过多个读库，分摊了数据库读的压力，而存储则是通过缓存的使用，减少了数据库读的压力。他们没有谁替代谁的说法，但是，如果在缓存的读写分离进行二选一时，还是应该首先考虑缓存。</w:t>
      </w:r>
    </w:p>
    <w:p w:rsidR="001A1653" w:rsidRPr="001A1653" w:rsidRDefault="001A1653" w:rsidP="001A165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1653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108960" cy="1160838"/>
            <wp:effectExtent l="0" t="0" r="0" b="1270"/>
            <wp:docPr id="4" name="图片 4" descr="https://ss1.baidu.com/6ONXsjip0QIZ8tyhnq/it/u=1771156099,1882978010&amp;fm=173&amp;app=25&amp;f=JPEG?w=640&amp;h=239&amp;s=88235F30933079920E7D55C20100A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s1.baidu.com/6ONXsjip0QIZ8tyhnq/it/u=1771156099,1882978010&amp;fm=173&amp;app=25&amp;f=JPEG?w=640&amp;h=239&amp;s=88235F30933079920E7D55C20100A0B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661" cy="11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653" w:rsidRPr="001A1653" w:rsidRDefault="001A1653" w:rsidP="001A1653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A165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为什么呢？</w:t>
      </w:r>
    </w:p>
    <w:p w:rsidR="001A1653" w:rsidRPr="001A1653" w:rsidRDefault="001A1653" w:rsidP="001A1653">
      <w:pPr>
        <w:widowControl/>
        <w:shd w:val="clear" w:color="auto" w:fill="FFFFFF"/>
        <w:spacing w:before="330" w:line="360" w:lineRule="atLeas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146C0B">
        <w:rPr>
          <w:rFonts w:ascii="微软雅黑" w:eastAsia="微软雅黑" w:hAnsi="微软雅黑" w:cs="Arial"/>
          <w:color w:val="333333"/>
          <w:kern w:val="0"/>
          <w:szCs w:val="21"/>
        </w:rPr>
        <w:t>缓存的使用成本要比</w:t>
      </w:r>
      <w:proofErr w:type="gramStart"/>
      <w:r w:rsidRPr="00146C0B">
        <w:rPr>
          <w:rFonts w:ascii="微软雅黑" w:eastAsia="微软雅黑" w:hAnsi="微软雅黑" w:cs="Arial"/>
          <w:color w:val="333333"/>
          <w:kern w:val="0"/>
          <w:szCs w:val="21"/>
        </w:rPr>
        <w:t>从库少非常</w:t>
      </w:r>
      <w:proofErr w:type="gramEnd"/>
      <w:r w:rsidRPr="00146C0B">
        <w:rPr>
          <w:rFonts w:ascii="微软雅黑" w:eastAsia="微软雅黑" w:hAnsi="微软雅黑" w:cs="Arial"/>
          <w:color w:val="333333"/>
          <w:kern w:val="0"/>
          <w:szCs w:val="21"/>
        </w:rPr>
        <w:t>多；缓存的开发比较容易，大部分的读操作都可以先去缓存，找不到的再渗透到数据库。当然，如果我们已经运用了缓存，但是读依旧还是瓶颈时，就可以选择“读写分离”架构了。简单来说，我们可以将读写分离</w:t>
      </w:r>
      <w:proofErr w:type="gramStart"/>
      <w:r w:rsidRPr="00146C0B">
        <w:rPr>
          <w:rFonts w:ascii="微软雅黑" w:eastAsia="微软雅黑" w:hAnsi="微软雅黑" w:cs="Arial"/>
          <w:color w:val="333333"/>
          <w:kern w:val="0"/>
          <w:szCs w:val="21"/>
        </w:rPr>
        <w:t>看做</w:t>
      </w:r>
      <w:proofErr w:type="gramEnd"/>
      <w:r w:rsidRPr="00146C0B">
        <w:rPr>
          <w:rFonts w:ascii="微软雅黑" w:eastAsia="微软雅黑" w:hAnsi="微软雅黑" w:cs="Arial"/>
          <w:color w:val="333333"/>
          <w:kern w:val="0"/>
          <w:szCs w:val="21"/>
        </w:rPr>
        <w:t>是缓存都解决不了时的一种解决方案。</w:t>
      </w:r>
    </w:p>
    <w:p w:rsidR="001A1653" w:rsidRPr="001A1653" w:rsidRDefault="001A1653" w:rsidP="005C1241">
      <w:pPr>
        <w:pStyle w:val="4"/>
        <w:rPr>
          <w:sz w:val="24"/>
          <w:szCs w:val="24"/>
        </w:rPr>
      </w:pPr>
      <w:r w:rsidRPr="001A1653">
        <w:t>当然，缓存也不是没有缺点的</w:t>
      </w:r>
    </w:p>
    <w:p w:rsidR="001A1653" w:rsidRPr="001A1653" w:rsidRDefault="001A1653" w:rsidP="001A1653">
      <w:pPr>
        <w:widowControl/>
        <w:shd w:val="clear" w:color="auto" w:fill="FFFFFF"/>
        <w:spacing w:before="330" w:line="360" w:lineRule="atLeas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146C0B">
        <w:rPr>
          <w:rFonts w:ascii="微软雅黑" w:eastAsia="微软雅黑" w:hAnsi="微软雅黑" w:cs="Arial"/>
          <w:color w:val="333333"/>
          <w:kern w:val="0"/>
          <w:szCs w:val="21"/>
        </w:rPr>
        <w:t>对于缓存，我们必须要考虑的就是高可用，不然，如果缓存一旦挂了，所有的流量都同时聚集到了数据库上，那么数据库是肯定会挂掉的。</w:t>
      </w:r>
    </w:p>
    <w:p w:rsidR="001A1653" w:rsidRPr="001A1653" w:rsidRDefault="001A1653" w:rsidP="001A165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1653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940767" cy="1521562"/>
            <wp:effectExtent l="0" t="0" r="0" b="2540"/>
            <wp:docPr id="3" name="图片 3" descr="https://ss2.baidu.com/6ONYsjip0QIZ8tyhnq/it/u=638407712,1598747162&amp;fm=173&amp;app=25&amp;f=JPEG?w=640&amp;h=331&amp;s=C8231F70178160EE186901C70100A0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s2.baidu.com/6ONYsjip0QIZ8tyhnq/it/u=638407712,1598747162&amp;fm=173&amp;app=25&amp;f=JPEG?w=640&amp;h=331&amp;s=C8231F70178160EE186901C70100A0A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702" cy="152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653" w:rsidRPr="001A1653" w:rsidRDefault="001A1653" w:rsidP="005C1241">
      <w:pPr>
        <w:pStyle w:val="4"/>
        <w:rPr>
          <w:sz w:val="24"/>
          <w:szCs w:val="24"/>
        </w:rPr>
      </w:pPr>
      <w:r w:rsidRPr="001A1653">
        <w:t>对于常见的数据库瓶颈是什么呢？</w:t>
      </w:r>
    </w:p>
    <w:p w:rsidR="001A1653" w:rsidRPr="001A1653" w:rsidRDefault="001A1653" w:rsidP="001A1653">
      <w:pPr>
        <w:widowControl/>
        <w:shd w:val="clear" w:color="auto" w:fill="FFFFFF"/>
        <w:spacing w:before="330" w:line="360" w:lineRule="atLeas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146C0B">
        <w:rPr>
          <w:rFonts w:ascii="微软雅黑" w:eastAsia="微软雅黑" w:hAnsi="微软雅黑" w:cs="Arial"/>
          <w:color w:val="333333"/>
          <w:kern w:val="0"/>
          <w:szCs w:val="21"/>
        </w:rPr>
        <w:t>其实是数据容量的瓶颈。例如订单表，数据量只增不减，历史数据又必须要留存，非常容易成为性能的瓶颈，而要解决这样的数据库瓶颈问题，“读写分离”和缓存往往都不合适，最适合的是什么呢？</w:t>
      </w:r>
    </w:p>
    <w:p w:rsidR="001A1653" w:rsidRPr="001A1653" w:rsidRDefault="001A1653" w:rsidP="001A165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1653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674528" cy="2523744"/>
            <wp:effectExtent l="0" t="0" r="0" b="0"/>
            <wp:docPr id="2" name="图片 2" descr="https://ss2.baidu.com/6ONYsjip0QIZ8tyhnq/it/u=2358244505,3184851344&amp;fm=173&amp;app=25&amp;f=JPEG?w=640&amp;h=604&amp;s=C8231F7013E7E0EC4CDD54DF000080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s2.baidu.com/6ONYsjip0QIZ8tyhnq/it/u=2358244505,3184851344&amp;fm=173&amp;app=25&amp;f=JPEG?w=640&amp;h=604&amp;s=C8231F7013E7E0EC4CDD54DF000080A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99" cy="253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653" w:rsidRPr="001A1653" w:rsidRDefault="001A1653" w:rsidP="001A1653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A1653">
        <w:rPr>
          <w:rFonts w:ascii="Arial" w:eastAsia="宋体" w:hAnsi="Arial" w:cs="Arial"/>
          <w:color w:val="333333"/>
          <w:kern w:val="0"/>
          <w:sz w:val="24"/>
          <w:szCs w:val="24"/>
        </w:rPr>
        <w:t>数据库水平切分</w:t>
      </w:r>
    </w:p>
    <w:p w:rsidR="001A1653" w:rsidRPr="001A1653" w:rsidRDefault="001A1653" w:rsidP="005C1241">
      <w:pPr>
        <w:pStyle w:val="4"/>
        <w:rPr>
          <w:sz w:val="24"/>
          <w:szCs w:val="24"/>
        </w:rPr>
      </w:pPr>
      <w:r w:rsidRPr="001A1653">
        <w:t>什么是数据库水平切分？</w:t>
      </w:r>
    </w:p>
    <w:p w:rsidR="001A1653" w:rsidRPr="001A1653" w:rsidRDefault="001A1653" w:rsidP="001A1653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46C0B">
        <w:rPr>
          <w:rFonts w:ascii="微软雅黑" w:eastAsia="微软雅黑" w:hAnsi="微软雅黑" w:cs="Arial"/>
          <w:color w:val="333333"/>
          <w:kern w:val="0"/>
          <w:szCs w:val="21"/>
        </w:rPr>
        <w:t>数据库水平切分，也是一种常见的数据库架构，是一种通过算法，将数据库进行分割的架构。一个水平切分集群中的每个数据库，通常称为一个“分片”。每一个分片中的数据没有重合，所有分片中的数据并集组成全部数据</w:t>
      </w:r>
      <w:r w:rsidRPr="001A1653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1A1653" w:rsidRPr="001A1653" w:rsidRDefault="001A1653" w:rsidP="001A165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A1653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867558" cy="1290939"/>
            <wp:effectExtent l="0" t="0" r="0" b="5080"/>
            <wp:docPr id="1" name="图片 1" descr="https://ss1.baidu.com/6ONXsjip0QIZ8tyhnq/it/u=1697462557,1440659628&amp;fm=173&amp;app=25&amp;f=JPEG?w=640&amp;h=288&amp;s=C2738F768F9874C24A5CD0F40000C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s1.baidu.com/6ONXsjip0QIZ8tyhnq/it/u=1697462557,1440659628&amp;fm=173&amp;app=25&amp;f=JPEG?w=640&amp;h=288&amp;s=C2738F768F9874C24A5CD0F40000C0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768" cy="129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653" w:rsidRPr="001A1653" w:rsidRDefault="001A1653" w:rsidP="005C1241">
      <w:pPr>
        <w:pStyle w:val="4"/>
        <w:rPr>
          <w:sz w:val="24"/>
          <w:szCs w:val="24"/>
        </w:rPr>
      </w:pPr>
      <w:r w:rsidRPr="001A1653">
        <w:t>水平切分架构解决什么问题呢？</w:t>
      </w:r>
    </w:p>
    <w:p w:rsidR="001A1653" w:rsidRPr="001A1653" w:rsidRDefault="001A1653" w:rsidP="001A1653">
      <w:pPr>
        <w:widowControl/>
        <w:shd w:val="clear" w:color="auto" w:fill="FFFFFF"/>
        <w:spacing w:before="330" w:line="360" w:lineRule="atLeas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146C0B">
        <w:rPr>
          <w:rFonts w:ascii="微软雅黑" w:eastAsia="微软雅黑" w:hAnsi="微软雅黑" w:cs="Arial"/>
          <w:color w:val="333333"/>
          <w:kern w:val="0"/>
          <w:szCs w:val="21"/>
        </w:rPr>
        <w:t>大部分的互联网业务，数据量都非常大，单库容量最容易成为瓶颈，</w:t>
      </w:r>
      <w:proofErr w:type="gramStart"/>
      <w:r w:rsidRPr="00146C0B">
        <w:rPr>
          <w:rFonts w:ascii="微软雅黑" w:eastAsia="微软雅黑" w:hAnsi="微软雅黑" w:cs="Arial"/>
          <w:color w:val="333333"/>
          <w:kern w:val="0"/>
          <w:szCs w:val="21"/>
        </w:rPr>
        <w:t>当单库的</w:t>
      </w:r>
      <w:proofErr w:type="gramEnd"/>
      <w:r w:rsidRPr="00146C0B">
        <w:rPr>
          <w:rFonts w:ascii="微软雅黑" w:eastAsia="微软雅黑" w:hAnsi="微软雅黑" w:cs="Arial"/>
          <w:color w:val="333333"/>
          <w:kern w:val="0"/>
          <w:szCs w:val="21"/>
        </w:rPr>
        <w:t>容量成为了瓶颈，我们希望提高数据库的写性能，降低单库容量的话，就可以采用水平切分了。</w:t>
      </w:r>
    </w:p>
    <w:p w:rsidR="001A1653" w:rsidRPr="001A1653" w:rsidRDefault="001A1653" w:rsidP="001A1653">
      <w:pPr>
        <w:widowControl/>
        <w:shd w:val="clear" w:color="auto" w:fill="FFFFFF"/>
        <w:spacing w:before="330" w:line="360" w:lineRule="atLeas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146C0B">
        <w:rPr>
          <w:rFonts w:ascii="微软雅黑" w:eastAsia="微软雅黑" w:hAnsi="微软雅黑" w:cs="Arial"/>
          <w:color w:val="333333"/>
          <w:kern w:val="0"/>
          <w:szCs w:val="21"/>
        </w:rPr>
        <w:t>而有少部分程序员，会没有分析数据库的性能瓶颈是什么，</w:t>
      </w:r>
      <w:proofErr w:type="gramStart"/>
      <w:r w:rsidRPr="00146C0B">
        <w:rPr>
          <w:rFonts w:ascii="微软雅黑" w:eastAsia="微软雅黑" w:hAnsi="微软雅黑" w:cs="Arial"/>
          <w:color w:val="333333"/>
          <w:kern w:val="0"/>
          <w:szCs w:val="21"/>
        </w:rPr>
        <w:t>就贸贸然</w:t>
      </w:r>
      <w:proofErr w:type="gramEnd"/>
      <w:r w:rsidRPr="00146C0B">
        <w:rPr>
          <w:rFonts w:ascii="微软雅黑" w:eastAsia="微软雅黑" w:hAnsi="微软雅黑" w:cs="Arial"/>
          <w:color w:val="333333"/>
          <w:kern w:val="0"/>
          <w:szCs w:val="21"/>
        </w:rPr>
        <w:t>的使用“读写分离”，殊不知“水平切分”才是正道。</w:t>
      </w:r>
    </w:p>
    <w:p w:rsidR="003E77A8" w:rsidRPr="001A1653" w:rsidRDefault="003E77A8"/>
    <w:sectPr w:rsidR="003E77A8" w:rsidRPr="001A1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F15"/>
    <w:rsid w:val="00146C0B"/>
    <w:rsid w:val="001A1653"/>
    <w:rsid w:val="003E77A8"/>
    <w:rsid w:val="005A1874"/>
    <w:rsid w:val="005C1241"/>
    <w:rsid w:val="00FF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F054E-1FEC-420F-B8A1-85BE71F4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A165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6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C12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A165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1A1653"/>
    <w:rPr>
      <w:color w:val="0000FF"/>
      <w:u w:val="single"/>
    </w:rPr>
  </w:style>
  <w:style w:type="character" w:customStyle="1" w:styleId="date">
    <w:name w:val="date"/>
    <w:basedOn w:val="a0"/>
    <w:rsid w:val="001A1653"/>
  </w:style>
  <w:style w:type="character" w:customStyle="1" w:styleId="time">
    <w:name w:val="time"/>
    <w:basedOn w:val="a0"/>
    <w:rsid w:val="001A1653"/>
  </w:style>
  <w:style w:type="character" w:customStyle="1" w:styleId="account-authentication">
    <w:name w:val="account-authentication"/>
    <w:basedOn w:val="a0"/>
    <w:rsid w:val="001A1653"/>
  </w:style>
  <w:style w:type="paragraph" w:styleId="a4">
    <w:name w:val="Normal (Web)"/>
    <w:basedOn w:val="a"/>
    <w:uiPriority w:val="99"/>
    <w:semiHidden/>
    <w:unhideWhenUsed/>
    <w:rsid w:val="001A16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1A1653"/>
  </w:style>
  <w:style w:type="character" w:customStyle="1" w:styleId="bjh-strong">
    <w:name w:val="bjh-strong"/>
    <w:basedOn w:val="a0"/>
    <w:rsid w:val="001A1653"/>
  </w:style>
  <w:style w:type="character" w:customStyle="1" w:styleId="bjh-li">
    <w:name w:val="bjh-li"/>
    <w:basedOn w:val="a0"/>
    <w:rsid w:val="001A1653"/>
  </w:style>
  <w:style w:type="character" w:customStyle="1" w:styleId="3Char">
    <w:name w:val="标题 3 Char"/>
    <w:basedOn w:val="a0"/>
    <w:link w:val="3"/>
    <w:uiPriority w:val="9"/>
    <w:rsid w:val="00146C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C124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7132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9894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728055">
                  <w:marLeft w:val="0"/>
                  <w:marRight w:val="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91605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87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941881">
                          <w:marLeft w:val="0"/>
                          <w:marRight w:val="0"/>
                          <w:marTop w:val="4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15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5415">
              <w:marLeft w:val="0"/>
              <w:marRight w:val="0"/>
              <w:marTop w:val="0"/>
              <w:marBottom w:val="734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7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666657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219634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145488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092746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977464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130850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465099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7</cp:revision>
  <dcterms:created xsi:type="dcterms:W3CDTF">2020-12-31T03:27:00Z</dcterms:created>
  <dcterms:modified xsi:type="dcterms:W3CDTF">2020-12-31T03:32:00Z</dcterms:modified>
</cp:coreProperties>
</file>