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70" w:rsidRDefault="00483C70" w:rsidP="00483C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、思维导图又叫心</w:t>
      </w:r>
      <w:proofErr w:type="spellStart"/>
      <w:r>
        <w:rPr>
          <w:rFonts w:hint="eastAsia"/>
        </w:rPr>
        <w:t>bai</w:t>
      </w:r>
      <w:proofErr w:type="spellEnd"/>
      <w:proofErr w:type="gramStart"/>
      <w:r>
        <w:rPr>
          <w:rFonts w:hint="eastAsia"/>
        </w:rPr>
        <w:t>智导图</w:t>
      </w:r>
      <w:proofErr w:type="gramEnd"/>
      <w:r>
        <w:rPr>
          <w:rFonts w:hint="eastAsia"/>
        </w:rPr>
        <w:t>，是表达发散性思维的有效图形思维工具</w:t>
      </w:r>
      <w:r>
        <w:rPr>
          <w:rFonts w:hint="eastAsia"/>
        </w:rPr>
        <w:t xml:space="preserve"> </w:t>
      </w:r>
      <w:r>
        <w:rPr>
          <w:rFonts w:hint="eastAsia"/>
        </w:rPr>
        <w:t>，它简单却又很有效，是一种实用性的思维工具。思维导</w:t>
      </w:r>
      <w:proofErr w:type="gramStart"/>
      <w:r>
        <w:rPr>
          <w:rFonts w:hint="eastAsia"/>
        </w:rPr>
        <w:t>图运用</w:t>
      </w:r>
      <w:proofErr w:type="gramEnd"/>
      <w:r>
        <w:rPr>
          <w:rFonts w:hint="eastAsia"/>
        </w:rPr>
        <w:t>图文并重的技巧，把各级主题的关系用相互隶属与相关的层级图表现出来，把主题关键词与图像、颜色等建立记忆链接。</w:t>
      </w:r>
    </w:p>
    <w:p w:rsidR="00483C70" w:rsidRDefault="00483C70" w:rsidP="00483C70"/>
    <w:p w:rsidR="00483C70" w:rsidRDefault="00483C70" w:rsidP="00483C70">
      <w:pPr>
        <w:rPr>
          <w:rFonts w:hint="eastAsia"/>
        </w:rPr>
      </w:pPr>
      <w:r>
        <w:rPr>
          <w:rFonts w:hint="eastAsia"/>
        </w:rPr>
        <w:t>思维导图充分运用左右脑的机能，利用记忆、阅读、思维的规律，协助人们在科学与艺术、逻辑与想象之间平衡发展，从而开启人类大脑的无限潜能。思维导</w:t>
      </w:r>
      <w:proofErr w:type="gramStart"/>
      <w:r>
        <w:rPr>
          <w:rFonts w:hint="eastAsia"/>
        </w:rPr>
        <w:t>图因此</w:t>
      </w:r>
      <w:proofErr w:type="gramEnd"/>
      <w:r>
        <w:rPr>
          <w:rFonts w:hint="eastAsia"/>
        </w:rPr>
        <w:t>具有人类思维的强大功能。</w:t>
      </w:r>
    </w:p>
    <w:p w:rsidR="00483C70" w:rsidRDefault="00483C70" w:rsidP="00483C70"/>
    <w:p w:rsidR="00483C70" w:rsidRDefault="00483C70" w:rsidP="00483C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、思维导图是有效的思维模式，应用于记忆、学习、思考等的思维“地图”，有利于人脑的扩散思维的展开。</w:t>
      </w:r>
    </w:p>
    <w:p w:rsidR="00483C70" w:rsidRDefault="00483C70" w:rsidP="00483C70"/>
    <w:p w:rsidR="00483C70" w:rsidRDefault="00483C70" w:rsidP="00483C70"/>
    <w:p w:rsidR="00483C70" w:rsidRDefault="00483C70" w:rsidP="00483C70"/>
    <w:p w:rsidR="00483C70" w:rsidRDefault="00483C70" w:rsidP="00483C70">
      <w:pPr>
        <w:rPr>
          <w:rFonts w:hint="eastAsia"/>
        </w:rPr>
      </w:pPr>
      <w:r>
        <w:rPr>
          <w:rFonts w:hint="eastAsia"/>
        </w:rPr>
        <w:t>扩展资料：</w:t>
      </w:r>
      <w:bookmarkStart w:id="0" w:name="_GoBack"/>
      <w:bookmarkEnd w:id="0"/>
    </w:p>
    <w:p w:rsidR="00483C70" w:rsidRDefault="00483C70" w:rsidP="00483C70"/>
    <w:p w:rsidR="00483C70" w:rsidRDefault="00483C70" w:rsidP="00483C70">
      <w:pPr>
        <w:rPr>
          <w:rFonts w:hint="eastAsia"/>
        </w:rPr>
      </w:pPr>
      <w:r>
        <w:rPr>
          <w:rFonts w:hint="eastAsia"/>
        </w:rPr>
        <w:t>思维导图的中心通常是一个单字或者是一个主题，而环绕在中心外的是相关的思想、言论和概念。</w:t>
      </w:r>
    </w:p>
    <w:p w:rsidR="00483C70" w:rsidRDefault="00483C70" w:rsidP="00483C70"/>
    <w:p w:rsidR="00483C70" w:rsidRDefault="00483C70" w:rsidP="00483C70">
      <w:pPr>
        <w:rPr>
          <w:rFonts w:hint="eastAsia"/>
        </w:rPr>
      </w:pPr>
      <w:r>
        <w:rPr>
          <w:rFonts w:hint="eastAsia"/>
        </w:rPr>
        <w:t>思维导图有许多应用在个人、家庭，教育和业务情况，包括笔记、集体讨论（想法被放射状的放在中心字词周围的节点，并且不需依层次结构或连续安排等的优先级排列。而组织以及分类则是为了后面的阶段做准备）、总结、修正、厘清想法。</w:t>
      </w:r>
    </w:p>
    <w:p w:rsidR="00483C70" w:rsidRDefault="00483C70" w:rsidP="00483C70"/>
    <w:p w:rsidR="00483C70" w:rsidRDefault="00483C70" w:rsidP="00483C70">
      <w:pPr>
        <w:rPr>
          <w:rFonts w:hint="eastAsia"/>
        </w:rPr>
      </w:pPr>
      <w:r>
        <w:rPr>
          <w:rFonts w:hint="eastAsia"/>
        </w:rPr>
        <w:t>思维导图也可以用来整理复杂的想法或者是当作记忆的小技巧。举例来说：听演讲时可以使用</w:t>
      </w:r>
      <w:proofErr w:type="gramStart"/>
      <w:r>
        <w:rPr>
          <w:rFonts w:hint="eastAsia"/>
        </w:rPr>
        <w:t>心智图</w:t>
      </w:r>
      <w:proofErr w:type="gramEnd"/>
      <w:r>
        <w:rPr>
          <w:rFonts w:hint="eastAsia"/>
        </w:rPr>
        <w:t>来记下最重要的字词或是重点。此时，思维导图也促进一种合作─色笔创造会议。</w:t>
      </w:r>
    </w:p>
    <w:p w:rsidR="00483C70" w:rsidRDefault="00483C70" w:rsidP="00483C70"/>
    <w:p w:rsidR="00B77983" w:rsidRDefault="00483C70" w:rsidP="00483C70">
      <w:r>
        <w:rPr>
          <w:rFonts w:hint="eastAsia"/>
        </w:rPr>
        <w:t>思维导图可以使用手绘，也可以透过一些软件来绘制。举例来说：会议或是演讲的粗略笔记，或者可以更进一步的要求质感；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月在英国最畅销的平装本小说：由伊恩·蓝钦，所著的《逝者之名》，书里也特别提到探员</w:t>
      </w:r>
      <w:r>
        <w:rPr>
          <w:rFonts w:hint="eastAsia"/>
        </w:rPr>
        <w:t>Rebus</w:t>
      </w:r>
      <w:r>
        <w:rPr>
          <w:rFonts w:hint="eastAsia"/>
        </w:rPr>
        <w:t>利用思维导图来解决犯罪事件。</w:t>
      </w:r>
    </w:p>
    <w:sectPr w:rsidR="00B7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2E"/>
    <w:rsid w:val="00483C70"/>
    <w:rsid w:val="009C662E"/>
    <w:rsid w:val="00B7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D724-8627-4D7F-AD64-7F31CD7C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2021-01-15T06:21:00Z</dcterms:created>
  <dcterms:modified xsi:type="dcterms:W3CDTF">2021-01-15T06:22:00Z</dcterms:modified>
</cp:coreProperties>
</file>