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C5" w:rsidRPr="00024CC5" w:rsidRDefault="00024CC5" w:rsidP="00024CC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024CC5">
        <w:rPr>
          <w:rFonts w:ascii="Consolas" w:eastAsia="宋体" w:hAnsi="Consolas" w:cs="宋体"/>
          <w:color w:val="333333"/>
          <w:kern w:val="0"/>
          <w:sz w:val="41"/>
          <w:szCs w:val="41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333333"/>
          <w:kern w:val="0"/>
          <w:sz w:val="45"/>
          <w:szCs w:val="45"/>
        </w:rPr>
        <w:t>：安装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要开始在你的项目中使用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Composer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，你只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需要一个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D06C64">
        <w:rPr>
          <w:rFonts w:ascii="Consolas" w:eastAsia="宋体" w:hAnsi="Consolas" w:cs="宋体"/>
          <w:color w:val="FF0000"/>
          <w:kern w:val="0"/>
          <w:sz w:val="22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FF0000"/>
          <w:kern w:val="0"/>
          <w:sz w:val="24"/>
          <w:szCs w:val="24"/>
        </w:rPr>
        <w:t>文件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。该文件包含了项目的依赖和其它的一些元数据。</w:t>
      </w:r>
    </w:p>
    <w:p w:rsidR="00024CC5" w:rsidRPr="00024CC5" w:rsidRDefault="00024CC5" w:rsidP="00024CC5">
      <w:pPr>
        <w:widowControl/>
        <w:shd w:val="clear" w:color="auto" w:fill="FFFFFF"/>
        <w:spacing w:after="288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6" w:tgtFrame="_blank" w:history="1">
        <w:r w:rsidRPr="00024CC5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JSON format</w:t>
        </w:r>
      </w:hyperlink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是很容易编写的。它允许你定义嵌套结构。</w:t>
      </w:r>
    </w:p>
    <w:p w:rsidR="00024CC5" w:rsidRPr="00024CC5" w:rsidRDefault="00024CC5" w:rsidP="00024CC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bookmarkStart w:id="0" w:name="The-require-Key"/>
      <w:bookmarkEnd w:id="0"/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关于</w:t>
      </w:r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32"/>
          <w:szCs w:val="3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36"/>
          <w:szCs w:val="36"/>
        </w:rPr>
        <w:t> Key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第一件事情（并且往往只需要做这一件事），你需要在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composer.json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文件中指定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key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的值。你只需要简单的告诉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Composer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你的项目需要依赖哪些包。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"require": {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"monolog/monolog": "1.0.*"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024CC5" w:rsidRPr="00024CC5" w:rsidRDefault="00024CC5" w:rsidP="00024CC5"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24CC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024CC5" w:rsidRPr="00024CC5" w:rsidRDefault="00024CC5" w:rsidP="00024C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你可以看到，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require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需要一个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包名称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（例如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monolog/monolog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映射到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包版本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（例如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24CC5">
        <w:rPr>
          <w:rFonts w:ascii="Consolas" w:eastAsia="宋体" w:hAnsi="Consolas" w:cs="宋体"/>
          <w:color w:val="333333"/>
          <w:kern w:val="0"/>
          <w:sz w:val="22"/>
          <w:bdr w:val="single" w:sz="6" w:space="0" w:color="CCCCCC" w:frame="1"/>
          <w:shd w:val="clear" w:color="auto" w:fill="F9F2F4"/>
        </w:rPr>
        <w:t>1.0.*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24CC5">
        <w:rPr>
          <w:rFonts w:ascii="Helvetica" w:eastAsia="宋体" w:hAnsi="Helvetica" w:cs="Helvetica"/>
          <w:color w:val="333333"/>
          <w:kern w:val="0"/>
          <w:sz w:val="24"/>
          <w:szCs w:val="24"/>
        </w:rPr>
        <w:t>的对象。</w:t>
      </w:r>
    </w:p>
    <w:p w:rsidR="00153121" w:rsidRDefault="00153121"/>
    <w:p w:rsidR="00DE48B3" w:rsidRDefault="00DE48B3" w:rsidP="00DE48B3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Composer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现在我们将使用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来安装项目的依赖。如果在当前目录下没有一个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文件，请查看</w:t>
      </w:r>
      <w:hyperlink r:id="rId7" w:history="1">
        <w:r>
          <w:rPr>
            <w:rStyle w:val="a6"/>
            <w:rFonts w:ascii="Helvetica" w:hAnsi="Helvetica" w:cs="Helvetica"/>
            <w:color w:val="4444FF"/>
          </w:rPr>
          <w:t>基本用法</w:t>
        </w:r>
      </w:hyperlink>
      <w:r>
        <w:rPr>
          <w:rFonts w:ascii="Helvetica" w:hAnsi="Helvetica" w:cs="Helvetica"/>
          <w:color w:val="333333"/>
        </w:rPr>
        <w:t>章节。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要解决和下载依赖，请执行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install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命令：</w:t>
      </w:r>
    </w:p>
    <w:p w:rsidR="00DE48B3" w:rsidRDefault="00DE48B3" w:rsidP="00DE48B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php composer.phar install</w:t>
      </w:r>
    </w:p>
    <w:p w:rsidR="00DE48B3" w:rsidRDefault="00DE48B3" w:rsidP="00DE48B3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 w:rsidRPr="00D06C64">
        <w:rPr>
          <w:rFonts w:ascii="Helvetica" w:hAnsi="Helvetica" w:cs="Helvetica"/>
          <w:color w:val="FF0000"/>
        </w:rPr>
        <w:t>如果你进行了全局安装，</w:t>
      </w:r>
      <w:r>
        <w:rPr>
          <w:rFonts w:ascii="Helvetica" w:hAnsi="Helvetica" w:cs="Helvetica"/>
          <w:color w:val="333333"/>
        </w:rPr>
        <w:t>并且没有</w:t>
      </w:r>
      <w:r>
        <w:rPr>
          <w:rFonts w:ascii="Helvetica" w:hAnsi="Helvetica" w:cs="Helvetica"/>
          <w:color w:val="333333"/>
        </w:rPr>
        <w:t xml:space="preserve"> phar </w:t>
      </w:r>
      <w:r>
        <w:rPr>
          <w:rFonts w:ascii="Helvetica" w:hAnsi="Helvetica" w:cs="Helvetica"/>
          <w:color w:val="333333"/>
        </w:rPr>
        <w:t>文件在当前目录，请使用下面的命令代替：</w:t>
      </w:r>
    </w:p>
    <w:p w:rsidR="00DE48B3" w:rsidRDefault="00DE48B3" w:rsidP="00DE48B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composer install</w:t>
      </w:r>
    </w:p>
    <w:p w:rsidR="00DE48B3" w:rsidRDefault="00DE48B3" w:rsidP="00DE48B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继续</w:t>
      </w:r>
      <w:r>
        <w:rPr>
          <w:rFonts w:ascii="Helvetica" w:hAnsi="Helvetica" w:cs="Helvetica"/>
          <w:color w:val="333333"/>
        </w:rPr>
        <w:t> </w:t>
      </w:r>
      <w:hyperlink r:id="rId8" w:anchor="Declaring-dependencies" w:history="1">
        <w:r>
          <w:rPr>
            <w:rStyle w:val="a6"/>
            <w:rFonts w:ascii="Helvetica" w:hAnsi="Helvetica" w:cs="Helvetica"/>
            <w:color w:val="4444FF"/>
          </w:rPr>
          <w:t>上面的例子</w:t>
        </w:r>
      </w:hyperlink>
      <w:r>
        <w:rPr>
          <w:rFonts w:ascii="Helvetica" w:hAnsi="Helvetica" w:cs="Helvetica"/>
          <w:color w:val="333333"/>
        </w:rPr>
        <w:t>，这里将下载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vendor/monolog/monolog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目录。</w:t>
      </w:r>
    </w:p>
    <w:p w:rsidR="00506799" w:rsidRDefault="00506799" w:rsidP="00506799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自动加载</w:t>
      </w:r>
    </w:p>
    <w:p w:rsidR="00506799" w:rsidRDefault="00506799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除了库的下载，</w:t>
      </w: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还准备了一个自动加载文件，它可以加载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下载的库中所有的类文件。使用它，你只需要将下面这行代码添加到你项目的引导文件中：</w:t>
      </w:r>
    </w:p>
    <w:p w:rsidR="00506799" w:rsidRDefault="00506799" w:rsidP="00506799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506799" w:rsidRDefault="00506799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现在我们就可以使用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了！想要学习更多关于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的知识，请查看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基本用法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章节。</w:t>
      </w:r>
    </w:p>
    <w:p w:rsidR="00D40486" w:rsidRDefault="00D40486" w:rsidP="00506799">
      <w:pPr>
        <w:pStyle w:val="a5"/>
        <w:shd w:val="clear" w:color="auto" w:fill="FFFFFF"/>
        <w:spacing w:before="0" w:beforeAutospacing="0" w:after="288" w:afterAutospacing="0"/>
        <w:rPr>
          <w:rFonts w:ascii="Helvetica" w:hAnsi="Helvetica" w:cs="Helvetica" w:hint="eastAsia"/>
          <w:color w:val="333333"/>
        </w:rPr>
      </w:pPr>
      <w:bookmarkStart w:id="1" w:name="_GoBack"/>
      <w:bookmarkEnd w:id="1"/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对于指定自动加载信息的库，</w:t>
      </w: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会生成一个</w:t>
      </w:r>
      <w:r>
        <w:rPr>
          <w:rFonts w:ascii="Arial" w:hAnsi="Arial" w:cs="Arial"/>
          <w:color w:val="222222"/>
        </w:rPr>
        <w:t> 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vendor/autoload.php</w:t>
      </w:r>
      <w:r>
        <w:rPr>
          <w:rFonts w:ascii="Arial" w:hAnsi="Arial" w:cs="Arial"/>
          <w:color w:val="222222"/>
        </w:rPr>
        <w:t>文件。您可以包括此文件并开始使用这些库提供的类，而无需进行任何额外的工作：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Monolog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'name'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$log-&gt;</w:t>
      </w:r>
      <w:r>
        <w:rPr>
          <w:rStyle w:val="token"/>
          <w:rFonts w:ascii="Consolas" w:hAnsi="Consolas"/>
          <w:color w:val="000000"/>
        </w:rPr>
        <w:t>pushHandler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Monolog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Handler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StreamHandler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'app.log'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Monolog\</w:t>
      </w:r>
      <w:r>
        <w:rPr>
          <w:rStyle w:val="token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::</w:t>
      </w:r>
      <w:r>
        <w:rPr>
          <w:rStyle w:val="token"/>
          <w:rFonts w:ascii="Consolas" w:hAnsi="Consolas"/>
          <w:color w:val="990055"/>
        </w:rPr>
        <w:t>WARNING</w:t>
      </w:r>
      <w:r>
        <w:rPr>
          <w:rStyle w:val="token"/>
          <w:rFonts w:ascii="Consolas" w:hAnsi="Consolas"/>
          <w:color w:val="999999"/>
        </w:rPr>
        <w:t>));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$log-&gt;</w:t>
      </w:r>
      <w:r>
        <w:rPr>
          <w:rStyle w:val="token"/>
          <w:rFonts w:ascii="Consolas" w:hAnsi="Consolas"/>
          <w:color w:val="000000"/>
        </w:rPr>
        <w:t>addWarning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'Foo'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您甚至可以通过将</w:t>
      </w:r>
      <w:hyperlink r:id="rId9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字段添加到自动加载器中来添加自己的代码</w:t>
      </w:r>
      <w:r>
        <w:rPr>
          <w:rFonts w:ascii="Arial" w:hAnsi="Arial" w:cs="Arial"/>
          <w:color w:val="222222"/>
        </w:rPr>
        <w:t> 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composer.json</w:t>
      </w:r>
      <w:r>
        <w:rPr>
          <w:rFonts w:ascii="Arial" w:hAnsi="Arial" w:cs="Arial"/>
          <w:color w:val="222222"/>
        </w:rPr>
        <w:t>。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669900"/>
        </w:rPr>
        <w:t>"autoload"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669900"/>
        </w:rPr>
        <w:t>"psr-4"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669900"/>
        </w:rPr>
        <w:t>"Acme\\"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"src/"</w:t>
      </w: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将为名称空间注册</w:t>
      </w:r>
      <w:hyperlink r:id="rId10" w:history="1">
        <w:r>
          <w:rPr>
            <w:rStyle w:val="a6"/>
            <w:rFonts w:ascii="Arial" w:hAnsi="Arial" w:cs="Arial"/>
            <w:color w:val="4444FF"/>
          </w:rPr>
          <w:t>PSR-4</w:t>
        </w:r>
      </w:hyperlink>
      <w:r>
        <w:rPr>
          <w:rFonts w:ascii="Arial" w:hAnsi="Arial" w:cs="Arial"/>
          <w:color w:val="222222"/>
        </w:rPr>
        <w:t>自动加载器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Acme</w:t>
      </w:r>
      <w:r>
        <w:rPr>
          <w:rFonts w:ascii="Arial" w:hAnsi="Arial" w:cs="Arial"/>
          <w:color w:val="222222"/>
        </w:rPr>
        <w:t>。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您定义从名称空间到目录的映射。该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src</w:t>
      </w:r>
      <w:r>
        <w:rPr>
          <w:rFonts w:ascii="Arial" w:hAnsi="Arial" w:cs="Arial"/>
          <w:color w:val="222222"/>
        </w:rPr>
        <w:t>目录将位于项目根目录中，与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vendor</w:t>
      </w:r>
      <w:r>
        <w:rPr>
          <w:rFonts w:ascii="Arial" w:hAnsi="Arial" w:cs="Arial"/>
          <w:color w:val="222222"/>
        </w:rPr>
        <w:t>目录处于同一级别。一个示例文件名将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src/Foo.php</w:t>
      </w:r>
      <w:r>
        <w:rPr>
          <w:rFonts w:ascii="Arial" w:hAnsi="Arial" w:cs="Arial"/>
          <w:color w:val="222222"/>
        </w:rPr>
        <w:t>包含一个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Acme\Foo</w:t>
      </w:r>
      <w:r>
        <w:rPr>
          <w:rFonts w:ascii="Arial" w:hAnsi="Arial" w:cs="Arial"/>
          <w:color w:val="222222"/>
        </w:rPr>
        <w:t>类。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添加</w:t>
      </w:r>
      <w:hyperlink r:id="rId11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字段后，您必须重新运行此命令：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php composer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phar dump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"/>
          <w:rFonts w:ascii="Consolas" w:hAnsi="Consolas"/>
          <w:color w:val="000000"/>
        </w:rPr>
        <w:t>autoload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此命令将重新生成</w:t>
      </w:r>
      <w:r>
        <w:rPr>
          <w:rStyle w:val="HTML"/>
          <w:rFonts w:ascii="Courier New" w:hAnsi="Courier New" w:cs="Courier New"/>
          <w:color w:val="222222"/>
          <w:bdr w:val="single" w:sz="6" w:space="0" w:color="CCCCCC" w:frame="1"/>
        </w:rPr>
        <w:t>vendor/autoload.php</w:t>
      </w:r>
      <w:r>
        <w:rPr>
          <w:rFonts w:ascii="Arial" w:hAnsi="Arial" w:cs="Arial"/>
          <w:color w:val="222222"/>
        </w:rPr>
        <w:t>文件。有关</w:t>
      </w:r>
      <w:hyperlink r:id="rId12" w:anchor="dump-autoload-dumpautoload-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dump-autoload</w:t>
        </w:r>
      </w:hyperlink>
      <w:r>
        <w:rPr>
          <w:rFonts w:ascii="Arial" w:hAnsi="Arial" w:cs="Arial"/>
          <w:color w:val="222222"/>
        </w:rPr>
        <w:t>更多信息，请参见本部分。</w:t>
      </w:r>
    </w:p>
    <w:p w:rsidR="00D40486" w:rsidRDefault="00D40486" w:rsidP="00D40486">
      <w:pPr>
        <w:pStyle w:val="a5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包含该文件还将返回</w:t>
      </w:r>
      <w:r>
        <w:rPr>
          <w:rFonts w:ascii="Arial" w:hAnsi="Arial" w:cs="Arial"/>
          <w:color w:val="222222"/>
        </w:rPr>
        <w:t>autoloader</w:t>
      </w:r>
      <w:r>
        <w:rPr>
          <w:rFonts w:ascii="Arial" w:hAnsi="Arial" w:cs="Arial"/>
          <w:color w:val="222222"/>
        </w:rPr>
        <w:t>实例，因此您可以将</w:t>
      </w:r>
      <w:r>
        <w:rPr>
          <w:rFonts w:ascii="Arial" w:hAnsi="Arial" w:cs="Arial"/>
          <w:color w:val="222222"/>
        </w:rPr>
        <w:t>include</w:t>
      </w:r>
      <w:r>
        <w:rPr>
          <w:rFonts w:ascii="Arial" w:hAnsi="Arial" w:cs="Arial"/>
          <w:color w:val="222222"/>
        </w:rPr>
        <w:t>调用的返回值存储在变量中，并添加更多名称空间。例如，这对于在测试套件中自动加载类很有用。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$loader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'/vendor/autoload.php'</w:t>
      </w:r>
      <w:r>
        <w:rPr>
          <w:rStyle w:val="token"/>
          <w:rFonts w:ascii="Consolas" w:hAnsi="Consolas"/>
          <w:color w:val="999999"/>
        </w:rPr>
        <w:t>;</w:t>
      </w:r>
    </w:p>
    <w:p w:rsidR="00D40486" w:rsidRDefault="00D40486" w:rsidP="00D40486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$loader-&gt;</w:t>
      </w:r>
      <w:r>
        <w:rPr>
          <w:rStyle w:val="token"/>
          <w:rFonts w:ascii="Consolas" w:hAnsi="Consolas"/>
          <w:color w:val="000000"/>
        </w:rPr>
        <w:t>addPsr4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'Acme\\Test\\'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token"/>
          <w:rFonts w:ascii="Consolas" w:hAnsi="Consolas"/>
          <w:color w:val="999999"/>
        </w:rPr>
        <w:t>);</w:t>
      </w:r>
    </w:p>
    <w:p w:rsidR="00D40486" w:rsidRDefault="00D40486" w:rsidP="00D40486">
      <w:pPr>
        <w:pStyle w:val="a5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除了</w:t>
      </w:r>
      <w:r>
        <w:rPr>
          <w:rFonts w:ascii="Arial" w:hAnsi="Arial" w:cs="Arial"/>
          <w:color w:val="222222"/>
        </w:rPr>
        <w:t>PSR-4</w:t>
      </w:r>
      <w:r>
        <w:rPr>
          <w:rFonts w:ascii="Arial" w:hAnsi="Arial" w:cs="Arial"/>
          <w:color w:val="222222"/>
        </w:rPr>
        <w:t>自动加载外，</w:t>
      </w:r>
      <w:r>
        <w:rPr>
          <w:rFonts w:ascii="Arial" w:hAnsi="Arial" w:cs="Arial"/>
          <w:color w:val="222222"/>
        </w:rPr>
        <w:t>Composer</w:t>
      </w:r>
      <w:r>
        <w:rPr>
          <w:rFonts w:ascii="Arial" w:hAnsi="Arial" w:cs="Arial"/>
          <w:color w:val="222222"/>
        </w:rPr>
        <w:t>还支持</w:t>
      </w:r>
      <w:r>
        <w:rPr>
          <w:rFonts w:ascii="Arial" w:hAnsi="Arial" w:cs="Arial"/>
          <w:color w:val="222222"/>
        </w:rPr>
        <w:t>PSR-0</w:t>
      </w:r>
      <w:r>
        <w:rPr>
          <w:rFonts w:ascii="Arial" w:hAnsi="Arial" w:cs="Arial"/>
          <w:color w:val="222222"/>
        </w:rPr>
        <w:t>，类映射和文件自动加载。有关</w:t>
      </w:r>
      <w:hyperlink r:id="rId13" w:anchor="autoload" w:history="1">
        <w:r>
          <w:rPr>
            <w:rStyle w:val="HTML"/>
            <w:rFonts w:ascii="Courier New" w:hAnsi="Courier New" w:cs="Courier New"/>
            <w:color w:val="4444FF"/>
            <w:bdr w:val="single" w:sz="6" w:space="0" w:color="CCCCCC" w:frame="1"/>
          </w:rPr>
          <w:t>autoload</w:t>
        </w:r>
      </w:hyperlink>
      <w:r>
        <w:rPr>
          <w:rFonts w:ascii="Arial" w:hAnsi="Arial" w:cs="Arial"/>
          <w:color w:val="222222"/>
        </w:rPr>
        <w:t>更多信息，请参见参考。</w:t>
      </w:r>
    </w:p>
    <w:p w:rsidR="00D40486" w:rsidRDefault="00D40486" w:rsidP="00D40486">
      <w:pPr>
        <w:pStyle w:val="a5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另请参阅有关</w:t>
      </w:r>
      <w:hyperlink r:id="rId14" w:history="1">
        <w:r>
          <w:rPr>
            <w:rStyle w:val="a6"/>
            <w:rFonts w:ascii="Arial" w:hAnsi="Arial" w:cs="Arial"/>
            <w:color w:val="4444FF"/>
          </w:rPr>
          <w:t>优化自动装带器</w:t>
        </w:r>
      </w:hyperlink>
      <w:r>
        <w:rPr>
          <w:rFonts w:ascii="Arial" w:hAnsi="Arial" w:cs="Arial"/>
          <w:color w:val="222222"/>
        </w:rPr>
        <w:t>的文档。</w:t>
      </w:r>
    </w:p>
    <w:p w:rsidR="00DE48B3" w:rsidRPr="00D40486" w:rsidRDefault="00DE48B3"/>
    <w:sectPr w:rsidR="00DE48B3" w:rsidRPr="00D4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3CC" w:rsidRDefault="009613CC" w:rsidP="00024CC5">
      <w:r>
        <w:separator/>
      </w:r>
    </w:p>
  </w:endnote>
  <w:endnote w:type="continuationSeparator" w:id="0">
    <w:p w:rsidR="009613CC" w:rsidRDefault="009613CC" w:rsidP="0002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3CC" w:rsidRDefault="009613CC" w:rsidP="00024CC5">
      <w:r>
        <w:separator/>
      </w:r>
    </w:p>
  </w:footnote>
  <w:footnote w:type="continuationSeparator" w:id="0">
    <w:p w:rsidR="009613CC" w:rsidRDefault="009613CC" w:rsidP="00024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3E"/>
    <w:rsid w:val="00024CC5"/>
    <w:rsid w:val="00153121"/>
    <w:rsid w:val="00506799"/>
    <w:rsid w:val="00545A64"/>
    <w:rsid w:val="006007B1"/>
    <w:rsid w:val="009613CC"/>
    <w:rsid w:val="009C79AC"/>
    <w:rsid w:val="00D06C64"/>
    <w:rsid w:val="00D40486"/>
    <w:rsid w:val="00DE48B3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50F44-2F0F-4EE7-9181-41DC58A3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4C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4C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C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4C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4CC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24CC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24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24CC5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024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4CC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4CC5"/>
    <w:rPr>
      <w:b/>
      <w:bCs/>
    </w:rPr>
  </w:style>
  <w:style w:type="character" w:customStyle="1" w:styleId="token">
    <w:name w:val="token"/>
    <w:basedOn w:val="a0"/>
    <w:rsid w:val="0050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hpcomposer.com/00-intro.html" TargetMode="External"/><Relationship Id="rId13" Type="http://schemas.openxmlformats.org/officeDocument/2006/relationships/hyperlink" Target="https://getcomposer.org/doc/04-schema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hpcomposer.com/01-basic-usage.html" TargetMode="External"/><Relationship Id="rId12" Type="http://schemas.openxmlformats.org/officeDocument/2006/relationships/hyperlink" Target="https://getcomposer.org/doc/03-cli.m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son.org/" TargetMode="External"/><Relationship Id="rId11" Type="http://schemas.openxmlformats.org/officeDocument/2006/relationships/hyperlink" Target="https://getcomposer.org/doc/04-schema.m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php-fig.org/psr/psr-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etcomposer.org/doc/04-schema.md" TargetMode="External"/><Relationship Id="rId14" Type="http://schemas.openxmlformats.org/officeDocument/2006/relationships/hyperlink" Target="https://getcomposer.org/doc/articles/autoloader-optimization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2021-02-23T17:16:00Z</dcterms:created>
  <dcterms:modified xsi:type="dcterms:W3CDTF">2021-02-23T17:21:00Z</dcterms:modified>
</cp:coreProperties>
</file>