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6D1" w:rsidRDefault="00625CD8">
      <w:bookmarkStart w:id="0" w:name="_GoBack"/>
      <w:bookmarkEnd w:id="0"/>
      <w:r>
        <w:rPr>
          <w:noProof/>
        </w:rPr>
        <w:drawing>
          <wp:inline distT="0" distB="0" distL="0" distR="0" wp14:anchorId="745DFFC2" wp14:editId="66432CF4">
            <wp:extent cx="4869180" cy="5379085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8250" cy="538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8" w:rsidRPr="00625CD8" w:rsidRDefault="00625CD8" w:rsidP="00625CD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625CD8">
        <w:rPr>
          <w:rFonts w:ascii="微软雅黑" w:eastAsia="微软雅黑" w:hAnsi="微软雅黑" w:hint="eastAsia"/>
          <w:b/>
          <w:color w:val="4D4D4D"/>
        </w:rPr>
        <w:t>这些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变量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就像宏定义一样。加入、改变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变量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的常见</w:t>
      </w:r>
      <w:r w:rsidRPr="00625CD8">
        <w:rPr>
          <w:rFonts w:ascii="微软雅黑" w:eastAsia="微软雅黑" w:hAnsi="微软雅黑" w:hint="eastAsia"/>
          <w:b/>
          <w:color w:val="FF0000"/>
        </w:rPr>
        <w:t>原因</w:t>
      </w:r>
      <w:r w:rsidRPr="00625CD8">
        <w:rPr>
          <w:rFonts w:ascii="微软雅黑" w:eastAsia="微软雅黑" w:hAnsi="微软雅黑" w:hint="eastAsia"/>
          <w:b/>
          <w:color w:val="4D4D4D"/>
        </w:rPr>
        <w:t>是为您希望在程序(脚本)中使用的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变量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提供所需的数据。</w:t>
      </w:r>
    </w:p>
    <w:p w:rsidR="00625CD8" w:rsidRPr="00625CD8" w:rsidRDefault="00625CD8" w:rsidP="00625CD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625CD8">
        <w:rPr>
          <w:rFonts w:ascii="微软雅黑" w:eastAsia="微软雅黑" w:hAnsi="微软雅黑" w:hint="eastAsia"/>
          <w:b/>
          <w:color w:val="FF0000"/>
        </w:rPr>
        <w:t>区别</w:t>
      </w:r>
      <w:r>
        <w:rPr>
          <w:rFonts w:ascii="微软雅黑" w:eastAsia="微软雅黑" w:hAnsi="微软雅黑" w:hint="eastAsia"/>
          <w:b/>
          <w:color w:val="4D4D4D"/>
        </w:rPr>
        <w:t>：系统</w:t>
      </w:r>
      <w:r w:rsidRPr="00625CD8">
        <w:rPr>
          <w:rFonts w:ascii="微软雅黑" w:eastAsia="微软雅黑" w:hAnsi="微软雅黑" w:hint="eastAsia"/>
          <w:b/>
          <w:color w:val="4D4D4D"/>
        </w:rPr>
        <w:t>变</w:t>
      </w:r>
      <w:r>
        <w:rPr>
          <w:rFonts w:ascii="微软雅黑" w:eastAsia="微软雅黑" w:hAnsi="微软雅黑" w:hint="eastAsia"/>
          <w:b/>
          <w:color w:val="4D4D4D"/>
        </w:rPr>
        <w:t>量 对全部用户起作用，而 用户</w:t>
      </w:r>
      <w:r w:rsidRPr="00625CD8">
        <w:rPr>
          <w:rFonts w:ascii="微软雅黑" w:eastAsia="微软雅黑" w:hAnsi="微软雅黑" w:hint="eastAsia"/>
          <w:b/>
          <w:color w:val="4D4D4D"/>
        </w:rPr>
        <w:t>变量</w:t>
      </w:r>
      <w:r>
        <w:rPr>
          <w:rFonts w:ascii="微软雅黑" w:eastAsia="微软雅黑" w:hAnsi="微软雅黑" w:hint="eastAsia"/>
          <w:b/>
          <w:color w:val="4D4D4D"/>
        </w:rPr>
        <w:t xml:space="preserve"> </w:t>
      </w:r>
      <w:r w:rsidRPr="00625CD8">
        <w:rPr>
          <w:rFonts w:ascii="微软雅黑" w:eastAsia="微软雅黑" w:hAnsi="微软雅黑" w:hint="eastAsia"/>
          <w:b/>
          <w:color w:val="4D4D4D"/>
        </w:rPr>
        <w:t>仅仅对当前用户起作用。</w:t>
      </w:r>
    </w:p>
    <w:p w:rsidR="00625CD8" w:rsidRDefault="00625CD8" w:rsidP="00625CD8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625CD8">
        <w:rPr>
          <w:rFonts w:ascii="微软雅黑" w:eastAsia="微软雅黑" w:hAnsi="微软雅黑" w:hint="eastAsia"/>
          <w:b/>
          <w:color w:val="FF0000"/>
        </w:rPr>
        <w:t>作用：</w:t>
      </w:r>
      <w:r w:rsidRPr="00625CD8">
        <w:rPr>
          <w:rFonts w:ascii="微软雅黑" w:eastAsia="微软雅黑" w:hAnsi="微软雅黑" w:hint="eastAsia"/>
          <w:b/>
          <w:color w:val="4D4D4D"/>
        </w:rPr>
        <w:t> 程序(脚本)中使用的变量提供所需的数据</w:t>
      </w:r>
    </w:p>
    <w:p w:rsidR="00625CD8" w:rsidRDefault="00625CD8" w:rsidP="00625CD8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b/>
          <w:color w:val="4D4D4D"/>
        </w:rPr>
      </w:pPr>
      <w:r w:rsidRPr="00625CD8">
        <w:rPr>
          <w:rFonts w:ascii="微软雅黑" w:eastAsia="微软雅黑" w:hAnsi="微软雅黑" w:hint="eastAsia"/>
          <w:b/>
          <w:color w:val="FF0000"/>
        </w:rPr>
        <w:t>Path这个变量在用户变量和环境变量中都有：</w:t>
      </w:r>
      <w:r w:rsidRPr="00625CD8">
        <w:rPr>
          <w:rFonts w:ascii="微软雅黑" w:eastAsia="微软雅黑" w:hAnsi="微软雅黑" w:hint="eastAsia"/>
          <w:b/>
          <w:color w:val="4D4D4D"/>
        </w:rPr>
        <w:t>PATH是路径的意思，PATH环境变量中存放的值，就是一连串的路径。不同的路径之间，用英文的分号（;）分隔开。</w:t>
      </w:r>
      <w:r w:rsidRPr="00625CD8">
        <w:rPr>
          <w:rFonts w:ascii="微软雅黑" w:eastAsia="微软雅黑" w:hAnsi="微软雅黑" w:hint="eastAsia"/>
          <w:b/>
          <w:color w:val="FF0000"/>
        </w:rPr>
        <w:t>系统执行用户命令时，若</w:t>
      </w:r>
      <w:r w:rsidRPr="00625CD8">
        <w:rPr>
          <w:rFonts w:ascii="微软雅黑" w:eastAsia="微软雅黑" w:hAnsi="微软雅黑" w:hint="eastAsia"/>
          <w:b/>
          <w:color w:val="4D4D4D"/>
        </w:rPr>
        <w:t>用户未给出绝对路径，则首先在当前目录下寻找相应的可执行文件、批处理文件（另外一种可以执行的文件）等。</w:t>
      </w:r>
      <w:r w:rsidRPr="00625CD8">
        <w:rPr>
          <w:rFonts w:ascii="微软雅黑" w:eastAsia="微软雅黑" w:hAnsi="微软雅黑" w:hint="eastAsia"/>
          <w:b/>
          <w:color w:val="FF0000"/>
        </w:rPr>
        <w:t>若找不到</w:t>
      </w:r>
      <w:r w:rsidRPr="00625CD8">
        <w:rPr>
          <w:rFonts w:ascii="微软雅黑" w:eastAsia="微软雅黑" w:hAnsi="微软雅黑" w:hint="eastAsia"/>
          <w:b/>
          <w:color w:val="4D4D4D"/>
        </w:rPr>
        <w:t>，再依次在PATH保存的这些路径中寻找相应的可执行的</w:t>
      </w:r>
      <w:r w:rsidRPr="00625CD8">
        <w:rPr>
          <w:rFonts w:ascii="微软雅黑" w:eastAsia="微软雅黑" w:hAnsi="微软雅黑" w:hint="eastAsia"/>
          <w:b/>
          <w:color w:val="FF0000"/>
        </w:rPr>
        <w:t>程序文件</w:t>
      </w:r>
      <w:r w:rsidRPr="00625CD8">
        <w:rPr>
          <w:rFonts w:ascii="微软雅黑" w:eastAsia="微软雅黑" w:hAnsi="微软雅黑" w:hint="eastAsia"/>
          <w:b/>
          <w:color w:val="4D4D4D"/>
        </w:rPr>
        <w:t>。</w:t>
      </w:r>
      <w:r>
        <w:rPr>
          <w:rFonts w:ascii="微软雅黑" w:eastAsia="微软雅黑" w:hAnsi="微软雅黑" w:hint="eastAsia"/>
          <w:b/>
          <w:color w:val="FF0000"/>
        </w:rPr>
        <w:t>系统</w:t>
      </w:r>
      <w:r w:rsidRPr="00625CD8">
        <w:rPr>
          <w:rFonts w:ascii="微软雅黑" w:eastAsia="微软雅黑" w:hAnsi="微软雅黑" w:hint="eastAsia"/>
          <w:b/>
          <w:color w:val="FF0000"/>
        </w:rPr>
        <w:t>以第一次找到的为准；</w:t>
      </w:r>
      <w:r w:rsidRPr="00625CD8">
        <w:rPr>
          <w:rFonts w:ascii="微软雅黑" w:eastAsia="微软雅黑" w:hAnsi="微软雅黑" w:hint="eastAsia"/>
          <w:b/>
          <w:color w:val="4D4D4D"/>
        </w:rPr>
        <w:t>若搜寻完PATH保存的所有路径都未找到，则会显示类似于图一的错误信息。</w:t>
      </w:r>
    </w:p>
    <w:p w:rsidR="00701C40" w:rsidRDefault="00701C40" w:rsidP="00625CD8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FF0000"/>
          <w:shd w:val="clear" w:color="auto" w:fill="FFFFFF"/>
        </w:rPr>
        <w:t>举例：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JAVA_HOME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这个环境变量地址是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D:\programs\java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Path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有一个路径是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%JAVA_HOME%\bin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%JAVA_HOME%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就相当于宏定义，</w:t>
      </w:r>
      <w:r>
        <w:rPr>
          <w:rStyle w:val="HTML"/>
          <w:rFonts w:ascii="DejaVu Sans Mono" w:hAnsi="DejaVu Sans Mono" w:cs="DejaVu Sans Mono"/>
          <w:color w:val="C7254E"/>
          <w:sz w:val="21"/>
          <w:szCs w:val="21"/>
          <w:shd w:val="clear" w:color="auto" w:fill="F9F2F4"/>
        </w:rPr>
        <w:t>D:\programs\java\bin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下面的文件如下：</w:t>
      </w:r>
    </w:p>
    <w:p w:rsidR="00D679D8" w:rsidRPr="00625CD8" w:rsidRDefault="00D679D8" w:rsidP="00625CD8">
      <w:pPr>
        <w:pStyle w:val="a3"/>
        <w:shd w:val="clear" w:color="auto" w:fill="FFFFFF"/>
        <w:spacing w:line="390" w:lineRule="atLeast"/>
        <w:rPr>
          <w:rFonts w:ascii="微软雅黑" w:eastAsia="微软雅黑" w:hAnsi="微软雅黑"/>
          <w:b/>
          <w:color w:val="4D4D4D"/>
        </w:rPr>
      </w:pPr>
      <w:r>
        <w:rPr>
          <w:noProof/>
        </w:rPr>
        <w:drawing>
          <wp:inline distT="0" distB="0" distL="0" distR="0" wp14:anchorId="7CE73924" wp14:editId="30C734EF">
            <wp:extent cx="7147560" cy="24585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2506" cy="24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FC1" w:rsidRPr="00455FC1" w:rsidRDefault="00455FC1" w:rsidP="00455FC1">
      <w:pPr>
        <w:rPr>
          <w:rFonts w:ascii="微软雅黑" w:eastAsia="微软雅黑" w:hAnsi="微软雅黑" w:cs="宋体"/>
          <w:color w:val="4D4D4D"/>
          <w:kern w:val="0"/>
          <w:sz w:val="24"/>
          <w:szCs w:val="24"/>
          <w:shd w:val="clear" w:color="auto" w:fill="FFFFFF"/>
        </w:rPr>
      </w:pPr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是一系列exe可执行文件。这样在</w:t>
      </w:r>
      <w:proofErr w:type="spellStart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cmd</w:t>
      </w:r>
      <w:proofErr w:type="spellEnd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中可以直接输入</w:t>
      </w:r>
      <w:proofErr w:type="spellStart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javac</w:t>
      </w:r>
      <w:proofErr w:type="spellEnd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运行javac.exe这个命令：系统执行用户命令时，若用户未给出绝对路径，则首先在当前目录下寻找相应的可执行文件、批处理文件（另外一种可以执行的文件）等。若找不到，再依次在PATH保存的这些路径中寻找相应的可执行的程序文件。系统就以第一次找到的为准；若搜寻完PATH保存的所有路径都未找到，则会显示类似于图一的错误信息。当然可以输入完成的D:\programs\java\bin\javac或%JAVA_HOME%\bin\</w:t>
      </w:r>
      <w:proofErr w:type="spellStart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javac</w:t>
      </w:r>
      <w:proofErr w:type="spellEnd"/>
      <w:r w:rsidRPr="00455FC1">
        <w:rPr>
          <w:rFonts w:ascii="微软雅黑" w:eastAsia="微软雅黑" w:hAnsi="微软雅黑" w:cs="宋体" w:hint="eastAsia"/>
          <w:color w:val="4D4D4D"/>
          <w:kern w:val="0"/>
          <w:sz w:val="24"/>
          <w:szCs w:val="24"/>
          <w:shd w:val="clear" w:color="auto" w:fill="FFFFFF"/>
        </w:rPr>
        <w:t>。不过输入完整路径比较麻烦。</w:t>
      </w:r>
    </w:p>
    <w:p w:rsidR="00625CD8" w:rsidRPr="00C45AFD" w:rsidRDefault="00455FC1" w:rsidP="00455FC1">
      <w:pPr>
        <w:rPr>
          <w:b/>
        </w:rPr>
      </w:pPr>
      <w:r w:rsidRPr="00C45AFD">
        <w:rPr>
          <w:rFonts w:hint="eastAsia"/>
          <w:b/>
        </w:rPr>
        <w:t>原文链接：</w:t>
      </w:r>
      <w:r w:rsidRPr="00C45AFD">
        <w:rPr>
          <w:rFonts w:hint="eastAsia"/>
          <w:b/>
        </w:rPr>
        <w:t>https://blog.csdn.net/qq_28038207/article/details/80790981</w:t>
      </w:r>
    </w:p>
    <w:sectPr w:rsidR="00625CD8" w:rsidRPr="00C45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506"/>
    <w:rsid w:val="00313506"/>
    <w:rsid w:val="00455FC1"/>
    <w:rsid w:val="00625CD8"/>
    <w:rsid w:val="00701C40"/>
    <w:rsid w:val="009B36D1"/>
    <w:rsid w:val="00B7436E"/>
    <w:rsid w:val="00BE7DA8"/>
    <w:rsid w:val="00C45AFD"/>
    <w:rsid w:val="00D6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D06530-4F5B-4401-93F2-8A75B5B8C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5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01C4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5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17</cp:revision>
  <dcterms:created xsi:type="dcterms:W3CDTF">2020-03-23T02:25:00Z</dcterms:created>
  <dcterms:modified xsi:type="dcterms:W3CDTF">2020-03-23T03:18:00Z</dcterms:modified>
</cp:coreProperties>
</file>