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B5" w:rsidRPr="00F615B5" w:rsidRDefault="00F615B5" w:rsidP="00F615B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F615B5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F615B5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"https://www.cnblogs.com/followyou/p/9460058.html" </w:instrText>
      </w:r>
      <w:r w:rsidRPr="00F615B5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F615B5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PHP-FPM详解</w:t>
      </w:r>
      <w:r w:rsidRPr="00F615B5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PHP-FPM(PHP 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Process Manager)意：PHP 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进程管理器，用于管理PHP 进程池的软件，用于接受web服务器的请求。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PHP-FPM提供了更好的PHP进程管理方式，可以有效控制内存和进程、可以平滑重载PHP配置。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(1). 为什么会出现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-fpm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fpm的出现全部因为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出现。为了很好的管理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而实现的一个程序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(2). 什么是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php-fastcgi</w:t>
      </w:r>
      <w:proofErr w:type="spellEnd"/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只是一个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程序,只会解析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请求，并且返回结果，不会管理(因此才出现的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-fpm)。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(3)为什么不叫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php-cgi</w:t>
      </w:r>
      <w:proofErr w:type="spellEnd"/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其实在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出现之前是有一个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存在的,只是它的执行效率低下，因此被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取代。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(4)那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有什么区别呢？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亲们，这区别就大了，当一个服务web-server(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)分发过来请求的时候，通过匹配后缀知道该请求是个动态的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请求，会把这个请求转给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在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的年代，思想比较保守，总是一个请求过来后,去读取php.ini里的基础配置信息，初始化执行环境，每次都要不停的去创建一个进程,读取配置，初始化环境，返回数据，退出进程，久而久之，启动进程的工作变的乏味无趣特别累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当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来到了5的时代，大家对这种工作方式特别反感，想偷懒的人就拼命的想，我可不可以让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一次启动一个</w:t>
      </w:r>
      <w:proofErr w:type="gram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主进程</w:t>
      </w:r>
      <w:proofErr w:type="gram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(master),让他只读取一次配置，然后在启动多个工作进程(worker),当一个请求来的时候，通过master传递给worker这样就可以避免重复劳动了。于是就产生了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(5)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这么好，启动的worker用完怎么办？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当worker不够的时候，master会通过配置里的信息，动态启动worker，等空闲的时候可以收回worker</w:t>
      </w:r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(6)到现在还是没明白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-fpm 是个什么东西?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就是来管理启动一个master进程和多个worker进程的程序.</w:t>
      </w:r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PHP-FPM 会创建一个主进程，控制何时以及如何将HTTP请求转发给一个或多个子进程处理。PHP-FPM</w:t>
      </w:r>
      <w:proofErr w:type="gram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主进程</w:t>
      </w:r>
      <w:proofErr w:type="gram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还</w:t>
      </w:r>
      <w:proofErr w:type="gram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控制着什</w:t>
      </w:r>
      <w:proofErr w:type="gram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么时候创建(处理Web应用更多的流量)和销毁(子进程运行时间太久或不再需要了)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PHP子进程。PHP-FPM进程池中的每个进程存在的时间都比单个HTTP请求长,可以处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理10、50、100、500或更多的HTTP请求。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F615B5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安装</w:t>
      </w:r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PHP在 5.3.3 之后已经把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-fpm并入到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的核心代码中了。 所以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-fpm不需要单独的下载安装。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要想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支持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-fpm，只需要在编译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源码的时候带上 --enable-fpm 就可以了。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F615B5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全局配置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在Centos中，PHP-FPM 的主配置文件是 /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etc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/php7/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php-fpm.conf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指定一段时间内有指定个子进程失效了，PHP-FPM重启：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#在指定的一段时间内，如果失效的PHP-FPM子进程数超过这个值，PHP-FPM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主进程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将优雅重启。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emergency_restart_threshold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10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#设定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emergency_restart_interval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设置采用的时间跨度。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emergency_restart_interval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1m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F615B5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配置进程池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PHP-FPM配置文件其余的内容是一个名为Pool 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Defintions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的区域。这个区域里的配置用户设置每个PHP-FPM进程池。PHP-FPM进程池中是一系列相关的PHP子进程。通常一个PHP应用有自己一个进程池。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Centos在PHP-FPM主配置文件的顶部引入进程池定义文件：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include=/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etc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/php7/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php-fpm.d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/*.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conf</w:t>
      </w:r>
      <w:proofErr w:type="spellEnd"/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www.conf 是PHP-FPM进程池的默认配置文件。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user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= nobody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#拥有这个 PHP-FPM进程池中子进程的系统用户。要把这个设置的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值设用的非根用户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的用户名。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group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nobody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#拥有这个 PHP-FPM进程池中子进程的系统用户组。要把这个设置的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值设应用的非根用户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所属的用户组名。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listen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=[::]]:9000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#PHP-FPM进程池监听的IP地址和端口号,让 PHP-FPM只接受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从这里传入的请求。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listen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.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allowed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clients =127.0.0.1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#可以向这个 PHP-FPM进程池发送请求的IP地址(一个或多个)。</w:t>
      </w:r>
      <w:bookmarkStart w:id="0" w:name="_GoBack"/>
      <w:bookmarkEnd w:id="0"/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pm.max</w:t>
      </w:r>
      <w:proofErr w:type="spellEnd"/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children =51</w:t>
      </w:r>
    </w:p>
    <w:p w:rsidR="00F615B5" w:rsidRPr="00BF0387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F0387">
        <w:rPr>
          <w:rFonts w:ascii="微软雅黑" w:eastAsia="微软雅黑" w:hAnsi="微软雅黑" w:cs="宋体" w:hint="eastAsia"/>
          <w:color w:val="FF0000"/>
          <w:kern w:val="0"/>
          <w:szCs w:val="21"/>
        </w:rPr>
        <w:t>#这个设置设定任何时间点 PHP-FPM进程池中最多能有多少个进程。这个设置没有绝对正确的值,你应该测试你的PHP应用,确定每个PHP进程需要使用多少内存，然后把这个设置设为设备可用内存能容纳的PHP进程总数。对大多数中小型PHP应用来说,每个PHP进程要使用5~15MB内存(具体用量可能有差异</w:t>
      </w:r>
      <w:r w:rsidR="00BF0387">
        <w:rPr>
          <w:rFonts w:ascii="微软雅黑" w:eastAsia="微软雅黑" w:hAnsi="微软雅黑" w:cs="宋体" w:hint="eastAsia"/>
          <w:color w:val="FF0000"/>
          <w:kern w:val="0"/>
          <w:szCs w:val="21"/>
        </w:rPr>
        <w:t>【</w:t>
      </w:r>
      <w:r w:rsidR="00BF0387" w:rsidRPr="00BE769C">
        <w:rPr>
          <w:rFonts w:ascii="微软雅黑" w:eastAsia="微软雅黑" w:hAnsi="微软雅黑" w:cs="宋体" w:hint="eastAsia"/>
          <w:color w:val="00B050"/>
          <w:kern w:val="0"/>
          <w:szCs w:val="21"/>
        </w:rPr>
        <w:t>罗总的是20</w:t>
      </w:r>
      <w:r w:rsidR="00BF0387" w:rsidRPr="00BE769C">
        <w:rPr>
          <w:rFonts w:ascii="微软雅黑" w:eastAsia="微软雅黑" w:hAnsi="微软雅黑" w:cs="宋体"/>
          <w:color w:val="00B050"/>
          <w:kern w:val="0"/>
          <w:szCs w:val="21"/>
        </w:rPr>
        <w:t>M</w:t>
      </w:r>
      <w:r w:rsidR="00D26BB9" w:rsidRPr="00BE769C">
        <w:rPr>
          <w:rFonts w:ascii="微软雅黑" w:eastAsia="微软雅黑" w:hAnsi="微软雅黑" w:cs="宋体"/>
          <w:color w:val="00B050"/>
          <w:kern w:val="0"/>
          <w:szCs w:val="21"/>
        </w:rPr>
        <w:t>，</w:t>
      </w:r>
      <w:r w:rsidR="00D26BB9" w:rsidRPr="00BE769C">
        <w:rPr>
          <w:rFonts w:ascii="微软雅黑" w:eastAsia="微软雅黑" w:hAnsi="微软雅黑" w:cs="宋体" w:hint="eastAsia"/>
          <w:color w:val="00B050"/>
          <w:kern w:val="0"/>
          <w:szCs w:val="21"/>
        </w:rPr>
        <w:t>使用阿里云内存4</w:t>
      </w:r>
      <w:r w:rsidR="00D26BB9" w:rsidRPr="00BE769C">
        <w:rPr>
          <w:rFonts w:ascii="微软雅黑" w:eastAsia="微软雅黑" w:hAnsi="微软雅黑" w:cs="宋体"/>
          <w:color w:val="00B050"/>
          <w:kern w:val="0"/>
          <w:szCs w:val="21"/>
        </w:rPr>
        <w:t>G</w:t>
      </w:r>
      <w:r w:rsidR="00D26BB9" w:rsidRPr="00BE769C">
        <w:rPr>
          <w:rFonts w:ascii="微软雅黑" w:eastAsia="微软雅黑" w:hAnsi="微软雅黑" w:cs="宋体" w:hint="eastAsia"/>
          <w:color w:val="00B050"/>
          <w:kern w:val="0"/>
          <w:szCs w:val="21"/>
        </w:rPr>
        <w:t>除以20</w:t>
      </w:r>
      <w:r w:rsidR="00D26BB9" w:rsidRPr="00BE769C">
        <w:rPr>
          <w:rFonts w:ascii="微软雅黑" w:eastAsia="微软雅黑" w:hAnsi="微软雅黑" w:cs="宋体"/>
          <w:color w:val="00B050"/>
          <w:kern w:val="0"/>
          <w:szCs w:val="21"/>
        </w:rPr>
        <w:t xml:space="preserve">M </w:t>
      </w:r>
      <w:r w:rsidR="00D26BB9" w:rsidRPr="00BE769C">
        <w:rPr>
          <w:rFonts w:ascii="微软雅黑" w:eastAsia="微软雅黑" w:hAnsi="微软雅黑" w:cs="宋体" w:hint="eastAsia"/>
          <w:color w:val="00B050"/>
          <w:kern w:val="0"/>
          <w:szCs w:val="21"/>
        </w:rPr>
        <w:t>大概就是800，所以服务器01开启的进程池就是800</w:t>
      </w:r>
      <w:r w:rsidR="00BF0387">
        <w:rPr>
          <w:rFonts w:ascii="微软雅黑" w:eastAsia="微软雅黑" w:hAnsi="微软雅黑" w:cs="宋体" w:hint="eastAsia"/>
          <w:color w:val="FF0000"/>
          <w:kern w:val="0"/>
          <w:szCs w:val="21"/>
        </w:rPr>
        <w:t>】</w:t>
      </w:r>
      <w:r w:rsidRPr="00BF0387">
        <w:rPr>
          <w:rFonts w:ascii="微软雅黑" w:eastAsia="微软雅黑" w:hAnsi="微软雅黑" w:cs="宋体" w:hint="eastAsia"/>
          <w:color w:val="FF0000"/>
          <w:kern w:val="0"/>
          <w:szCs w:val="21"/>
        </w:rPr>
        <w:t>）。 假设我们使用设备为这个PHP-FPM进程</w:t>
      </w:r>
      <w:proofErr w:type="gramStart"/>
      <w:r w:rsidRPr="00BF0387">
        <w:rPr>
          <w:rFonts w:ascii="微软雅黑" w:eastAsia="微软雅黑" w:hAnsi="微软雅黑" w:cs="宋体" w:hint="eastAsia"/>
          <w:color w:val="FF0000"/>
          <w:kern w:val="0"/>
          <w:szCs w:val="21"/>
        </w:rPr>
        <w:t>池分配</w:t>
      </w:r>
      <w:proofErr w:type="gramEnd"/>
      <w:r w:rsidRPr="00BF0387">
        <w:rPr>
          <w:rFonts w:ascii="微软雅黑" w:eastAsia="微软雅黑" w:hAnsi="微软雅黑" w:cs="宋体" w:hint="eastAsia"/>
          <w:color w:val="FF0000"/>
          <w:kern w:val="0"/>
          <w:szCs w:val="21"/>
        </w:rPr>
        <w:t>了512MB可用内存，那么可以把这个设置设为（512MB总内存）/(每个进程使用10MB) = 51个进程。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编辑保存，重启PHP-FPM主进程：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sudo</w:t>
      </w:r>
      <w:proofErr w:type="spellEnd"/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systemctl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restart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php-fpm.service</w:t>
      </w:r>
      <w:proofErr w:type="spellEnd"/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PHP-FPM进程池的配置详情参见 </w:t>
      </w:r>
      <w:hyperlink r:id="rId5" w:tgtFrame="_blank" w:history="1">
        <w:r w:rsidRPr="00783B2D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http://php.net/manual/install.fpm.configuration.php</w:t>
        </w:r>
      </w:hyperlink>
    </w:p>
    <w:p w:rsidR="00F615B5" w:rsidRPr="00F615B5" w:rsidRDefault="00F615B5" w:rsidP="00F615B5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F615B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参考Company开发环境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测试环境的配置如下：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[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www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]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user = nobody               #进程的发起用户和用户组，用户user是必须设置，group不是  nobody 任意用户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group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nobody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listen = [::]:9000          #监听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ip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和端口，[::] 代表任意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ip</w:t>
      </w:r>
      <w:proofErr w:type="spellEnd"/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chdir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/app                #在程序启动时将会改变到指定的位置(这个是相对路径，相对当前路径或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chroot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后的“/”目录)　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 = dynamic                #选择进程池管理器如何控制子进程的数量  static：　　对于子进程的开启数路给定一个锁定的值(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pm.max_children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)   dynamic:　 子进程的数目为动态的，它的数目基于下面的指令的值(以下为dynamic适用参数)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pm.max_children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16        #同一时刻能够存货的最大子进程的数量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pm.start_servers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4        #在启动时启动的子进程数量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pm.min_spare_servers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2    #处于空闲"idle"状态的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最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小子进程，如果空闲进程数量小于这个值，那么相应的子进程会被创建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pm.max_spare_servers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16   #最大空闲子进程数量，空闲子进程数量超过这个值，那么相应的子进程会被杀掉。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catch_workers_output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Yes  #将worker的标准输出和错误输出重定向到主要的错误日志记录中，如果没有设置，根据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FastCGI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的指定，将会被重定向到/dev/null上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生产环境配置：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F615B5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转发请求给PHP-FPM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为例：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server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{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listen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83;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server_name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mobile.com;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root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/app/mobile/web/;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error_page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500 502 503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504  /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50x.html;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location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/50x.html {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root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usr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/share/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/html;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}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location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/ {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index  index.html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index.htm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index.php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# Redirect everything that isn't a real file to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index.php</w:t>
      </w:r>
      <w:proofErr w:type="spellEnd"/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try_files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$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uri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$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uri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 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index.php$is_args$args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}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#把HTTP请求转发给PHP-FPM进程池处理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location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~ .*\.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 include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fastcgi_params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fastcgi_param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SCRIPT_FILENAME $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document_root$fastcgi_script_name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fastcgi_pass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192.168.33.30:9000;      #监听9000端口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fastcgi_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index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index.php</w:t>
      </w:r>
      <w:proofErr w:type="spellEnd"/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try_files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$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uri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=404;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#include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fastcgi.conf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}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location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~ /\.(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ht|svn|git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) {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deny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all;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}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access_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log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/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app/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wwwlogs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/access.log;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error_log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/app/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wwwlogs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/error.log;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}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F615B5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思考</w:t>
      </w:r>
    </w:p>
    <w:p w:rsidR="00F615B5" w:rsidRPr="00F615B5" w:rsidRDefault="00F615B5" w:rsidP="00F615B5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[x] 思考问题：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服务器的并发量取决哪些因素？</w:t>
      </w:r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PHP-FPM</w:t>
      </w:r>
      <w:proofErr w:type="gram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最大进程数</w:t>
      </w:r>
      <w:proofErr w:type="gram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并发数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只是充当代理服务器的角色）、内存的占用、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cpu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的开销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服务器的QPS（每秒处理请求数） = 平均请求连接数*（1/响应时间）；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并发量 = 有效时间*QPS；</w:t>
      </w:r>
    </w:p>
    <w:p w:rsidR="00F615B5" w:rsidRPr="00F615B5" w:rsidRDefault="00F615B5" w:rsidP="00F615B5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解决：</w:t>
      </w:r>
    </w:p>
    <w:p w:rsidR="00F615B5" w:rsidRPr="00F615B5" w:rsidRDefault="00F615B5" w:rsidP="00F615B5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加机器分流</w:t>
      </w:r>
    </w:p>
    <w:p w:rsidR="00F615B5" w:rsidRPr="00F615B5" w:rsidRDefault="00F615B5" w:rsidP="00F615B5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根据并发量计算需加机器</w:t>
      </w:r>
    </w:p>
    <w:p w:rsidR="00F615B5" w:rsidRPr="00F615B5" w:rsidRDefault="00F615B5" w:rsidP="00F615B5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增加单机新能</w:t>
      </w:r>
    </w:p>
    <w:p w:rsidR="00F615B5" w:rsidRPr="00F615B5" w:rsidRDefault="00F615B5" w:rsidP="00F615B5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开启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opcache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，增加内存空间</w:t>
      </w:r>
    </w:p>
    <w:p w:rsidR="00F615B5" w:rsidRPr="00F615B5" w:rsidRDefault="00F615B5" w:rsidP="00F615B5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接缓存系统</w:t>
      </w:r>
    </w:p>
    <w:p w:rsidR="00F615B5" w:rsidRPr="00F615B5" w:rsidRDefault="00F615B5" w:rsidP="00F615B5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sql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优化</w:t>
      </w:r>
    </w:p>
    <w:p w:rsidR="00FC411E" w:rsidRPr="008755CC" w:rsidRDefault="00F615B5" w:rsidP="008755CC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优化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...</w:t>
      </w:r>
    </w:p>
    <w:sectPr w:rsidR="00FC411E" w:rsidRPr="00875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0E52"/>
    <w:multiLevelType w:val="multilevel"/>
    <w:tmpl w:val="38CA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A66D2"/>
    <w:multiLevelType w:val="multilevel"/>
    <w:tmpl w:val="C466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04BC0"/>
    <w:multiLevelType w:val="multilevel"/>
    <w:tmpl w:val="7ECC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B0BB8"/>
    <w:multiLevelType w:val="multilevel"/>
    <w:tmpl w:val="9150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8D"/>
    <w:rsid w:val="006E16CF"/>
    <w:rsid w:val="00783B2D"/>
    <w:rsid w:val="008755CC"/>
    <w:rsid w:val="0088058D"/>
    <w:rsid w:val="00BE769C"/>
    <w:rsid w:val="00BF0387"/>
    <w:rsid w:val="00D26BB9"/>
    <w:rsid w:val="00F615B5"/>
    <w:rsid w:val="00F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F3006-49C7-49D0-BF54-D863C879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15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15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15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15B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615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1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15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15B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615B5"/>
  </w:style>
  <w:style w:type="character" w:customStyle="1" w:styleId="hljs-attr">
    <w:name w:val="hljs-attr"/>
    <w:basedOn w:val="a0"/>
    <w:rsid w:val="00F615B5"/>
  </w:style>
  <w:style w:type="character" w:customStyle="1" w:styleId="hljs-number">
    <w:name w:val="hljs-number"/>
    <w:basedOn w:val="a0"/>
    <w:rsid w:val="00F615B5"/>
  </w:style>
  <w:style w:type="character" w:customStyle="1" w:styleId="hljs-selector-tag">
    <w:name w:val="hljs-selector-tag"/>
    <w:basedOn w:val="a0"/>
    <w:rsid w:val="00F615B5"/>
  </w:style>
  <w:style w:type="character" w:customStyle="1" w:styleId="hljs-selector-class">
    <w:name w:val="hljs-selector-class"/>
    <w:basedOn w:val="a0"/>
    <w:rsid w:val="00F615B5"/>
  </w:style>
  <w:style w:type="character" w:customStyle="1" w:styleId="hljs-section">
    <w:name w:val="hljs-section"/>
    <w:basedOn w:val="a0"/>
    <w:rsid w:val="00F615B5"/>
  </w:style>
  <w:style w:type="character" w:customStyle="1" w:styleId="hljs-literal">
    <w:name w:val="hljs-literal"/>
    <w:basedOn w:val="a0"/>
    <w:rsid w:val="00F615B5"/>
  </w:style>
  <w:style w:type="character" w:customStyle="1" w:styleId="hljs-attribute">
    <w:name w:val="hljs-attribute"/>
    <w:basedOn w:val="a0"/>
    <w:rsid w:val="00F615B5"/>
  </w:style>
  <w:style w:type="character" w:customStyle="1" w:styleId="hljs-variable">
    <w:name w:val="hljs-variable"/>
    <w:basedOn w:val="a0"/>
    <w:rsid w:val="00F615B5"/>
  </w:style>
  <w:style w:type="character" w:customStyle="1" w:styleId="hljs-regexp">
    <w:name w:val="hljs-regexp"/>
    <w:basedOn w:val="a0"/>
    <w:rsid w:val="00F6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3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install.fpm.configuratio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2021-01-04T01:54:00Z</dcterms:created>
  <dcterms:modified xsi:type="dcterms:W3CDTF">2021-01-04T02:37:00Z</dcterms:modified>
</cp:coreProperties>
</file>