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63" w:rsidRPr="00691963" w:rsidRDefault="001B7150" w:rsidP="00691963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6" w:history="1">
        <w:r w:rsidR="00691963" w:rsidRPr="00691963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 xml:space="preserve">elasticsearch </w:t>
        </w:r>
        <w:r w:rsidR="00691963" w:rsidRPr="00691963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基础</w:t>
        </w:r>
        <w:r w:rsidR="00691963" w:rsidRPr="00691963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 xml:space="preserve"> </w:t>
        </w:r>
        <w:r w:rsidR="00691963" w:rsidRPr="00691963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语法总结</w:t>
        </w:r>
      </w:hyperlink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1. 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使用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restful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风格的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api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api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格式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基本是这个样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 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请求方式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 /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/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文档名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/id?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参数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，但是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还有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很多不是这样的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请求，比如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_cat api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等等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........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  <w:t xml:space="preserve">2.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所有索引</w:t>
      </w:r>
      <w:r w:rsidRPr="00C25A2E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="00C25A2E" w:rsidRPr="00C25A2E">
        <w:rPr>
          <w:rStyle w:val="hljs-keyword"/>
          <w:rFonts w:ascii="DejaVu Sans Mono" w:hAnsi="DejaVu Sans Mono" w:cs="DejaVu Sans Mono"/>
          <w:b/>
          <w:color w:val="A626A4"/>
          <w:szCs w:val="21"/>
        </w:rPr>
        <w:t>GET</w:t>
      </w:r>
      <w:r w:rsidR="00C25A2E" w:rsidRPr="00C25A2E">
        <w:rPr>
          <w:rFonts w:ascii="DejaVu Sans Mono" w:hAnsi="DejaVu Sans Mono" w:cs="DejaVu Sans Mono"/>
          <w:b/>
          <w:color w:val="383A42"/>
          <w:szCs w:val="21"/>
          <w:shd w:val="clear" w:color="auto" w:fill="FAFAFA"/>
        </w:rPr>
        <w:t xml:space="preserve"> _cat/indices</w:t>
      </w:r>
      <w:bookmarkStart w:id="0" w:name="_GoBack"/>
      <w:bookmarkEnd w:id="0"/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  <w:t>3.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查看节点健康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get /_cat/health?v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？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v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的意思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显示列出项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title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5.?pretty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结果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json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格式化的方式输出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6.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添加索引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put /test1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7.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添加一条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docment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如果已经存在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那么久全部覆盖）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PUT /test1/d1/1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"age":1,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"name":"zs",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"bri":"2018-08-08"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8" name="图片 3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1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：如果已经存在就全覆盖修改。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2: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只需要插入，不修改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在后面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加上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/_create (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这时候会提示已经存在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),post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不能带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_create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8.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修改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一条文档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7" name="图片 3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POST /test1/d1/2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"age":1,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"name":"zs",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"bri":"2018-08-08"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: post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虽然叫做修改，但是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在带有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的情况下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put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几乎一样（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存在就是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全量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修改，不存在就是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新增）。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使用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POST /test1/d1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不带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的方式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自动生成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id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put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不支持不带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id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的写法。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 post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_update  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并且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可以带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_create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post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可以部分更新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专用名字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partial update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POST /test1/d1/5/_update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"doc":{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"age":2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9.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删除一条文档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   DELETE  test1/d1/5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10.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删除一条索引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 DELETE  test1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11.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关于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primary shard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replica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的解释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 primary 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se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对数据进行切片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，吧一个索引的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数据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分成多份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，每一份数据就是一个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 primary 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primary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的数量只能在创建索引的时候指定，因为后期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修改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 primary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数量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会乱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计算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文档所在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结果。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replica shard: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副本节点，多个副本节点可以提高数据的安全性，并且可以分担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primary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负载。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修改只能发生在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primary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，查询可以发生在任意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12.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查询单条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 get user/student/2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13.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搜索文档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 get user/_search  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或者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get user/syudent/_search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备注：查询可以不指定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type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的类型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14  url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get user/_search?-q=name2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+q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是默认的，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-q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便是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不存在这样的数据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备注：没有指定查询字段，使用的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一个特俗的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包含全部字段的字段查询的。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15 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字段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url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get user/student/_search?q=name:n5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+q=name:n5&amp;q=name:n5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16  url query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的方式很难应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复杂查询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所以我们一般使用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json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格式的请求体的方式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es restful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风格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api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get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支持请求体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17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18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指定字段查询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"match":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"name": "n5"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19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范围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"range":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"bri":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"gte": 10,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"lte": 20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多条件的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复合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"bool":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"must": 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{ "match":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"FIELD": "TEXT"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],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"should": 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{"match":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"FIELD": "TEXT"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"match":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"FIELD": "TEXT"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],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"minimum_should_match": 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bool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都是一些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条件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must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必须瞒足，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should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只要要满足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minimum_should_match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条件是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ture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只是过滤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不计入评分。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21: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查询非分页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"from":3,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"size":2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备注：深分页问题，效率会很低，劲量避免深分页。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：深分页：如果要查询出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每页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100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条，的第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100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页数据数据（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9900 - 10000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），如果是去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个节点查询，那么会在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每个节点查询出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第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9900- 10000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条数据，然后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汇总到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坐标几点，然后排序后取出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9900-10000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条，这样做非常占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资源。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22. scoll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游标查询，指定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scroll=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时间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，指定保存的分钟数，第一次发起请求放回的不是数据，而是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_scroll_id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，后面通过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_scroll_id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去请求数据，非常适合大批量查询。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/user/student/_search?scroll=1m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"size":2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/_search/scroll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"scroll": "1m",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"scroll_id" : "DnF1ZXJ5VGhlbkZldGNoBQAAAAAAAAIuFkRMbVZ0WFdvU1ZHWEJuelFIQk4tdFEAAAAAAAACLBZETG1WdFhXb1NWR1hCbnpRSEJOLXRRAAAAAAAAAi0WRExtVnRYV29TVkdYQm56UUhCTi10UQAAAAAAAAO1FlQwSkJqVng5UVpPUTIwbWw0a0NKV3cAAAAAAAADthZUMEpCalZ4OVFaT1EyMG1sNGtDSld3"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备注：游标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里面缓存了结果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，然后一次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一次的去取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所以发起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第一次请求的时候只有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size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，没有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from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，后面的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请求只有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scroll_id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 scroll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时间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23: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显示指定结果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_source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"query":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"_source": ["bri"]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24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post_filter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query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区别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，语法上没区别，唯一的在于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不评分，所以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filter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query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快很多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query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可以共存。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"post_filter":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"_source": ["bri"]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聚合函数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球了平均值和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总数量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 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"query":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"aggs":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"total_count":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"value_count":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"field": "age"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"pjz":{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"avg":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"field": "age"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26: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 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"query":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"aggs":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"fz":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"terms":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"field": "age"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27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遇到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Fielddata is disabled on text fields by default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异常的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解决方案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因为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text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类型默认没有正排索引，所以不支持排序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和聚合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，遇到这种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异常的时候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需要制定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开启正排索引。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倒排索引用于搜索，正排索引用于排序和聚合。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28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：开启正排索引的方法。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6"/>
        <w:gridCol w:w="15582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user/_mapping/student/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"properties":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"sex":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"type":"text",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"fielddata":true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29: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批查询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api mget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#批量查询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/_mget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"docs":[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"_index":"user",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"_index":"user",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"_index":"user",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mget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如果请求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url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index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type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后面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请求体里面就可以不写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index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type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: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#批量查询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/user/_mget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"docs":[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"_id":21111111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30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批处理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bulk 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bulk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的格式：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action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index/create/update/delete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后面如果有请求体就跟上请求体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6594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_bulk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{"create":{"_index":"user","_type":"student","_id":"100"}}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 "name": "zhaoer","age": 7,  "sex": "nn"}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{"update":{"_index":"user","_type":"student","_id":"100"}}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{"doc":{ "name": "zhaoer","age": 7,  "sex": "nn"}}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{"delete":{"_index":"user","_type":"student","_id":"100"}}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{"index":{"_index":"user","_type":"student"},"_id":"100"}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{"doc":{ "name": "zhaoer","age": 7,  "sex": "nn"}}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delete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没有请求体。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create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update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只有在指定的状态才能成功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create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创建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update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更新。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，批处理中的一个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失败不影响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其他的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执行。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update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需要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doc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包一层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index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create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update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功能，并且支持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又或者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没有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doc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包一层都支持。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31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es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的删除是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是假删除并且在下一次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merge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的时候真删除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es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并发处理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，使用的乐观锁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后面加上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version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POST  /user/student/1?version=3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"name":"zyk",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"age":0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备注：只有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version =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当前记录的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version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的时候才能修改成功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33.es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可以自动控制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vserion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通过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version_type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722"/>
        <w:gridCol w:w="16546"/>
        <w:gridCol w:w="3792"/>
      </w:tblGrid>
      <w:tr w:rsidR="00691963" w:rsidRPr="00691963" w:rsidTr="00691963">
        <w:trPr>
          <w:gridAfter w:val="1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version_type=external 要求 version 大于当前的version ，</w:t>
            </w:r>
          </w:p>
        </w:tc>
      </w:tr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version_type=internal 这个是默认值 ，必须等于当前的值&lt;br&gt;version_type=external_gte 大于等于当前的version&lt;br&gt;version_type=force 已经废弃了不能用了，我也不知道以前什么意思，提升， Validation Failed: 1: version type [force] may no longer be used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16556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POST  /user/student/1?version_type=external&amp;version=505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"name":"zyk",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"age":0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34 ,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使用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consistency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指定写一致性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的等级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(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可能废除了，在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6.0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不生效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)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consistency=one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只要主节点活着就可以写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consistency=all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所有主节点和副本节点都活着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consistency=quorun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所有主节点都活着，并且有超过一半的节点（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primary shard + replica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）活着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，这个是默认值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而且只有在有副本节点的时候才生效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等待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这时候可以指定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timeout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来指定等待时间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timeout=30s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的设置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8"/>
        <w:gridCol w:w="14840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/user/_settings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36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user/_mapping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37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动态的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  es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或根据第一次存入的数据，动态的决定这个字段的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类型，并且决定索引行为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后面类型不符合就没法存入，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类型不能修改，只能添加新的。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put /test2/t/1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"age":1,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"name":"name",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"bri":"2017-09-09",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"isDel":</w:t>
      </w:r>
      <w:r w:rsidRPr="00691963"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true</w:t>
      </w: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"amount":0.1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/test2/_mapping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38,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只能给新的索引指定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，或者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个新的字段指定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PUT /test2/_mapping/t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"properties":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"age":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"long"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"amount":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"float"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"bri":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"date"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"isDel":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"boolean"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"name":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"text",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"fields":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  "keyword":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    "type": "keyword",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    "ignore_above": 256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39,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setting 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5888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test3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"settings":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"index":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"number_of_shards": "3",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"number_of_replicas": "1"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16205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test4/_settings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"index":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"number_of_replicas": "4"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number_of_shards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不能修改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40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keyword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的可以指定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text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的子类型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41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字段类型是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json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，那么这个字段的类型就是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object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，或者说是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docment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这时候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映射了一个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property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42 es 2.X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string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现在改成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keyword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text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keyword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是存不分词的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的关键数据，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text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存大数据，要分词，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可以个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text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fields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来指定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不分词的原文，用于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排序聚合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16377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"name":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"type": "text",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"fields":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  "keyword":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    "type": "keyword"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2.X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raw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类似。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43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query phase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指的的查询的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查询请求，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-&gt;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坐标节点分发请求到对应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，然后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结果汇总到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坐标节点的过程。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44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fetch phase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指的是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查询结果的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doc 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到各个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取文档的过程。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通过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preference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取那些节点查询。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preference = _primary,_primart_first,_local,_only_node:xyz,_prefer_node:xyz,_shard:2,3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46 . timeout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指定多少时间之内要返回，到了时间一定会返回，即便没有查询完，只返回查到的部分。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47. routing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默认是通过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路由的。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可以让类似的结果在同一个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上。</w:t>
      </w:r>
    </w:p>
    <w:p w:rsidR="00691963" w:rsidRPr="00691963" w:rsidRDefault="00691963" w:rsidP="006919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curl -XPOST 'http://localhost:9200/store/order?routing=user123' -d ' { "productName": "sample", "customerID": "user123" }'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48 searche_type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1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query and fetch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向索引的所有分片（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）都发出查询请求，各分片返回的时候把元素文档（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）和计算后的排名信息一起返回。这种搜索方式是最快的。因为相比下面的几种搜索方式，这种查询方法只需要去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查询一次。但是各个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返回的结果的数量之和可能是用户要求的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倍。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query then fetch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（默认的搜索方式）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如果你搜索时，没有指定搜索方式，就是使用的这种搜索方式。这种搜索方式，大概分两个步骤，第一步，先向所有的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发出请求，各分片只返回排序和排名相关的信息（注意，不包括文档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，然后按照各分片返回的分数进行重新排序和排名，取前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个文档。然后进行第二步，去相关的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取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。这种方式返回的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可能是用户要求的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此处勘误，这是原博客中的错误，经测试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query then fetch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方式返回的数量就是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setSize()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的数量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DFS query and fetch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这种方式比第一种方式多了一个初始化散发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(initial scatter)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步骤，有这一步，据说可以更精确控制搜索打分和排名。这种方式返回的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与用户要求的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是相等的。同样勘误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DFS query and fetch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返回结果的数量是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分片数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*size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DFS query then fetch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比第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种方式多了一个初始化散发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(initial scatter)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步骤。这种方式返回的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与用户要求的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是相等的。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49 Bouncing Results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搜索同一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query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，结果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ES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返回的顺序却不尽相同，这就是请求轮询到不同分片，而未设置排序条件，相同相关性评分情况下，由于评分采用的算法时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TF(term frequency)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IDF(inverst document frequecy)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算出的总分在不同的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上时不一样的，那么就造成了默认按照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_score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的分数排序，导致会出现结果不一致的情况。查询分析时将所有的请求发送到所有的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上去。可用设置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preference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为字符串或者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primary 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插叙等来解决该问题。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preference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还可以指定任意值，探后通过这个值算出查询的节点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000000"/>
          <w:kern w:val="0"/>
          <w:szCs w:val="21"/>
        </w:rPr>
        <w:drawing>
          <wp:inline distT="0" distB="0" distL="0" distR="0">
            <wp:extent cx="6431280" cy="2019300"/>
            <wp:effectExtent l="0" t="0" r="7620" b="0"/>
            <wp:docPr id="3" name="图片 3" descr="https://images2018.cnblogs.com/blog/1435314/201808/1435314-20180817001656167-179860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8.cnblogs.com/blog/1435314/201808/1435314-20180817001656167-1798604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50  type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其实就是一个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隐藏的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field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51  mapping root object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就是指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json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对象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52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给索引取一个名字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put user/_aliases/user_al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或者：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POST /_aliases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"actions": 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"add":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"index": 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"alias": "user_a"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"add":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"index": 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"alias": "user_b"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对个索引可以使用同一个别名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53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别名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get /user/_alias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54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删除别名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15530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POST /_aliases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"actions": [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"remove":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"index": "user",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"alias": "user_a"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"remove":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"index": "test",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"alias": "user_b"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自定义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分词器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16324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/user5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"settings":{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"analysis":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"char_filter":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"my_char_filter":{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"type":"mapping",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"mappings":["&amp;=&gt; and"]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"filter":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"my_filter":{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"type":"stop",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"stopwords":["the","a"]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"analyzer":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"my_analyzer":{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"type":"custom",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"char_filter":[ "my_char_filter" ],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"filter":["my_filter"],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"tokenizer":"standard"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解释：定义了一个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char_filter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名叫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my_char_filter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，类型是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把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&amp;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转成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and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定义了一个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名叫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，类型是停用词，把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a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去掉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定义了一个分析器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名叫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my_analyzer,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类型是自定义，它使用了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char_filter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my_char_filter 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它使用的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my_filter 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它使用的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分词器是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标准分词器。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例子二：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6466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/user9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"settings":{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"analysis":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"char_filter":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"my_char_filter":{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"type":"mapping",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"mappings":["&amp; =&gt; and", "pingguo =&gt; pingg"]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"filter":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"my_filter":{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"type":"stop",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"stopwords":["the","a"]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"analyzer":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"my_analyzer":{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"type":"custom",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"char_filter":[ "my_char_filter" ],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"filter":["my_filter"],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"tokenizer":"standard"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/user9/_analyze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"analyzer":"my_analyzer",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"text":" a d&amp;og is in the house pingguo"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56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自定义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动态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mapping 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15631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my_index1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"mappings":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"_doc":{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"dynamic":"strict",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"properties":{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"name":{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"type":"text"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"user":{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"type":"object",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"dynamic":"true"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7"/>
        <w:gridCol w:w="14431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my_index1/_doc/1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"name":"name1",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"user":{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"name":"n1",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"age":10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"age":2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mapping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的第一层，也就是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properties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那一层，不允许动态映射，有新的字段就报错，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user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的那一层，允许动态映射，有新的字段就根据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新的第一次的值，指定类型。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dynamic = false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会存进去，但是我试了一次，不管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1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还是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"1"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都可以存进去，但是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也可以查看得到，但是好像搜索不到。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57 document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写入原理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每次写请求写入到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内存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buffer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，当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写到一定程度的时候，刷新，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buffer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写到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lucene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segment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，大概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秒一次。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segment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会吧数据写到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oscache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，然后执行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fsysc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命令吧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欧式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chache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写到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disk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中。删除的时候是加删除，在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index segment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中创建一个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.del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文件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在一定时候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index segment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合并的时候，会删除这个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del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文件。更新，先执行删除，然后在执行插入。值得注意的是，没个一秒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buffer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提交一次，并且产生一个新的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segment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，而且，这时候会出发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segment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oscache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的提交。数据提交到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os cache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以后就可以搜索到了，所以这就是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1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秒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近实时的原因。可以给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index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指定刷新的时间。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refresh_interval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，并且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还会写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tranlog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buffer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的同时）文件，这个文件可以避免丢失。每次提交会创建一个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tranlog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文件，提交完成会删除原来的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tranlog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文件。在提交以后记录会写到新的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tranlog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中。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58.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一段文本是在某个分词器上是怎么分词的。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6103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/user/_analyze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"analyzer": "standard",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"text":  " a dog is in the house"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59 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给指定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字段指定指定的分词器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15476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/user3/_mapping/student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"properties":{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"name":{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"type":"text",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"analyzer":"standard"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60: dynamic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策略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三种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true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（遇到陌生字段就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dynamic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false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（遇到陌生字段就忽略）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strict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（遇到陌生字段就报错）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61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post /my_index/_optimize?max_num_segments=1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手动使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merge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能耍的时候就一定要耍</w:t>
      </w:r>
      <w:r w:rsidRPr="0069196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不能耍的时候一定要学。</w:t>
      </w:r>
    </w:p>
    <w:p w:rsidR="00754F7E" w:rsidRPr="00691963" w:rsidRDefault="00754F7E">
      <w:pPr>
        <w:rPr>
          <w:b/>
        </w:rPr>
      </w:pPr>
    </w:p>
    <w:sectPr w:rsidR="00754F7E" w:rsidRPr="0069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150" w:rsidRDefault="001B7150" w:rsidP="00691963">
      <w:r>
        <w:separator/>
      </w:r>
    </w:p>
  </w:endnote>
  <w:endnote w:type="continuationSeparator" w:id="0">
    <w:p w:rsidR="001B7150" w:rsidRDefault="001B7150" w:rsidP="00691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150" w:rsidRDefault="001B7150" w:rsidP="00691963">
      <w:r>
        <w:separator/>
      </w:r>
    </w:p>
  </w:footnote>
  <w:footnote w:type="continuationSeparator" w:id="0">
    <w:p w:rsidR="001B7150" w:rsidRDefault="001B7150" w:rsidP="00691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6F"/>
    <w:rsid w:val="001B7150"/>
    <w:rsid w:val="003B4CF3"/>
    <w:rsid w:val="00691963"/>
    <w:rsid w:val="00754F7E"/>
    <w:rsid w:val="00C25A2E"/>
    <w:rsid w:val="00DD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661C63-A0C2-47E2-95D9-5C2954F1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19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196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9196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91963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691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91963"/>
  </w:style>
  <w:style w:type="paragraph" w:styleId="HTML">
    <w:name w:val="HTML Preformatted"/>
    <w:basedOn w:val="a"/>
    <w:link w:val="HTMLChar"/>
    <w:uiPriority w:val="99"/>
    <w:semiHidden/>
    <w:unhideWhenUsed/>
    <w:rsid w:val="00691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9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196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25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3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93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877478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35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26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19701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57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68228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48519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179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250407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379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513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201702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48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763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92819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42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196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03578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897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989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777619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26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577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589407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30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585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625411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33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1341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453622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613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2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441874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48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542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49614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006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30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694747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43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3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8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9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0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1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4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1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5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08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45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7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4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9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08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6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8754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235794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56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79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886058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938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2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7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6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8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76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1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3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0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25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3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0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5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4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1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2116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052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04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42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23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8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16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51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1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9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9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2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5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0500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812026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444611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17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32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52632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588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4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62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83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39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3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35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4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4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5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75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64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9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6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1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6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62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34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2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13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9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5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0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46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9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5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1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0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7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0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7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3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67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0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5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27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0774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309332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87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64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83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0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5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0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7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0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11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8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53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3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0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55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9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8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2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43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4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8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7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7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2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5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79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15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0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1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1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7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4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9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6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96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6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8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5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8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4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9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1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36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0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9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8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55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58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0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05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03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0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86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5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65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3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27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9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5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3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19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0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25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8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2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5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2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0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13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67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04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01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2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6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9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8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13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9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5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1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2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21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9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8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4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89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91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6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5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30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1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8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40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5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08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47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36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9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5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76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24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4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5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0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7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74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0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9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7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09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7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5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51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85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5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03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28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64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2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8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36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8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3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8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3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2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93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92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23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5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86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7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26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37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7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64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77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77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76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4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9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3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1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7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66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7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5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09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05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9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0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49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0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46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7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71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7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54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8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0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1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0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33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3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2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76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6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4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7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0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5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5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7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55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48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75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23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9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7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cxygg/p/9471372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2009</Words>
  <Characters>11455</Characters>
  <Application>Microsoft Office Word</Application>
  <DocSecurity>0</DocSecurity>
  <Lines>95</Lines>
  <Paragraphs>26</Paragraphs>
  <ScaleCrop>false</ScaleCrop>
  <Company/>
  <LinksUpToDate>false</LinksUpToDate>
  <CharactersWithSpaces>13438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2020-04-10T09:43:00Z</dcterms:created>
  <dcterms:modified xsi:type="dcterms:W3CDTF">2020-04-10T09:49:00Z</dcterms:modified>
</cp:coreProperties>
</file>