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72" w:rsidRPr="00D73272" w:rsidRDefault="00D73272" w:rsidP="00D7327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proofErr w:type="spellStart"/>
      <w:r w:rsidRPr="00D73272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ElasticSearch</w:t>
      </w:r>
      <w:proofErr w:type="spellEnd"/>
      <w:r w:rsidRPr="00D73272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里面复杂关系数据的存储方式</w:t>
      </w:r>
    </w:p>
    <w:p w:rsidR="00D73272" w:rsidRPr="00D73272" w:rsidRDefault="00D73272" w:rsidP="00D7327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D73272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展开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在传统的数据库里面，对数据关系描述无外乎三种，一对一，一对多和多对多的关系，如果有关联关系的数据，通常我们</w:t>
      </w:r>
      <w:proofErr w:type="gram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在建表</w:t>
      </w:r>
      <w:proofErr w:type="gram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的时候会添加</w:t>
      </w:r>
      <w:proofErr w:type="gram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主外键来</w:t>
      </w:r>
      <w:proofErr w:type="gram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建立数据联系，然后在查询或者统计时候通过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join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来还原或者补全数据，最终得到我们需要的结果数据，那么转化到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ElasticSearch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里面，如何或者怎样来处理这些带有关系的数据。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我们都知道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ElasticSearch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是一个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NoSQL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类型的数据库，本身是弱化了对关系的处理，因为像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lucene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solr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这样的全文检索框架对性能要求都是比较高的，一旦出现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join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这样的操作，性能会非常差，所以在使用搜索框架时，我们应该避免把搜索引擎</w:t>
      </w:r>
      <w:proofErr w:type="gram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当做</w:t>
      </w:r>
      <w:proofErr w:type="gram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关系型数据库用。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当然，现实数据肯定是有关系的，那么在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里面是如何处理和管理这些带有关系的数据呢？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大家都知道，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天生对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json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数据支持的非常完美，只要是标准的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json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结构的数据，无论多么复杂，无论是嵌套多少层，都能存储到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里面，进而能够查询和分析，检索。在这种机制上，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处理和管理关系主要有三种方式：</w:t>
      </w:r>
    </w:p>
    <w:p w:rsidR="00D73272" w:rsidRPr="00D73272" w:rsidRDefault="00361E9F" w:rsidP="00D73272">
      <w:pPr>
        <w:widowControl/>
        <w:spacing w:before="120" w:after="240"/>
        <w:jc w:val="left"/>
        <w:outlineLvl w:val="3"/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</w:pPr>
      <w:r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一、</w:t>
      </w:r>
      <w:r w:rsidR="00D73272"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使用</w:t>
      </w:r>
      <w:proofErr w:type="spellStart"/>
      <w:r w:rsidR="00D73272"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objcet</w:t>
      </w:r>
      <w:proofErr w:type="spellEnd"/>
      <w:r w:rsidR="00D73272"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和</w:t>
      </w:r>
      <w:r w:rsidR="00D73272"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array[object]</w:t>
      </w:r>
      <w:r w:rsidR="00D73272"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的字段类型自动存储多层结构的</w:t>
      </w:r>
      <w:proofErr w:type="spellStart"/>
      <w:r w:rsidR="00D73272"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json</w:t>
      </w:r>
      <w:proofErr w:type="spellEnd"/>
      <w:r w:rsidR="00D73272" w:rsidRPr="00D73272">
        <w:rPr>
          <w:rFonts w:ascii="Helvetica" w:eastAsia="宋体" w:hAnsi="Helvetica" w:cs="Helvetica"/>
          <w:b/>
          <w:color w:val="333333"/>
          <w:kern w:val="0"/>
          <w:sz w:val="30"/>
          <w:szCs w:val="30"/>
        </w:rPr>
        <w:t>数据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这是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默认的机制，也就是我们并没有设置任何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mapping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，直接向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服务端插入一条复杂的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json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数据，也能成功插入，并能支持检索，（能这样操作是因为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默认用的是动态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mapping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，只要插入的是标准的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json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结构就会自动转换，当然我们也能控制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mapping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类型，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里面有动态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mapping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和静态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maping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，静态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mapping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还</w:t>
      </w:r>
      <w:proofErr w:type="gram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分严格</w:t>
      </w:r>
      <w:proofErr w:type="gram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类型，弱类型，一般类型，在此不再展开，有兴趣的可以</w:t>
      </w:r>
      <w:proofErr w:type="gram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从官网了解</w:t>
      </w:r>
      <w:proofErr w:type="gram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下）如下面一条数据：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"car"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[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"Saturn"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"SL"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lastRenderedPageBreak/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"Subaru"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Imprezza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]</w:t>
      </w:r>
    </w:p>
    <w:p w:rsidR="00D73272" w:rsidRPr="00D73272" w:rsidRDefault="00D73272" w:rsidP="00D73272">
      <w:pPr>
        <w:widowControl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最终转化成的存储结构是下面这样的：</w:t>
      </w:r>
      <w:bookmarkStart w:id="0" w:name="_GoBack"/>
      <w:bookmarkEnd w:id="0"/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car.make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[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"Saturn"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,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"Subaru"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]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car.model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[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"SL"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,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Imprezza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]</w:t>
      </w:r>
    </w:p>
    <w:p w:rsidR="00D73272" w:rsidRPr="00D73272" w:rsidRDefault="00D73272" w:rsidP="00D73272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因为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的底层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lucene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是天生支持多值域的存储，所以在上面看起来像数组的结构，其实在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里面存储的就是这个字段多值域。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然后检索的时候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.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符号就能检索相对应的内容。这样的一条数据，其实已经包含了数据和关系，看起来像一对多的关系，一个人拥有多辆汽车。但实际上并不能算严格意义上的关系，因为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lucene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底层是扁平化存储的，这样以来多个汽车的数据实际都是存到一起的混杂的，你没办法单独获取到这个人某一辆汽车的数据，因为整条数据都是一个整体，无论什么操作整条数据都会返回。</w:t>
      </w:r>
    </w:p>
    <w:p w:rsidR="00D73272" w:rsidRPr="00D73272" w:rsidRDefault="00361E9F" w:rsidP="00D73272">
      <w:pPr>
        <w:widowControl/>
        <w:jc w:val="left"/>
        <w:outlineLvl w:val="2"/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</w:pPr>
      <w:bookmarkStart w:id="1" w:name="t0"/>
      <w:bookmarkEnd w:id="1"/>
      <w:r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二、</w:t>
      </w:r>
      <w:r w:rsidR="00D73272"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使用</w:t>
      </w:r>
      <w:r w:rsidR="00D73272"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nested[object]</w:t>
      </w:r>
      <w:r w:rsidR="00D73272"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类型，存储拥有多级关系的数据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在方案</w:t>
      </w:r>
      <w:proofErr w:type="gram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一</w:t>
      </w:r>
      <w:proofErr w:type="gram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里面，我们指出了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array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存储的数组对象，并不是严格意义的关系，因为第二层的数据是没有分离的，如果想要分离，就必须使用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nested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类型来显式定义数据结构。只有这样，第二层的多个汽车数据才是独立的互不影响，也就是说可以单独获取或查询某一辆汽车的数据。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同样的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json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数据：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"car"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[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"Saturn"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"SL"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{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lastRenderedPageBreak/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"make"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"Subaru"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,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"model"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Imprezza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]</w:t>
      </w:r>
    </w:p>
    <w:p w:rsidR="00D73272" w:rsidRPr="00D73272" w:rsidRDefault="00D73272" w:rsidP="00D73272">
      <w:pPr>
        <w:widowControl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在方案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1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里面，最终到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里面会存储一条数据，在第二种类型里面，而如果声明了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car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类型是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nested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，那么最终存储到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的数量会显示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3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，这里解释一下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3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是怎么来的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= 1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个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root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文档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+2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个汽车文档，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nested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声明类型，每一个实例都是一个新的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document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，所以在查询的时候才能够独立进行查询，并且性能还不错，因为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底层会把整条数据存在同一个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shard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lucene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sengment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里面，缺点是更新的代价比较大，每一个子文档的更新都要重建整个结构体的索引，所以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nested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适合不经常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update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的嵌套多级关系的场景。</w:t>
      </w:r>
    </w:p>
    <w:p w:rsidR="00D73272" w:rsidRPr="00C2299C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nested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类型的数据，需要用其指定的查询和聚合方法才能生效，普通的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查询只能查询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1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级也就是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root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级的属性，嵌套的属性是不能查的，如果想要查，必须用嵌套查询或者聚合才行。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嵌套应用有两种模式：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第一种：嵌套查询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每个查询都是单个文档内生效，包括排序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,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第二种：嵌套聚合或者过滤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对同一层级的所有文档都是全局生效，包括过滤排序</w:t>
      </w:r>
    </w:p>
    <w:p w:rsidR="00D73272" w:rsidRPr="00D73272" w:rsidRDefault="00D73272" w:rsidP="00D73272">
      <w:pPr>
        <w:widowControl/>
        <w:jc w:val="left"/>
        <w:outlineLvl w:val="2"/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</w:pPr>
      <w:bookmarkStart w:id="2" w:name="t1"/>
      <w:bookmarkEnd w:id="2"/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三</w:t>
      </w:r>
      <w:r w:rsidR="00361E9F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、</w:t>
      </w:r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 xml:space="preserve">parent/children </w:t>
      </w:r>
      <w:r w:rsidRPr="00D73272"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  <w:t>父子关系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 xml:space="preserve">parent/children 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模式与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nested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非常类似，但是应用场景侧重点有所不同。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在使用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parent/children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管理关联关系时，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会在每个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shard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的内存中维护一张关系表，在检索时，通过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has_parent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和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has_child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过滤器来得到关联的数据，这种</w:t>
      </w:r>
      <w:proofErr w:type="gram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模式下父文档</w:t>
      </w:r>
      <w:proofErr w:type="gram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与子文档也是独立的，查询性能会比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nested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模式稍低，因为父文档和子文档在插入的时候会通过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route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使得他们都分布在同一个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shard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里面，但并不保证在同一个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lucene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sengment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索引段里面，所以检索性能稍低，除此之外，每次检索</w:t>
      </w:r>
      <w:proofErr w:type="spellStart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es</w:t>
      </w:r>
      <w:proofErr w:type="spellEnd"/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都需要从内存的关系表里面得到数据关联的信息，也需要花费一定的时间，相比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nested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的优势在于，父文档或者子文档的更新，并不影响其他的文档，所以对于更新频繁的多级关系，使用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parent/children</w:t>
      </w:r>
      <w:r w:rsidRPr="00C2299C">
        <w:rPr>
          <w:rFonts w:ascii="Helvetica" w:eastAsia="宋体" w:hAnsi="Helvetica" w:cs="Helvetica"/>
          <w:b/>
          <w:color w:val="333333"/>
          <w:kern w:val="0"/>
          <w:szCs w:val="21"/>
        </w:rPr>
        <w:t>模式，最为合适不过。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lastRenderedPageBreak/>
        <w:t>父文档的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 type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：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"mappings"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"person"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  <w:proofErr w:type="spellStart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type"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"string</w:t>
      </w:r>
      <w:proofErr w:type="spellEnd"/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}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}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D73272" w:rsidRPr="00D73272" w:rsidRDefault="00D73272" w:rsidP="00D73272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子文档的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mapping type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：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"homes"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"_parent"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: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"type"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"person"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},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"state"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"type"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"string"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  }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D73272" w:rsidRPr="00D73272" w:rsidRDefault="00D73272" w:rsidP="00D73272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插入数据时，需要先插入父文档：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curl -XPUT localhost:</w:t>
      </w:r>
      <w:r w:rsidRPr="001E7951">
        <w:rPr>
          <w:rFonts w:ascii="DejaVu Sans Mono" w:eastAsia="微软雅黑" w:hAnsi="DejaVu Sans Mono" w:cs="DejaVu Sans Mono"/>
          <w:b/>
          <w:color w:val="986801"/>
          <w:kern w:val="0"/>
          <w:szCs w:val="21"/>
          <w:bdr w:val="none" w:sz="0" w:space="0" w:color="auto" w:frame="1"/>
        </w:rPr>
        <w:t>9200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</w:t>
      </w:r>
      <w:r w:rsidRPr="001E7951">
        <w:rPr>
          <w:rFonts w:ascii="DejaVu Sans Mono" w:eastAsia="微软雅黑" w:hAnsi="DejaVu Sans Mono" w:cs="DejaVu Sans Mono"/>
          <w:b/>
          <w:bCs/>
          <w:color w:val="A626A4"/>
          <w:kern w:val="0"/>
          <w:szCs w:val="21"/>
          <w:bdr w:val="none" w:sz="0" w:space="0" w:color="auto" w:frame="1"/>
        </w:rPr>
        <w:t>test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/person/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zach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 -</w:t>
      </w:r>
      <w:r w:rsidRPr="001E7951">
        <w:rPr>
          <w:rFonts w:ascii="DejaVu Sans Mono" w:eastAsia="微软雅黑" w:hAnsi="DejaVu Sans Mono" w:cs="DejaVu Sans Mono"/>
          <w:b/>
          <w:bCs/>
          <w:color w:val="A626A4"/>
          <w:kern w:val="0"/>
          <w:szCs w:val="21"/>
          <w:bdr w:val="none" w:sz="0" w:space="0" w:color="auto" w:frame="1"/>
        </w:rPr>
        <w:t>d</w:t>
      </w:r>
      <w:r w:rsidRPr="001E7951">
        <w:rPr>
          <w:rFonts w:ascii="DejaVu Sans Mono" w:eastAsia="微软雅黑" w:hAnsi="DejaVu Sans Mono" w:cs="DejaVu Sans Mono"/>
          <w:b/>
          <w:i/>
          <w:iCs/>
          <w:color w:val="A0A1A7"/>
          <w:kern w:val="0"/>
          <w:szCs w:val="21"/>
          <w:bdr w:val="none" w:sz="0" w:space="0" w:color="auto" w:frame="1"/>
        </w:rPr>
        <w:t>'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"name"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"Zach"</w:t>
      </w:r>
    </w:p>
    <w:p w:rsidR="00D73272" w:rsidRPr="00D73272" w:rsidRDefault="00D73272" w:rsidP="00D73272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然后插入子文档时，需要加上路由字段：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$ curl -XPOST </w:t>
      </w:r>
      <w:r w:rsidRPr="001E7951">
        <w:rPr>
          <w:rFonts w:ascii="DejaVu Sans Mono" w:eastAsia="微软雅黑" w:hAnsi="DejaVu Sans Mono" w:cs="DejaVu Sans Mono"/>
          <w:b/>
          <w:color w:val="DD1144"/>
          <w:kern w:val="0"/>
          <w:szCs w:val="21"/>
          <w:bdr w:val="none" w:sz="0" w:space="0" w:color="auto" w:frame="1"/>
        </w:rPr>
        <w:t>localhost:</w:t>
      </w:r>
      <w:r w:rsidRPr="001E7951">
        <w:rPr>
          <w:rFonts w:ascii="DejaVu Sans Mono" w:eastAsia="微软雅黑" w:hAnsi="DejaVu Sans Mono" w:cs="DejaVu Sans Mono"/>
          <w:b/>
          <w:color w:val="986801"/>
          <w:kern w:val="0"/>
          <w:szCs w:val="21"/>
          <w:bdr w:val="none" w:sz="0" w:space="0" w:color="auto" w:frame="1"/>
        </w:rPr>
        <w:t>9200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/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homes?parent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=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zach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-d</w:t>
      </w:r>
      <w:r w:rsidRPr="001E7951">
        <w:rPr>
          <w:rFonts w:ascii="DejaVu Sans Mono" w:eastAsia="微软雅黑" w:hAnsi="DejaVu Sans Mono" w:cs="DejaVu Sans Mono"/>
          <w:b/>
          <w:i/>
          <w:iCs/>
          <w:color w:val="A0A1A7"/>
          <w:kern w:val="0"/>
          <w:szCs w:val="21"/>
          <w:bdr w:val="none" w:sz="0" w:space="0" w:color="auto" w:frame="1"/>
        </w:rPr>
        <w:t>'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"state"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"Ohio"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$ curl -XPOST </w:t>
      </w:r>
      <w:r w:rsidRPr="001E7951">
        <w:rPr>
          <w:rFonts w:ascii="DejaVu Sans Mono" w:eastAsia="微软雅黑" w:hAnsi="DejaVu Sans Mono" w:cs="DejaVu Sans Mono"/>
          <w:b/>
          <w:color w:val="DD1144"/>
          <w:kern w:val="0"/>
          <w:szCs w:val="21"/>
          <w:bdr w:val="none" w:sz="0" w:space="0" w:color="auto" w:frame="1"/>
        </w:rPr>
        <w:t>localhost:</w:t>
      </w:r>
      <w:r w:rsidRPr="001E7951">
        <w:rPr>
          <w:rFonts w:ascii="DejaVu Sans Mono" w:eastAsia="微软雅黑" w:hAnsi="DejaVu Sans Mono" w:cs="DejaVu Sans Mono"/>
          <w:b/>
          <w:color w:val="986801"/>
          <w:kern w:val="0"/>
          <w:szCs w:val="21"/>
          <w:bdr w:val="none" w:sz="0" w:space="0" w:color="auto" w:frame="1"/>
        </w:rPr>
        <w:t>9200</w:t>
      </w:r>
      <w:r w:rsidRPr="001E7951">
        <w:rPr>
          <w:rFonts w:ascii="DejaVu Sans Mono" w:eastAsia="微软雅黑" w:hAnsi="DejaVu Sans Mono" w:cs="DejaVu Sans Mono"/>
          <w:b/>
          <w:color w:val="009926"/>
          <w:kern w:val="0"/>
          <w:szCs w:val="21"/>
          <w:bdr w:val="none" w:sz="0" w:space="0" w:color="auto" w:frame="1"/>
        </w:rPr>
        <w:t>/test/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homes?parent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=</w:t>
      </w:r>
      <w:proofErr w:type="spellStart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zach</w:t>
      </w:r>
      <w:proofErr w:type="spellEnd"/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-d</w:t>
      </w:r>
      <w:r w:rsidRPr="001E7951">
        <w:rPr>
          <w:rFonts w:ascii="DejaVu Sans Mono" w:eastAsia="微软雅黑" w:hAnsi="DejaVu Sans Mono" w:cs="DejaVu Sans Mono"/>
          <w:b/>
          <w:i/>
          <w:iCs/>
          <w:color w:val="A0A1A7"/>
          <w:kern w:val="0"/>
          <w:szCs w:val="21"/>
          <w:bdr w:val="none" w:sz="0" w:space="0" w:color="auto" w:frame="1"/>
        </w:rPr>
        <w:t>'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{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"state"</w:t>
      </w: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 xml:space="preserve"> : </w:t>
      </w:r>
      <w:r w:rsidRPr="001E7951">
        <w:rPr>
          <w:rFonts w:ascii="DejaVu Sans Mono" w:eastAsia="微软雅黑" w:hAnsi="DejaVu Sans Mono" w:cs="DejaVu Sans Mono"/>
          <w:b/>
          <w:color w:val="50A14F"/>
          <w:kern w:val="0"/>
          <w:szCs w:val="21"/>
          <w:bdr w:val="none" w:sz="0" w:space="0" w:color="auto" w:frame="1"/>
        </w:rPr>
        <w:t>"South Carolina"</w:t>
      </w:r>
    </w:p>
    <w:p w:rsidR="00D73272" w:rsidRPr="00D73272" w:rsidRDefault="00D73272" w:rsidP="00D73272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</w:pPr>
      <w:r w:rsidRPr="00D73272">
        <w:rPr>
          <w:rFonts w:ascii="DejaVu Sans Mono" w:eastAsia="微软雅黑" w:hAnsi="DejaVu Sans Mono" w:cs="DejaVu Sans Mono"/>
          <w:b/>
          <w:color w:val="333333"/>
          <w:kern w:val="0"/>
          <w:szCs w:val="21"/>
          <w:bdr w:val="none" w:sz="0" w:space="0" w:color="auto" w:frame="1"/>
        </w:rPr>
        <w:t>}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lastRenderedPageBreak/>
        <w:t>最终，父文档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zach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就关联上了两个子文档，在查询时候可以通过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parent/children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特定查询来获取数据。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总结：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方法</w:t>
      </w:r>
      <w:proofErr w:type="gram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一</w:t>
      </w:r>
      <w:proofErr w:type="gram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）简单，快速，性能较高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2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）对维护一对一的关系比较擅长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）不需要特殊的查询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方法二：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）由于底层存储在同一个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lucene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的</w:t>
      </w:r>
      <w:proofErr w:type="spellStart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sengment</w:t>
      </w:r>
      <w:proofErr w:type="spellEnd"/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里，所以读取和查询性能对比方法三更快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2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）更新单个子文档，会重建整个数据结构，所以不适合更新频繁的嵌套场景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）可以维护一对多和多对多的存储关系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方法三：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1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）多个关系数据，存储完全独立，但是存在同一个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shard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里面，所以读取和查询性能比方法二稍低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2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）需要额外的内存，维护管理关系列表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3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）更新文档不影响其他的子文档，所以适合更新频繁的场景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（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4</w:t>
      </w: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）排序和评分操作比较麻烦，需要额外的脚本函数支持</w:t>
      </w:r>
    </w:p>
    <w:p w:rsidR="00D73272" w:rsidRPr="00D73272" w:rsidRDefault="00D73272" w:rsidP="00D73272">
      <w:pPr>
        <w:widowControl/>
        <w:spacing w:after="240"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73272"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  <w:t>参考文档：</w:t>
      </w:r>
    </w:p>
    <w:p w:rsidR="00147B35" w:rsidRPr="002566FB" w:rsidRDefault="00361E9F" w:rsidP="002566FB">
      <w:pPr>
        <w:widowControl/>
        <w:spacing w:line="384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hyperlink r:id="rId5" w:history="1">
        <w:r w:rsidR="00D73272" w:rsidRPr="001E7951">
          <w:rPr>
            <w:rFonts w:ascii="微软雅黑" w:eastAsia="微软雅黑" w:hAnsi="微软雅黑" w:cs="Helvetica" w:hint="eastAsia"/>
            <w:b/>
            <w:color w:val="4078C0"/>
            <w:kern w:val="0"/>
            <w:sz w:val="24"/>
            <w:szCs w:val="24"/>
            <w:u w:val="single"/>
          </w:rPr>
          <w:t>https://www.elastic.co/blog/managing-relations-inside-elasticsearch</w:t>
        </w:r>
      </w:hyperlink>
    </w:p>
    <w:sectPr w:rsidR="00147B35" w:rsidRPr="0025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77EC"/>
    <w:multiLevelType w:val="multilevel"/>
    <w:tmpl w:val="FAE8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24A51"/>
    <w:multiLevelType w:val="multilevel"/>
    <w:tmpl w:val="9C16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F1B19"/>
    <w:multiLevelType w:val="multilevel"/>
    <w:tmpl w:val="630C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9168F"/>
    <w:multiLevelType w:val="multilevel"/>
    <w:tmpl w:val="29AA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F661B"/>
    <w:multiLevelType w:val="multilevel"/>
    <w:tmpl w:val="F092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F59AA"/>
    <w:multiLevelType w:val="multilevel"/>
    <w:tmpl w:val="4054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71572"/>
    <w:multiLevelType w:val="multilevel"/>
    <w:tmpl w:val="C3A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34"/>
    <w:rsid w:val="00147B35"/>
    <w:rsid w:val="001E7951"/>
    <w:rsid w:val="002566FB"/>
    <w:rsid w:val="00361E9F"/>
    <w:rsid w:val="00C2299C"/>
    <w:rsid w:val="00D73272"/>
    <w:rsid w:val="00D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0CDA9-9C99-4C11-A923-286C09C5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32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732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32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32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732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7327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rticle-type">
    <w:name w:val="article-type"/>
    <w:basedOn w:val="a0"/>
    <w:rsid w:val="00D73272"/>
  </w:style>
  <w:style w:type="character" w:styleId="a3">
    <w:name w:val="Hyperlink"/>
    <w:basedOn w:val="a0"/>
    <w:uiPriority w:val="99"/>
    <w:semiHidden/>
    <w:unhideWhenUsed/>
    <w:rsid w:val="00D73272"/>
    <w:rPr>
      <w:color w:val="0000FF"/>
      <w:u w:val="single"/>
    </w:rPr>
  </w:style>
  <w:style w:type="character" w:customStyle="1" w:styleId="time">
    <w:name w:val="time"/>
    <w:basedOn w:val="a0"/>
    <w:rsid w:val="00D73272"/>
  </w:style>
  <w:style w:type="character" w:customStyle="1" w:styleId="read-count">
    <w:name w:val="read-count"/>
    <w:basedOn w:val="a0"/>
    <w:rsid w:val="00D73272"/>
  </w:style>
  <w:style w:type="paragraph" w:styleId="a4">
    <w:name w:val="Normal (Web)"/>
    <w:basedOn w:val="a"/>
    <w:uiPriority w:val="99"/>
    <w:semiHidden/>
    <w:unhideWhenUsed/>
    <w:rsid w:val="00D73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32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3272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73272"/>
  </w:style>
  <w:style w:type="character" w:customStyle="1" w:styleId="hljs-value">
    <w:name w:val="hljs-value"/>
    <w:basedOn w:val="a0"/>
    <w:rsid w:val="00D73272"/>
  </w:style>
  <w:style w:type="character" w:customStyle="1" w:styleId="hljs-number">
    <w:name w:val="hljs-number"/>
    <w:basedOn w:val="a0"/>
    <w:rsid w:val="00D73272"/>
  </w:style>
  <w:style w:type="character" w:customStyle="1" w:styleId="hljs-keyword">
    <w:name w:val="hljs-keyword"/>
    <w:basedOn w:val="a0"/>
    <w:rsid w:val="00D73272"/>
  </w:style>
  <w:style w:type="character" w:customStyle="1" w:styleId="hljs-comment">
    <w:name w:val="hljs-comment"/>
    <w:basedOn w:val="a0"/>
    <w:rsid w:val="00D73272"/>
  </w:style>
  <w:style w:type="character" w:customStyle="1" w:styleId="hljs-regexp">
    <w:name w:val="hljs-regexp"/>
    <w:basedOn w:val="a0"/>
    <w:rsid w:val="00D7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290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52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70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60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40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2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53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183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1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6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70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5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3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6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3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9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98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7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00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59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20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6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45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5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9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49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4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0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328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098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30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12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89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7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3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40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90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01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8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8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4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39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0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57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77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87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95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0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3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09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20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1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07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8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410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7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93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1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blog/managing-relations-inside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2020-04-22T06:59:00Z</dcterms:created>
  <dcterms:modified xsi:type="dcterms:W3CDTF">2020-11-26T02:38:00Z</dcterms:modified>
</cp:coreProperties>
</file>