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A2" w:rsidRPr="006161A2" w:rsidRDefault="006161A2" w:rsidP="006161A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ES</w:t>
      </w:r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数据架构的主要概念（与关系数据库</w:t>
      </w:r>
      <w:proofErr w:type="spellStart"/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Mysql</w:t>
      </w:r>
      <w:proofErr w:type="spellEnd"/>
      <w:r w:rsidRPr="006161A2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对比）</w:t>
      </w:r>
    </w:p>
    <w:p w:rsidR="006161A2" w:rsidRDefault="006161A2" w:rsidP="006161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6161A2">
        <w:rPr>
          <w:rFonts w:ascii="Arial" w:eastAsia="宋体" w:hAnsi="Arial" w:cs="Arial"/>
          <w:b/>
          <w:noProof/>
          <w:color w:val="4D4D4D"/>
          <w:kern w:val="0"/>
          <w:sz w:val="24"/>
          <w:szCs w:val="24"/>
        </w:rPr>
        <w:drawing>
          <wp:inline distT="0" distB="0" distL="0" distR="0" wp14:anchorId="20F3A7BB" wp14:editId="01659191">
            <wp:extent cx="5181600" cy="305562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）关系型数据库中的数据库（</w:t>
      </w:r>
      <w:proofErr w:type="spell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DataBase</w:t>
      </w:r>
      <w:proofErr w:type="spell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中的索引（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Index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2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）一个数据库下面有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张表（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Table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个索引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Index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下面有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多类型（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），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3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）一个数据库表（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Table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）下的数据由多行（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ROW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）多列（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column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，属性）组成，等价于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1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个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由多个文档（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Document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）和多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Field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组成。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4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）在一个关系型数据库里面，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schema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定义了表、每个表的字段，还有表和字段之间的关系。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 xml:space="preserve"> 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与之对应的，在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中：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Mapping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定义索引下的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Type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的字段处理规则，即索引如何建立、索引类型、是否保存原始索引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JSON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文档、是否压缩原始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JSON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文档、是否需要分词处理、如何进行分词处理等。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 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br/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（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5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）在数据库中的增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insert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</w:t>
      </w:r>
      <w:proofErr w:type="gram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删</w:t>
      </w:r>
      <w:proofErr w:type="gram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delete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、改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update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、查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search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操作等价于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ES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中的增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PUT/POST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</w:t>
      </w:r>
      <w:proofErr w:type="gramStart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删</w:t>
      </w:r>
      <w:proofErr w:type="gramEnd"/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Delete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、改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_update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、查</w:t>
      </w:r>
      <w:r w:rsidRPr="006161A2">
        <w:rPr>
          <w:rFonts w:ascii="Arial" w:eastAsia="宋体" w:hAnsi="Arial" w:cs="Arial"/>
          <w:b/>
          <w:color w:val="4D4D4D"/>
          <w:kern w:val="0"/>
          <w:sz w:val="24"/>
          <w:szCs w:val="24"/>
        </w:rPr>
        <w:t>GET.</w:t>
      </w:r>
    </w:p>
    <w:p w:rsidR="003E0228" w:rsidRDefault="003E0228" w:rsidP="006161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</w:p>
    <w:p w:rsidR="003E0228" w:rsidRDefault="003E0228" w:rsidP="006161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</w:p>
    <w:p w:rsidR="003E0228" w:rsidRPr="00323EEB" w:rsidRDefault="003E0228" w:rsidP="003E022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323EEB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集群（cluster）</w:t>
      </w:r>
      <w:bookmarkStart w:id="0" w:name="_GoBack"/>
      <w:bookmarkEnd w:id="0"/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集群由一个或多个ES节点组成，并提供集群内所有节点的联合索引和搜索能力（所有节点共同存储数据）。一个集群被命名为唯一的名字（默认为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），集群名称非常重要，因为节点需要通过集群的名称加入集群。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您需要确保在不同的环境使用不同的集群名称，否则会导致节点添加到错误的集群中。</w:t>
      </w:r>
    </w:p>
    <w:p w:rsidR="003E0228" w:rsidRPr="00323EEB" w:rsidRDefault="003E0228" w:rsidP="003E022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323EEB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节点（node）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节点是集群中的一个服务器，用来存储数据并参与集群的索引和搜索。和集群类似，节点由一个名称来标识，默认情况下，该名称是在节点启动时分配给节点的随机通用唯一标识符（UUID）。您也可以自定义任意节点的名称，节点名称对于管理工作很重要，因为通过节点名称可以确定网络中的哪些服务器对应于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集群中的哪些节点。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一个节点可以被添加到指定名称的集群中。默认情况下，每个节点会被设置加入到名称为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的集群中，这意味着，如果在您在网络中启动了某些节点（假设这些节点可以发现彼此），它们会自动形成并加入名称为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的集群中。</w:t>
      </w:r>
    </w:p>
    <w:p w:rsidR="003E0228" w:rsidRPr="00323EEB" w:rsidRDefault="003E0228" w:rsidP="003E0228">
      <w:pPr>
        <w:widowControl/>
        <w:spacing w:after="150" w:line="360" w:lineRule="atLeast"/>
        <w:jc w:val="left"/>
        <w:rPr>
          <w:rFonts w:ascii="宋体" w:eastAsia="宋体" w:hAnsi="宋体" w:cs="宋体"/>
          <w:b/>
          <w:kern w:val="0"/>
          <w:szCs w:val="21"/>
        </w:rPr>
      </w:pPr>
      <w:r w:rsidRPr="00323EEB">
        <w:rPr>
          <w:rFonts w:ascii="宋体" w:eastAsia="宋体" w:hAnsi="宋体" w:cs="宋体"/>
          <w:b/>
          <w:kern w:val="0"/>
          <w:szCs w:val="21"/>
        </w:rPr>
        <w:t>一个集群可以拥有任意多的节点。此外，如果在您的网络中没有运行任何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Elasticsearch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节点，此时启动一个节点会创建一个名称为</w:t>
      </w:r>
      <w:proofErr w:type="spellStart"/>
      <w:r w:rsidRPr="00323EEB">
        <w:rPr>
          <w:rFonts w:ascii="宋体" w:eastAsia="宋体" w:hAnsi="宋体" w:cs="宋体"/>
          <w:b/>
          <w:kern w:val="0"/>
          <w:szCs w:val="21"/>
        </w:rPr>
        <w:t>easticsearch</w:t>
      </w:r>
      <w:proofErr w:type="spellEnd"/>
      <w:r w:rsidRPr="00323EEB">
        <w:rPr>
          <w:rFonts w:ascii="宋体" w:eastAsia="宋体" w:hAnsi="宋体" w:cs="宋体"/>
          <w:b/>
          <w:kern w:val="0"/>
          <w:szCs w:val="21"/>
        </w:rPr>
        <w:t>的单节点集群。</w:t>
      </w:r>
    </w:p>
    <w:p w:rsidR="003E0228" w:rsidRPr="00323EEB" w:rsidRDefault="003E0228" w:rsidP="006161A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</w:p>
    <w:p w:rsidR="00DC31D8" w:rsidRPr="00323EEB" w:rsidRDefault="00DC31D8">
      <w:pPr>
        <w:rPr>
          <w:b/>
        </w:rPr>
      </w:pPr>
    </w:p>
    <w:sectPr w:rsidR="00DC31D8" w:rsidRPr="0032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FB"/>
    <w:rsid w:val="00323EEB"/>
    <w:rsid w:val="003E0228"/>
    <w:rsid w:val="006161A2"/>
    <w:rsid w:val="00B201FB"/>
    <w:rsid w:val="00BC2F5F"/>
    <w:rsid w:val="00DC31D8"/>
    <w:rsid w:val="00E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69762-616B-4300-9FAA-5ECA12C5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02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022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">
    <w:name w:val="p"/>
    <w:basedOn w:val="a"/>
    <w:rsid w:val="003E0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12</cp:revision>
  <dcterms:created xsi:type="dcterms:W3CDTF">2020-04-10T02:07:00Z</dcterms:created>
  <dcterms:modified xsi:type="dcterms:W3CDTF">2020-04-10T09:45:00Z</dcterms:modified>
</cp:coreProperties>
</file>