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BF8" w:rsidRDefault="00607D21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如果说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 Go语言程序的并发体的话，那么 channels 就是它们之间的通信机制。</w:t>
      </w:r>
    </w:p>
    <w:p w:rsidR="00F520E3" w:rsidRDefault="00F520E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Go语言中的通道（channel）是一种特殊的类型。在任何时候，同时只能有一个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访问通道进行发送和获取数据。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间通过通道就可以通信。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通道像一个传送带或者队列，总是遵循先入先出（First In First Out）的规则，保证收发数据的顺序。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声明通道类型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通道本身需要一个类型进行修饰，就像切片类型需要标识元素类型。通道的元素类型就是在其内部传输的数据类型，声明如下：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var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通道变量 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通道类型：通道内的数据类型。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通道变量：保存通道的变量。</w:t>
      </w: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 xml:space="preserve"> 类型的空值是 nil，声明后需要配合 make 后才能使用。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创建通道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通道是引用类型，需要使用 make 进行创建，格式如下：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数据类型)</w:t>
      </w:r>
    </w:p>
    <w:p w:rsidR="00283ADE" w:rsidRP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数据类型：通道内传输的元素类型。</w:t>
      </w:r>
    </w:p>
    <w:p w:rsid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通道实例：通过make创建的通道句柄。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Go语言中无缓冲的通道（unbuffered channel）是指在接收前没有能力保存任何值的通道。这种类型的通道要求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发送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和接收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同时准备好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，才能完成发送和接收操作。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Go语言中有缓冲的通道（buffered channel）是一种在被接收前能存储一个或者多个值的通道。这种类型的通道并</w:t>
      </w:r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不强制要求 </w:t>
      </w:r>
      <w:proofErr w:type="spellStart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 之间必须同时完成发送和接收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。通道会阻塞发送和接收动作的条件也会不同。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只有在通道中没有要接收的值时，接收动作才会阻塞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只有在通道没有可用缓冲区容纳被发送的值时，发送动作才会阻塞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</w:p>
    <w:p w:rsidR="00FC606F" w:rsidRPr="00480362" w:rsidRDefault="00FC606F" w:rsidP="00480362">
      <w:pPr>
        <w:pStyle w:val="HTML"/>
        <w:shd w:val="clear" w:color="auto" w:fill="FFFFFF"/>
        <w:rPr>
          <w:rFonts w:ascii="Consolas" w:hAnsi="Consolas"/>
          <w:color w:val="121314"/>
          <w:sz w:val="20"/>
          <w:szCs w:val="20"/>
        </w:rPr>
      </w:pPr>
      <w:proofErr w:type="spellStart"/>
      <w:r>
        <w:rPr>
          <w:rFonts w:ascii="Consolas" w:hAnsi="Consolas"/>
          <w:color w:val="002FA6"/>
          <w:sz w:val="20"/>
          <w:szCs w:val="20"/>
        </w:rPr>
        <w:t>var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=</w:t>
      </w:r>
      <w:r>
        <w:rPr>
          <w:rFonts w:ascii="Consolas" w:hAnsi="Consolas"/>
          <w:color w:val="007194"/>
          <w:sz w:val="20"/>
          <w:szCs w:val="20"/>
        </w:rPr>
        <w:t>make</w:t>
      </w:r>
      <w:r>
        <w:rPr>
          <w:rFonts w:ascii="Consolas" w:hAnsi="Consolas"/>
          <w:color w:val="121314"/>
          <w:sz w:val="20"/>
          <w:szCs w:val="20"/>
        </w:rPr>
        <w:t>(</w:t>
      </w:r>
      <w:proofErr w:type="spellStart"/>
      <w:r>
        <w:rPr>
          <w:rFonts w:ascii="Consolas" w:hAnsi="Consolas"/>
          <w:color w:val="002FA6"/>
          <w:sz w:val="20"/>
          <w:szCs w:val="20"/>
        </w:rPr>
        <w:t>chan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2FA6"/>
          <w:sz w:val="20"/>
          <w:szCs w:val="20"/>
        </w:rPr>
        <w:t>int</w:t>
      </w:r>
      <w:proofErr w:type="spellEnd"/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go </w:t>
      </w:r>
      <w:proofErr w:type="spellStart"/>
      <w:r>
        <w:rPr>
          <w:rFonts w:ascii="Consolas" w:hAnsi="Consolas"/>
          <w:color w:val="002FA6"/>
          <w:sz w:val="20"/>
          <w:szCs w:val="20"/>
        </w:rPr>
        <w:t>func</w:t>
      </w:r>
      <w:proofErr w:type="spellEnd"/>
      <w:r>
        <w:rPr>
          <w:rFonts w:ascii="Consolas" w:hAnsi="Consolas"/>
          <w:color w:val="121314"/>
          <w:sz w:val="20"/>
          <w:szCs w:val="20"/>
        </w:rPr>
        <w:t>() {//</w:t>
      </w:r>
      <w:proofErr w:type="gramStart"/>
      <w:r w:rsidRPr="00B367A2">
        <w:rPr>
          <w:rFonts w:ascii="Consolas" w:hAnsi="Consolas" w:hint="eastAsia"/>
          <w:color w:val="FF0000"/>
          <w:sz w:val="20"/>
          <w:szCs w:val="20"/>
        </w:rPr>
        <w:t>不写携程会报</w:t>
      </w:r>
      <w:proofErr w:type="gramEnd"/>
      <w:r w:rsidRPr="00B367A2">
        <w:rPr>
          <w:rFonts w:ascii="Consolas" w:hAnsi="Consolas" w:hint="eastAsia"/>
          <w:color w:val="FF0000"/>
          <w:sz w:val="20"/>
          <w:szCs w:val="20"/>
        </w:rPr>
        <w:t>错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因为不是同时接收和发送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在没缓冲通道时</w:t>
      </w:r>
      <w:r w:rsidR="00B367A2">
        <w:rPr>
          <w:rFonts w:ascii="Consolas" w:hAnsi="Consolas" w:hint="eastAsia"/>
          <w:color w:val="121314"/>
          <w:sz w:val="20"/>
          <w:szCs w:val="20"/>
        </w:rPr>
        <w:t xml:space="preserve"> </w:t>
      </w:r>
      <w:r w:rsidR="00B367A2">
        <w:rPr>
          <w:rFonts w:ascii="Consolas" w:hAnsi="Consolas"/>
          <w:color w:val="121314"/>
          <w:sz w:val="20"/>
          <w:szCs w:val="20"/>
        </w:rPr>
        <w:t xml:space="preserve">  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如果：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var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chans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=make(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int</w:t>
      </w:r>
      <w:proofErr w:type="spell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,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缓冲大小</w:t>
      </w:r>
      <w:r w:rsidR="00B367A2" w:rsidRPr="00B367A2">
        <w:rPr>
          <w:rFonts w:ascii="Consolas" w:hAnsi="Consolas"/>
          <w:color w:val="70AD47" w:themeColor="accent6"/>
          <w:sz w:val="20"/>
          <w:szCs w:val="20"/>
        </w:rPr>
        <w:t>)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这种情况就不需要</w:t>
      </w:r>
      <w:proofErr w:type="gramStart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写携程不</w:t>
      </w:r>
      <w:proofErr w:type="gram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需要同时接收和发送，只要存在接收和发送就行</w:t>
      </w:r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&lt;-</w:t>
      </w:r>
      <w:r>
        <w:rPr>
          <w:rFonts w:ascii="Consolas" w:hAnsi="Consolas"/>
          <w:color w:val="1649E0"/>
          <w:sz w:val="20"/>
          <w:szCs w:val="20"/>
        </w:rPr>
        <w:t>1</w:t>
      </w:r>
      <w:r>
        <w:rPr>
          <w:rFonts w:ascii="Consolas" w:hAnsi="Consolas"/>
          <w:color w:val="1649E0"/>
          <w:sz w:val="20"/>
          <w:szCs w:val="20"/>
        </w:rPr>
        <w:br/>
      </w:r>
      <w:r>
        <w:rPr>
          <w:rFonts w:ascii="Consolas" w:hAnsi="Consolas"/>
          <w:color w:val="121314"/>
          <w:sz w:val="20"/>
          <w:szCs w:val="20"/>
        </w:rPr>
        <w:t>}()</w:t>
      </w:r>
      <w:r>
        <w:rPr>
          <w:rFonts w:ascii="Consolas" w:hAnsi="Consolas"/>
          <w:color w:val="121314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121314"/>
          <w:sz w:val="20"/>
          <w:szCs w:val="20"/>
        </w:rPr>
        <w:t>:=&lt;-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if </w:t>
      </w:r>
      <w:proofErr w:type="gramStart"/>
      <w:r>
        <w:rPr>
          <w:rFonts w:ascii="Consolas" w:hAnsi="Consolas"/>
          <w:color w:val="000000"/>
          <w:sz w:val="20"/>
          <w:szCs w:val="20"/>
        </w:rPr>
        <w:t>ok</w:t>
      </w:r>
      <w:r>
        <w:rPr>
          <w:rFonts w:ascii="Consolas" w:hAnsi="Consolas"/>
          <w:color w:val="121314"/>
          <w:sz w:val="20"/>
          <w:szCs w:val="20"/>
        </w:rPr>
        <w:t>{</w:t>
      </w:r>
      <w:proofErr w:type="gramEnd"/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805900"/>
          <w:sz w:val="20"/>
          <w:szCs w:val="20"/>
        </w:rPr>
        <w:t>fmt</w:t>
      </w:r>
      <w:r>
        <w:rPr>
          <w:rFonts w:ascii="Consolas" w:hAnsi="Consolas"/>
          <w:color w:val="121314"/>
          <w:sz w:val="20"/>
          <w:szCs w:val="20"/>
        </w:rPr>
        <w:t>.</w:t>
      </w:r>
      <w:r>
        <w:rPr>
          <w:rFonts w:ascii="Consolas" w:hAnsi="Consolas"/>
          <w:color w:val="36666B"/>
          <w:sz w:val="20"/>
          <w:szCs w:val="20"/>
        </w:rPr>
        <w:t>Println</w:t>
      </w:r>
      <w:proofErr w:type="spellEnd"/>
      <w:r>
        <w:rPr>
          <w:rFonts w:ascii="Consolas" w:hAnsi="Consolas"/>
          <w:color w:val="121314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  <w:t>}</w:t>
      </w:r>
    </w:p>
    <w:p w:rsidR="006B1420" w:rsidRPr="006B1420" w:rsidRDefault="006B1420" w:rsidP="006B1420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通道类型, 缓冲大小)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通道类型：和无缓冲通道用法一致，影响通道发送和接收的数据类型。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缓冲大小：决定通道最多可以保存的元素数量。</w:t>
      </w:r>
    </w:p>
    <w:p w:rsidR="00524663" w:rsidRDefault="006B1420" w:rsidP="006D07A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通道实例：被创建出的通道实例。</w:t>
      </w:r>
    </w:p>
    <w:p w:rsidR="00091898" w:rsidRPr="00091898" w:rsidRDefault="00091898" w:rsidP="00091898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091898">
        <w:rPr>
          <w:rFonts w:ascii="微软雅黑" w:eastAsia="微软雅黑" w:hAnsi="微软雅黑" w:cs="宋体" w:hint="eastAsia"/>
          <w:b/>
          <w:color w:val="444444"/>
          <w:kern w:val="0"/>
          <w:szCs w:val="21"/>
          <w:shd w:val="clear" w:color="auto" w:fill="FFFFFF"/>
        </w:rPr>
        <w:t>使用非阻塞方式从通道接收数据时，语句不会发生阻塞，格式如下：</w:t>
      </w:r>
    </w:p>
    <w:p w:rsidR="00091898" w:rsidRPr="00091898" w:rsidRDefault="00091898" w:rsidP="00091898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</w:t>
      </w:r>
      <w:proofErr w:type="gramEnd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, ok := &lt;-</w:t>
      </w:r>
      <w:proofErr w:type="spellStart"/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</w:p>
    <w:p w:rsidR="00091898" w:rsidRPr="00091898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data：表示接收到的数据。未接收到数据时，data 为通道类型的零值。</w:t>
      </w:r>
    </w:p>
    <w:p w:rsidR="00091898" w:rsidRPr="009014DE" w:rsidRDefault="00091898" w:rsidP="00091898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t>ok：表示是否接收到数据。</w:t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r w:rsidRPr="00091898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非阻塞的通道接收方法可能造成高的 CPU 占用，因此使用非常少。如果需要实现接收超时检测，可以配合 select 和计时器 channel 进行，可以参见后面的内容。</w:t>
      </w:r>
    </w:p>
    <w:p w:rsidR="009014DE" w:rsidRDefault="009014DE" w:rsidP="009014DE">
      <w:pPr>
        <w:pStyle w:val="4"/>
        <w:shd w:val="clear" w:color="auto" w:fill="FFFFFF"/>
        <w:spacing w:before="120" w:after="120"/>
        <w:rPr>
          <w:rFonts w:ascii="微软雅黑" w:eastAsia="微软雅黑" w:hAnsi="微软雅黑"/>
          <w:color w:val="444444"/>
          <w:sz w:val="21"/>
          <w:szCs w:val="21"/>
        </w:rPr>
      </w:pPr>
      <w:r>
        <w:rPr>
          <w:rFonts w:ascii="微软雅黑" w:eastAsia="微软雅黑" w:hAnsi="微软雅黑" w:hint="eastAsia"/>
          <w:color w:val="444444"/>
          <w:sz w:val="21"/>
          <w:szCs w:val="21"/>
        </w:rPr>
        <w:t>循环接收</w:t>
      </w:r>
    </w:p>
    <w:p w:rsidR="009014DE" w:rsidRDefault="009014DE" w:rsidP="009014DE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通道的数据接收可以借用 for range 语句进行多个元素的接收操作，格式如下：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gram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for</w:t>
      </w:r>
      <w:proofErr w:type="gram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data := range</w:t>
      </w:r>
      <w:r w:rsidR="00633AA6">
        <w:rPr>
          <w:rFonts w:ascii="微软雅黑" w:eastAsia="微软雅黑" w:hAnsi="微软雅黑" w:cs="宋体"/>
          <w:color w:val="444444"/>
          <w:kern w:val="0"/>
          <w:szCs w:val="21"/>
        </w:rPr>
        <w:t xml:space="preserve"> </w:t>
      </w: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</w:t>
      </w:r>
      <w:proofErr w:type="spellStart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ch</w:t>
      </w:r>
      <w:proofErr w:type="spellEnd"/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{</w:t>
      </w:r>
    </w:p>
    <w:p w:rsidR="009014DE" w:rsidRPr="009014DE" w:rsidRDefault="009014DE" w:rsidP="009014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9014DE">
        <w:rPr>
          <w:rFonts w:ascii="微软雅黑" w:eastAsia="微软雅黑" w:hAnsi="微软雅黑" w:cs="宋体" w:hint="eastAsia"/>
          <w:color w:val="444444"/>
          <w:kern w:val="0"/>
          <w:szCs w:val="21"/>
        </w:rPr>
        <w:t>}</w:t>
      </w:r>
    </w:p>
    <w:p w:rsidR="009014DE" w:rsidRPr="00091898" w:rsidRDefault="009014DE" w:rsidP="009014DE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通道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ch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是可以进行遍历的，遍历的结果就是接收到的数据。数据类型就是通道的数据类型。通过 for 遍历获得的变量只有一个，即上面例子中的 data。</w:t>
      </w:r>
    </w:p>
    <w:p w:rsidR="006B1420" w:rsidRPr="00EB4872" w:rsidRDefault="00524663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00B050"/>
          <w:kern w:val="0"/>
          <w:szCs w:val="21"/>
        </w:rPr>
      </w:pP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select {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&lt;-chan1: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如果chan1成功读到数据，则进行该case处理语句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chan2 &lt;- 1: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如果成功向chan2写入数据，则进行该case处理语句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default: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如果上面都没有成功，则进入default处理流程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}</w:t>
      </w:r>
    </w:p>
    <w:p w:rsidR="006B1420" w:rsidRDefault="00243B64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37A7C94E" wp14:editId="1CA4D0AD">
            <wp:extent cx="7871155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8462" cy="26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C" w:rsidRPr="00D51EBC" w:rsidRDefault="00D51EBC" w:rsidP="00D51EBC">
      <w:pPr>
        <w:widowControl/>
        <w:spacing w:beforeAutospacing="1" w:afterAutospacing="1"/>
        <w:jc w:val="left"/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close函数是一个内建函数， 用来关闭channel，这个channel要么是双向的， 要么是只写的（</w:t>
      </w:r>
      <w:proofErr w:type="spellStart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&lt;- Type）。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这个方法应该只由发送者调用， 而不是接收者。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当最后一个发送的值都被接收者从关闭的channel(下简称为c)中接收时,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接下来所有接收的值都会非阻塞直接成功，返回channel元素的零值。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如下的代码：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br/>
        <w:t>如果</w:t>
      </w:r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c已经关闭（c中所有值都被接收）</w:t>
      </w:r>
      <w:r w:rsidRPr="00D51EBC">
        <w:rPr>
          <w:rFonts w:ascii="微软雅黑" w:eastAsia="微软雅黑" w:hAnsi="微软雅黑"/>
          <w:color w:val="444444"/>
          <w:szCs w:val="21"/>
          <w:shd w:val="clear" w:color="auto" w:fill="FFFFFF"/>
        </w:rPr>
        <w:t>， x, ok := &lt;- c， 读取ok将会得到false。</w:t>
      </w:r>
    </w:p>
    <w:p w:rsidR="00D51EBC" w:rsidRPr="00D51EBC" w:rsidRDefault="00D51EBC" w:rsidP="00D51EBC">
      <w:pPr>
        <w:widowControl/>
        <w:spacing w:before="100" w:beforeAutospacing="1" w:after="100" w:afterAutospacing="1"/>
        <w:jc w:val="left"/>
        <w:rPr>
          <w:rFonts w:ascii="微软雅黑" w:eastAsia="微软雅黑" w:hAnsi="微软雅黑"/>
          <w:color w:val="00B050"/>
          <w:szCs w:val="21"/>
          <w:shd w:val="clear" w:color="auto" w:fill="FFFFFF"/>
        </w:rPr>
      </w:pPr>
      <w:proofErr w:type="spellStart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chan</w:t>
      </w:r>
      <w:proofErr w:type="spellEnd"/>
      <w:r w:rsidRPr="00D51EBC">
        <w:rPr>
          <w:rFonts w:ascii="微软雅黑" w:eastAsia="微软雅黑" w:hAnsi="微软雅黑"/>
          <w:color w:val="00B050"/>
          <w:szCs w:val="21"/>
          <w:shd w:val="clear" w:color="auto" w:fill="FFFFFF"/>
        </w:rPr>
        <w:t>在go语言中相当于一个文件操作符，使用完成之后需要使用Close()函数关闭。</w:t>
      </w:r>
    </w:p>
    <w:p w:rsidR="003C2AD5" w:rsidRDefault="003C2AD5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E5FA4E1" wp14:editId="4B8EA36F">
            <wp:extent cx="414337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5C" w:rsidRDefault="0086565C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2B97451" wp14:editId="0402420C">
            <wp:extent cx="6839712" cy="1800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3310" cy="18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1" w:rsidRDefault="00201671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299C9E91" wp14:editId="702B41C8">
            <wp:extent cx="713232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7126" cy="2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196053D6" wp14:editId="577655C3">
            <wp:extent cx="4710989" cy="1287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419" cy="12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5FE3672" wp14:editId="0CA89032">
            <wp:extent cx="5303520" cy="2118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100" cy="21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DE" w:rsidRDefault="00B041C6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C24013B" wp14:editId="5B146D7D">
            <wp:extent cx="5332781" cy="25905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490" cy="25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DB" w:rsidRDefault="007209DB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用</w:t>
      </w:r>
      <w:proofErr w:type="spell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exitchan</w:t>
      </w:r>
      <w:proofErr w:type="spell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做判断 管道不需要返回就能直接</w:t>
      </w:r>
      <w:proofErr w:type="gramStart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从携程中</w:t>
      </w:r>
      <w:proofErr w:type="gramEnd"/>
      <w:r>
        <w:rPr>
          <w:rFonts w:ascii="微软雅黑" w:eastAsia="微软雅黑" w:hAnsi="微软雅黑" w:cs="宋体" w:hint="eastAsia"/>
          <w:color w:val="444444"/>
          <w:kern w:val="0"/>
          <w:szCs w:val="21"/>
        </w:rPr>
        <w:t>取 很好用来做判断；</w:t>
      </w:r>
    </w:p>
    <w:p w:rsidR="0003104F" w:rsidRPr="007209DB" w:rsidRDefault="0003104F" w:rsidP="0003104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main() {</w:t>
      </w:r>
      <w:bookmarkStart w:id="0" w:name="_GoBack"/>
      <w:bookmarkEnd w:id="0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:=make(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 xml:space="preserve"> interface{},10)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 i:=1;i&lt;=50;i++{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go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func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(){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inchan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&lt;-true//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管道操作用来做判断，因为不需要返回值 可以在</w:t>
      </w:r>
      <w:proofErr w:type="gramStart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携程中直接判断</w:t>
      </w:r>
      <w:proofErr w:type="gramEnd"/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  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 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写入完成需要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close()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}else{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(data)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}()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for{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exitchandata,ok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:=&lt;-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//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用来判断是否接收全部完成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  <w:t xml:space="preserve">     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if !ok{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exitchandata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</w:t>
      </w:r>
      <w:proofErr w:type="spellStart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fmt.Println</w:t>
      </w:r>
      <w:proofErr w:type="spellEnd"/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("</w:t>
      </w:r>
      <w:r w:rsidRPr="0003104F">
        <w:rPr>
          <w:rFonts w:ascii="微软雅黑" w:eastAsia="微软雅黑" w:hAnsi="微软雅黑" w:cs="宋体" w:hint="eastAsia"/>
          <w:color w:val="444444"/>
          <w:kern w:val="0"/>
          <w:szCs w:val="21"/>
        </w:rPr>
        <w:t>结束！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t>")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   break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 xml:space="preserve">   }</w:t>
      </w:r>
      <w:r w:rsidRPr="0003104F">
        <w:rPr>
          <w:rFonts w:ascii="微软雅黑" w:eastAsia="微软雅黑" w:hAnsi="微软雅黑" w:cs="宋体"/>
          <w:color w:val="444444"/>
          <w:kern w:val="0"/>
          <w:szCs w:val="21"/>
        </w:rPr>
        <w:br/>
        <w:t>}</w:t>
      </w:r>
    </w:p>
    <w:sectPr w:rsidR="0003104F" w:rsidRPr="00720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360B4"/>
    <w:multiLevelType w:val="multilevel"/>
    <w:tmpl w:val="5AC6D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896C64"/>
    <w:multiLevelType w:val="multilevel"/>
    <w:tmpl w:val="F5BA9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877416"/>
    <w:multiLevelType w:val="multilevel"/>
    <w:tmpl w:val="9A56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A8160C"/>
    <w:multiLevelType w:val="multilevel"/>
    <w:tmpl w:val="0A3E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187F13"/>
    <w:multiLevelType w:val="multilevel"/>
    <w:tmpl w:val="99F6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B1"/>
    <w:rsid w:val="0003104F"/>
    <w:rsid w:val="00091898"/>
    <w:rsid w:val="00201671"/>
    <w:rsid w:val="00243B64"/>
    <w:rsid w:val="00283ADE"/>
    <w:rsid w:val="003C2AD5"/>
    <w:rsid w:val="003D65E0"/>
    <w:rsid w:val="00480362"/>
    <w:rsid w:val="00524663"/>
    <w:rsid w:val="00551478"/>
    <w:rsid w:val="005F0AE4"/>
    <w:rsid w:val="00607D21"/>
    <w:rsid w:val="00633AA6"/>
    <w:rsid w:val="006B1420"/>
    <w:rsid w:val="006D07A5"/>
    <w:rsid w:val="007209DB"/>
    <w:rsid w:val="0086565C"/>
    <w:rsid w:val="009014DE"/>
    <w:rsid w:val="009B4859"/>
    <w:rsid w:val="00AB2477"/>
    <w:rsid w:val="00AF0BF8"/>
    <w:rsid w:val="00B041C6"/>
    <w:rsid w:val="00B367A2"/>
    <w:rsid w:val="00B814C4"/>
    <w:rsid w:val="00D51EBC"/>
    <w:rsid w:val="00DB4CA2"/>
    <w:rsid w:val="00E50E51"/>
    <w:rsid w:val="00EB4872"/>
    <w:rsid w:val="00F520E3"/>
    <w:rsid w:val="00FA54B1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D7D42-90B4-4765-B6FE-0A76641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3A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14D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3AD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info-box">
    <w:name w:val="info-box"/>
    <w:basedOn w:val="a"/>
    <w:rsid w:val="00283A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C6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606F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014D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D51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1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6674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755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647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50</cp:revision>
  <dcterms:created xsi:type="dcterms:W3CDTF">2020-02-11T08:00:00Z</dcterms:created>
  <dcterms:modified xsi:type="dcterms:W3CDTF">2020-08-28T07:24:00Z</dcterms:modified>
</cp:coreProperties>
</file>