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"https://www.sunzhongwei.com/ubuntu-installation-golang-compiler-tools-and-libraries" </w:instrTex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383CC0">
        <w:rPr>
          <w:rFonts w:ascii="Helvetica" w:eastAsia="宋体" w:hAnsi="Helvetica" w:cs="Helvetica"/>
          <w:color w:val="337AB7"/>
          <w:kern w:val="0"/>
          <w:sz w:val="23"/>
          <w:szCs w:val="23"/>
          <w:u w:val="single"/>
        </w:rPr>
        <w:t>下载并安装</w:t>
      </w:r>
      <w:r w:rsidRPr="00383CC0">
        <w:rPr>
          <w:rFonts w:ascii="Helvetica" w:eastAsia="宋体" w:hAnsi="Helvetica" w:cs="Helvetica"/>
          <w:color w:val="337AB7"/>
          <w:kern w:val="0"/>
          <w:sz w:val="23"/>
          <w:szCs w:val="23"/>
          <w:u w:val="single"/>
        </w:rPr>
        <w:t xml:space="preserve"> go 1.13 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之后，安装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golang</w:t>
      </w:r>
      <w:proofErr w:type="spellEnd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gin 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依赖包的时候，发现长时间没有响应，无法下载，从返回的错误信息看应该是国内无法访问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golang.org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$ go get -u github.com/gin-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gonic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/gin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proofErr w:type="gram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package</w:t>
      </w:r>
      <w:proofErr w:type="gram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golang.org/x/sys/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unix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: unrecognized import path "golang.org/x/sys/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unix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" (https fetch: Get https://golang.org/x/sys/unix?go-get=1: dial 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tcp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216.239.37.1:443: connect: connection refused)</w:t>
      </w:r>
    </w:p>
    <w:p w:rsidR="00383CC0" w:rsidRPr="00383CC0" w:rsidRDefault="00383CC0" w:rsidP="00383CC0">
      <w:pPr>
        <w:widowControl/>
        <w:pBdr>
          <w:bottom w:val="single" w:sz="6" w:space="1" w:color="DDDDDD"/>
        </w:pBdr>
        <w:spacing w:before="528" w:after="100" w:afterAutospacing="1"/>
        <w:jc w:val="left"/>
        <w:outlineLvl w:val="1"/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</w:pPr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>解决办法</w:t>
      </w:r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使用国内</w:t>
      </w:r>
      <w:proofErr w:type="gramStart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七牛云的</w:t>
      </w:r>
      <w:proofErr w:type="gramEnd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go module 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镜像。</w:t>
      </w:r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参考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https://github.com/goproxy/goproxy.cn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  <w:bookmarkStart w:id="0" w:name="_GoBack"/>
      <w:bookmarkEnd w:id="0"/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golang</w:t>
      </w:r>
      <w:proofErr w:type="spellEnd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1.13 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可以直接执行：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proofErr w:type="gram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go</w:t>
      </w:r>
      <w:proofErr w:type="gram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env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-w GO111MODULE=on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proofErr w:type="gram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go</w:t>
      </w:r>
      <w:proofErr w:type="gram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env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-w GOPROXY=https://goproxy.cn,direct</w:t>
      </w:r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然后再次使用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go get 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gin 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依赖就可以了。为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"https://portal.qiniu.com/signup?code=3ldtiuk3qiogi" \t "_blank" </w:instrTex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proofErr w:type="gramStart"/>
      <w:r w:rsidRPr="00383CC0">
        <w:rPr>
          <w:rFonts w:ascii="Helvetica" w:eastAsia="宋体" w:hAnsi="Helvetica" w:cs="Helvetica"/>
          <w:color w:val="337AB7"/>
          <w:kern w:val="0"/>
          <w:sz w:val="23"/>
          <w:szCs w:val="23"/>
          <w:u w:val="single"/>
        </w:rPr>
        <w:t>七牛云</w:t>
      </w:r>
      <w:proofErr w:type="gramEnd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点个赞。</w:t>
      </w:r>
    </w:p>
    <w:p w:rsidR="00383CC0" w:rsidRPr="00383CC0" w:rsidRDefault="00383CC0" w:rsidP="00383CC0">
      <w:pPr>
        <w:widowControl/>
        <w:pBdr>
          <w:bottom w:val="single" w:sz="6" w:space="1" w:color="DDDDDD"/>
        </w:pBdr>
        <w:spacing w:before="528" w:after="100" w:afterAutospacing="1"/>
        <w:jc w:val="left"/>
        <w:outlineLvl w:val="1"/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</w:pPr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>阿里云</w:t>
      </w:r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 xml:space="preserve"> Go Module </w:t>
      </w:r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>国内镜像仓库服务</w:t>
      </w:r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除了七牛云，还可以使用</w:t>
      </w:r>
      <w:hyperlink r:id="rId4" w:tgtFrame="_blank" w:history="1">
        <w:r w:rsidRPr="00383CC0">
          <w:rPr>
            <w:rFonts w:ascii="Helvetica" w:eastAsia="宋体" w:hAnsi="Helvetica" w:cs="Helvetica"/>
            <w:color w:val="337AB7"/>
            <w:kern w:val="0"/>
            <w:sz w:val="23"/>
            <w:szCs w:val="23"/>
            <w:u w:val="single"/>
          </w:rPr>
          <w:t>阿里云</w:t>
        </w:r>
      </w:hyperlink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golang</w:t>
      </w:r>
      <w:proofErr w:type="spellEnd"/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国内镜像。</w:t>
      </w:r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https://mirrors.aliyun.com/goproxy/</w:t>
      </w:r>
    </w:p>
    <w:p w:rsidR="00383CC0" w:rsidRPr="00383CC0" w:rsidRDefault="00383CC0" w:rsidP="00383CC0">
      <w:pPr>
        <w:widowControl/>
        <w:spacing w:after="15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83CC0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设置方法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proofErr w:type="gram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go</w:t>
      </w:r>
      <w:proofErr w:type="gram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env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-w GO111MODULE=on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proofErr w:type="gram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go</w:t>
      </w:r>
      <w:proofErr w:type="gram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env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-w GOPROXY=https://mirrors.aliyun.com/goproxy/,direct</w:t>
      </w:r>
    </w:p>
    <w:p w:rsidR="00383CC0" w:rsidRPr="00383CC0" w:rsidRDefault="00383CC0" w:rsidP="00383CC0">
      <w:pPr>
        <w:widowControl/>
        <w:pBdr>
          <w:bottom w:val="single" w:sz="6" w:space="1" w:color="DDDDDD"/>
        </w:pBdr>
        <w:spacing w:before="528" w:after="100" w:afterAutospacing="1"/>
        <w:jc w:val="left"/>
        <w:outlineLvl w:val="1"/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</w:pPr>
      <w:proofErr w:type="spellStart"/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>golang</w:t>
      </w:r>
      <w:proofErr w:type="spellEnd"/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 xml:space="preserve"> </w:t>
      </w:r>
      <w:r w:rsidRPr="00383CC0">
        <w:rPr>
          <w:rFonts w:ascii="Lucida Sans Unicode" w:eastAsia="宋体" w:hAnsi="Lucida Sans Unicode" w:cs="Lucida Sans Unicode"/>
          <w:color w:val="333333"/>
          <w:kern w:val="0"/>
          <w:sz w:val="38"/>
          <w:szCs w:val="38"/>
        </w:rPr>
        <w:t>版本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4"/>
          <w:szCs w:val="24"/>
        </w:rPr>
      </w:pPr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&gt; go version</w:t>
      </w:r>
    </w:p>
    <w:p w:rsidR="00383CC0" w:rsidRPr="00383CC0" w:rsidRDefault="00383CC0" w:rsidP="00383CC0">
      <w:pPr>
        <w:widowControl/>
        <w:pBdr>
          <w:top w:val="single" w:sz="6" w:space="7" w:color="292929"/>
          <w:left w:val="single" w:sz="6" w:space="7" w:color="292929"/>
          <w:bottom w:val="single" w:sz="6" w:space="7" w:color="292929"/>
          <w:right w:val="single" w:sz="6" w:space="7" w:color="292929"/>
        </w:pBdr>
        <w:shd w:val="clear" w:color="auto" w:fill="3645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E3E3E3"/>
          <w:kern w:val="0"/>
          <w:sz w:val="20"/>
          <w:szCs w:val="20"/>
        </w:rPr>
      </w:pPr>
      <w:proofErr w:type="gram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go</w:t>
      </w:r>
      <w:proofErr w:type="gram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 xml:space="preserve"> version go1.13 </w:t>
      </w:r>
      <w:proofErr w:type="spellStart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linux</w:t>
      </w:r>
      <w:proofErr w:type="spellEnd"/>
      <w:r w:rsidRPr="00383CC0">
        <w:rPr>
          <w:rFonts w:ascii="Consolas" w:eastAsia="宋体" w:hAnsi="Consolas" w:cs="宋体"/>
          <w:color w:val="E3E3E3"/>
          <w:kern w:val="0"/>
          <w:sz w:val="24"/>
          <w:szCs w:val="24"/>
        </w:rPr>
        <w:t>/amd64</w:t>
      </w:r>
    </w:p>
    <w:p w:rsidR="00B94E20" w:rsidRDefault="00B94E20"/>
    <w:sectPr w:rsidR="00B9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A4"/>
    <w:rsid w:val="00383CC0"/>
    <w:rsid w:val="007F32A4"/>
    <w:rsid w:val="00B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29F2-F294-4B8A-ADAC-EB3BE46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3C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3C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3C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3CC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3C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C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CC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iyun.com/sale-season/2020/procurement-new-members?userCode=yxah0nq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2020-05-27T03:37:00Z</dcterms:created>
  <dcterms:modified xsi:type="dcterms:W3CDTF">2020-05-27T03:38:00Z</dcterms:modified>
</cp:coreProperties>
</file>