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3" w:rsidRPr="002B7173" w:rsidRDefault="002B7173" w:rsidP="002B7173">
      <w:pPr>
        <w:shd w:val="clear" w:color="auto" w:fill="FFFFFF"/>
        <w:wordWrap w:val="0"/>
        <w:adjustRightInd/>
        <w:snapToGrid/>
        <w:spacing w:after="120"/>
        <w:outlineLvl w:val="0"/>
        <w:rPr>
          <w:rFonts w:ascii="微软雅黑" w:hAnsi="微软雅黑" w:cs="宋体"/>
          <w:b/>
          <w:bCs/>
          <w:color w:val="222226"/>
          <w:kern w:val="36"/>
          <w:sz w:val="42"/>
          <w:szCs w:val="42"/>
        </w:rPr>
      </w:pPr>
      <w:r w:rsidRPr="002B7173">
        <w:rPr>
          <w:rFonts w:ascii="微软雅黑" w:hAnsi="微软雅黑" w:cs="宋体" w:hint="eastAsia"/>
          <w:b/>
          <w:bCs/>
          <w:color w:val="222226"/>
          <w:kern w:val="36"/>
          <w:sz w:val="42"/>
          <w:szCs w:val="42"/>
        </w:rPr>
        <w:t>ES6神奇的import...from...命令</w:t>
      </w:r>
    </w:p>
    <w:p w:rsidR="002B7173" w:rsidRPr="002B7173" w:rsidRDefault="002B7173" w:rsidP="002B7173">
      <w:pPr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CCCCCC"/>
          <w:sz w:val="21"/>
          <w:szCs w:val="21"/>
          <w:shd w:val="clear" w:color="auto" w:fill="2D2D2D"/>
        </w:rPr>
      </w:pPr>
      <w:r w:rsidRPr="002B7173">
        <w:rPr>
          <w:rFonts w:ascii="DejaVu Sans Mono" w:hAnsi="DejaVu Sans Mono" w:cs="DejaVu Sans Mono"/>
          <w:color w:val="CC99CC"/>
          <w:sz w:val="21"/>
        </w:rPr>
        <w:t>import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proofErr w:type="spellStart"/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Vue</w:t>
      </w:r>
      <w:proofErr w:type="spellEnd"/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CC99CC"/>
          <w:sz w:val="21"/>
        </w:rPr>
        <w:t>from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99CC99"/>
          <w:sz w:val="21"/>
        </w:rPr>
        <w:t>'</w:t>
      </w:r>
      <w:proofErr w:type="spellStart"/>
      <w:r w:rsidRPr="002B7173">
        <w:rPr>
          <w:rFonts w:ascii="DejaVu Sans Mono" w:hAnsi="DejaVu Sans Mono" w:cs="DejaVu Sans Mono"/>
          <w:color w:val="99CC99"/>
          <w:sz w:val="21"/>
        </w:rPr>
        <w:t>vue</w:t>
      </w:r>
      <w:proofErr w:type="spellEnd"/>
      <w:r w:rsidRPr="002B7173">
        <w:rPr>
          <w:rFonts w:ascii="DejaVu Sans Mono" w:hAnsi="DejaVu Sans Mono" w:cs="DejaVu Sans Mono"/>
          <w:color w:val="99CC99"/>
          <w:sz w:val="21"/>
        </w:rPr>
        <w:t>'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;</w:t>
      </w:r>
    </w:p>
    <w:p w:rsidR="002B7173" w:rsidRPr="002B7173" w:rsidRDefault="002B7173" w:rsidP="002B7173">
      <w:pPr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</w:pPr>
      <w:r w:rsidRPr="002B7173">
        <w:rPr>
          <w:rFonts w:ascii="DejaVu Sans Mono" w:hAnsi="DejaVu Sans Mono" w:cs="DejaVu Sans Mono"/>
          <w:color w:val="CC99CC"/>
          <w:sz w:val="21"/>
        </w:rPr>
        <w:t>import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App </w:t>
      </w:r>
      <w:r w:rsidRPr="002B7173">
        <w:rPr>
          <w:rFonts w:ascii="DejaVu Sans Mono" w:hAnsi="DejaVu Sans Mono" w:cs="DejaVu Sans Mono"/>
          <w:color w:val="CC99CC"/>
          <w:sz w:val="21"/>
        </w:rPr>
        <w:t>from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99CC99"/>
          <w:sz w:val="21"/>
        </w:rPr>
        <w:t>'./App'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;</w:t>
      </w:r>
    </w:p>
    <w:p w:rsidR="002B7173" w:rsidRPr="002B7173" w:rsidRDefault="002B7173" w:rsidP="002B7173">
      <w:pPr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</w:pPr>
      <w:r w:rsidRPr="002B7173">
        <w:rPr>
          <w:rFonts w:ascii="DejaVu Sans Mono" w:hAnsi="DejaVu Sans Mono" w:cs="DejaVu Sans Mono"/>
          <w:color w:val="CC99CC"/>
          <w:sz w:val="21"/>
        </w:rPr>
        <w:t>import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router </w:t>
      </w:r>
      <w:r w:rsidRPr="002B7173">
        <w:rPr>
          <w:rFonts w:ascii="DejaVu Sans Mono" w:hAnsi="DejaVu Sans Mono" w:cs="DejaVu Sans Mono"/>
          <w:color w:val="CC99CC"/>
          <w:sz w:val="21"/>
        </w:rPr>
        <w:t>from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99CC99"/>
          <w:sz w:val="21"/>
        </w:rPr>
        <w:t>'./route'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;</w:t>
      </w:r>
    </w:p>
    <w:p w:rsidR="002B7173" w:rsidRPr="002B7173" w:rsidRDefault="002B7173" w:rsidP="002B7173">
      <w:pPr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</w:pPr>
      <w:r w:rsidRPr="002B7173">
        <w:rPr>
          <w:rFonts w:ascii="DejaVu Sans Mono" w:hAnsi="DejaVu Sans Mono" w:cs="DejaVu Sans Mono"/>
          <w:color w:val="CC99CC"/>
          <w:sz w:val="21"/>
        </w:rPr>
        <w:t>import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proofErr w:type="spellStart"/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axios</w:t>
      </w:r>
      <w:proofErr w:type="spellEnd"/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CC99CC"/>
          <w:sz w:val="21"/>
        </w:rPr>
        <w:t>from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99CC99"/>
          <w:sz w:val="21"/>
        </w:rPr>
        <w:t>'</w:t>
      </w:r>
      <w:proofErr w:type="spellStart"/>
      <w:r w:rsidRPr="002B7173">
        <w:rPr>
          <w:rFonts w:ascii="DejaVu Sans Mono" w:hAnsi="DejaVu Sans Mono" w:cs="DejaVu Sans Mono"/>
          <w:color w:val="99CC99"/>
          <w:sz w:val="21"/>
        </w:rPr>
        <w:t>axios</w:t>
      </w:r>
      <w:proofErr w:type="spellEnd"/>
      <w:r w:rsidRPr="002B7173">
        <w:rPr>
          <w:rFonts w:ascii="DejaVu Sans Mono" w:hAnsi="DejaVu Sans Mono" w:cs="DejaVu Sans Mono"/>
          <w:color w:val="99CC99"/>
          <w:sz w:val="21"/>
        </w:rPr>
        <w:t>'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;</w:t>
      </w:r>
    </w:p>
    <w:p w:rsidR="002B7173" w:rsidRPr="002B7173" w:rsidRDefault="002B7173" w:rsidP="002B7173">
      <w:pPr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</w:pPr>
      <w:r w:rsidRPr="002B7173">
        <w:rPr>
          <w:rFonts w:ascii="DejaVu Sans Mono" w:hAnsi="DejaVu Sans Mono" w:cs="DejaVu Sans Mono"/>
          <w:color w:val="CC99CC"/>
          <w:sz w:val="21"/>
        </w:rPr>
        <w:t>import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 xml:space="preserve"> </w:t>
      </w:r>
      <w:r w:rsidRPr="002B7173">
        <w:rPr>
          <w:rFonts w:ascii="DejaVu Sans Mono" w:hAnsi="DejaVu Sans Mono" w:cs="DejaVu Sans Mono"/>
          <w:color w:val="99CC99"/>
          <w:sz w:val="21"/>
        </w:rPr>
        <w:t>'./less/index'</w:t>
      </w:r>
      <w:r w:rsidRPr="002B7173">
        <w:rPr>
          <w:rFonts w:ascii="DejaVu Sans Mono" w:hAnsi="DejaVu Sans Mono" w:cs="DejaVu Sans Mono"/>
          <w:color w:val="CCCCCC"/>
          <w:sz w:val="21"/>
          <w:szCs w:val="21"/>
          <w:shd w:val="clear" w:color="auto" w:fill="2D2D2D"/>
        </w:rPr>
        <w:t>;</w:t>
      </w:r>
    </w:p>
    <w:p w:rsidR="002B7173" w:rsidRPr="002B7173" w:rsidRDefault="002B7173" w:rsidP="002B7173">
      <w:pPr>
        <w:adjustRightInd/>
        <w:snapToGrid/>
        <w:spacing w:after="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于是赶快上了阮一峰大牛的《ES6标准入门》这辆车，学习了：</w:t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2B7173">
        <w:rPr>
          <w:rFonts w:ascii="DejaVu Sans Mono" w:eastAsia="宋体" w:hAnsi="DejaVu Sans Mono" w:cs="DejaVu Sans Mono"/>
          <w:color w:val="4D4D4D"/>
          <w:sz w:val="24"/>
        </w:rPr>
        <w:t>1.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项目为什么要模块化？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2.ES6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模块与</w:t>
      </w:r>
      <w:proofErr w:type="spellStart"/>
      <w:r w:rsidRPr="002B7173">
        <w:rPr>
          <w:rFonts w:ascii="DejaVu Sans Mono" w:eastAsia="宋体" w:hAnsi="DejaVu Sans Mono" w:cs="DejaVu Sans Mono"/>
          <w:color w:val="4D4D4D"/>
          <w:sz w:val="24"/>
        </w:rPr>
        <w:t>CommonJS</w:t>
      </w:r>
      <w:proofErr w:type="spellEnd"/>
      <w:r w:rsidRPr="002B7173">
        <w:rPr>
          <w:rFonts w:ascii="DejaVu Sans Mono" w:eastAsia="宋体" w:hAnsi="DejaVu Sans Mono" w:cs="DejaVu Sans Mono"/>
          <w:color w:val="4D4D4D"/>
          <w:sz w:val="24"/>
        </w:rPr>
        <w:t>和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AMD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模块加载的不同。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3.export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命令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4.import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命令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5.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>模块的整体加载</w:t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 xml:space="preserve">　　get到很多的新姿势，然而并不能解释</w:t>
      </w:r>
      <w:r w:rsidRPr="002B7173">
        <w:rPr>
          <w:rFonts w:ascii="DejaVu Sans Mono" w:eastAsia="宋体" w:hAnsi="DejaVu Sans Mono" w:cs="DejaVu Sans Mono"/>
          <w:color w:val="4D4D4D"/>
          <w:sz w:val="24"/>
        </w:rPr>
        <w:t xml:space="preserve">import </w:t>
      </w:r>
      <w:proofErr w:type="spellStart"/>
      <w:r w:rsidRPr="002B7173">
        <w:rPr>
          <w:rFonts w:ascii="DejaVu Sans Mono" w:eastAsia="宋体" w:hAnsi="DejaVu Sans Mono" w:cs="DejaVu Sans Mono"/>
          <w:color w:val="4D4D4D"/>
          <w:sz w:val="24"/>
        </w:rPr>
        <w:t>Vue</w:t>
      </w:r>
      <w:proofErr w:type="spellEnd"/>
      <w:r w:rsidRPr="002B7173">
        <w:rPr>
          <w:rFonts w:ascii="DejaVu Sans Mono" w:eastAsia="宋体" w:hAnsi="DejaVu Sans Mono" w:cs="DejaVu Sans Mono"/>
          <w:color w:val="4D4D4D"/>
          <w:sz w:val="24"/>
        </w:rPr>
        <w:t xml:space="preserve"> from </w:t>
      </w:r>
      <w:proofErr w:type="spellStart"/>
      <w:r w:rsidRPr="002B7173">
        <w:rPr>
          <w:rFonts w:ascii="DejaVu Sans Mono" w:eastAsia="宋体" w:hAnsi="DejaVu Sans Mono" w:cs="DejaVu Sans Mono"/>
          <w:color w:val="4D4D4D"/>
          <w:sz w:val="24"/>
        </w:rPr>
        <w:t>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和其他代码是什么意思。还好，百度到</w:t>
      </w:r>
      <w:r w:rsidRPr="002B7173">
        <w:rPr>
          <w:rFonts w:ascii="微软雅黑" w:hAnsi="微软雅黑" w:cs="Arial"/>
          <w:color w:val="4D4D4D"/>
          <w:sz w:val="24"/>
          <w:szCs w:val="24"/>
        </w:rPr>
        <w:fldChar w:fldCharType="begin"/>
      </w:r>
      <w:r w:rsidRPr="002B7173">
        <w:rPr>
          <w:rFonts w:ascii="微软雅黑" w:hAnsi="微软雅黑" w:cs="Arial"/>
          <w:color w:val="4D4D4D"/>
          <w:sz w:val="24"/>
          <w:szCs w:val="24"/>
        </w:rPr>
        <w:instrText xml:space="preserve"> HYPERLINK "https://www.zhihu.com/people/guowen921/activities" </w:instrText>
      </w:r>
      <w:r w:rsidRPr="002B7173">
        <w:rPr>
          <w:rFonts w:ascii="微软雅黑" w:hAnsi="微软雅黑" w:cs="Arial"/>
          <w:color w:val="4D4D4D"/>
          <w:sz w:val="24"/>
          <w:szCs w:val="24"/>
        </w:rPr>
        <w:fldChar w:fldCharType="separate"/>
      </w:r>
      <w:r w:rsidRPr="002B7173">
        <w:rPr>
          <w:rFonts w:ascii="微软雅黑" w:hAnsi="微软雅黑" w:cs="Arial" w:hint="eastAsia"/>
          <w:color w:val="6795B5"/>
          <w:sz w:val="24"/>
          <w:szCs w:val="24"/>
          <w:u w:val="single"/>
        </w:rPr>
        <w:t>三省吾身丶丶</w:t>
      </w:r>
      <w:r w:rsidRPr="002B7173">
        <w:rPr>
          <w:rFonts w:ascii="微软雅黑" w:hAnsi="微软雅黑" w:cs="Arial"/>
          <w:color w:val="4D4D4D"/>
          <w:sz w:val="24"/>
          <w:szCs w:val="24"/>
        </w:rPr>
        <w:fldChar w:fldCharType="end"/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t>的</w:t>
      </w:r>
      <w:hyperlink r:id="rId5" w:history="1">
        <w:r w:rsidRPr="002B717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hexo博客</w:t>
        </w:r>
      </w:hyperlink>
      <w:r w:rsidRPr="002B7173">
        <w:rPr>
          <w:rFonts w:ascii="微软雅黑" w:hAnsi="微软雅黑" w:cs="Arial" w:hint="eastAsia"/>
          <w:color w:val="4D4D4D"/>
          <w:sz w:val="24"/>
          <w:szCs w:val="24"/>
        </w:rPr>
        <w:t>。几句注释就让我柳暗花明。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解释代码之前，先来看我的项目文档（这5行代码位于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main.js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中）：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>
        <w:rPr>
          <w:rFonts w:ascii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2486025" cy="1647825"/>
            <wp:effectExtent l="19050" t="0" r="9525" b="0"/>
            <wp:docPr id="4" name="图片 4" descr="http://upload-images.jianshu.io/upload_images/2976869-2e6e52dfd08a1b8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976869-2e6e52dfd08a1b8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73" w:rsidRPr="002B7173" w:rsidRDefault="002B7173" w:rsidP="002B7173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0" w:name="t0"/>
      <w:bookmarkEnd w:id="0"/>
      <w:r w:rsidRPr="002B7173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那么现在我对上述代码一一作出解释：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proofErr w:type="spellStart"/>
      <w:r w:rsidRPr="002B7173">
        <w:rPr>
          <w:rFonts w:ascii="DejaVu Sans Mono" w:eastAsia="宋体" w:hAnsi="DejaVu Sans Mono" w:cs="DejaVu Sans Mono"/>
          <w:color w:val="CCCCCC"/>
          <w:sz w:val="21"/>
        </w:rPr>
        <w:t>Vue</w:t>
      </w:r>
      <w:proofErr w:type="spellEnd"/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vue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其实最完整的写法是：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proofErr w:type="spellStart"/>
      <w:r w:rsidRPr="002B7173">
        <w:rPr>
          <w:rFonts w:ascii="DejaVu Sans Mono" w:eastAsia="宋体" w:hAnsi="DejaVu Sans Mono" w:cs="DejaVu Sans Mono"/>
          <w:color w:val="CCCCCC"/>
          <w:sz w:val="21"/>
        </w:rPr>
        <w:t>Vue</w:t>
      </w:r>
      <w:proofErr w:type="spellEnd"/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"../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node_modules/vue/dist/vue.js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"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>
        <w:rPr>
          <w:rFonts w:ascii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2476500" cy="1800225"/>
            <wp:effectExtent l="19050" t="0" r="0" b="0"/>
            <wp:docPr id="5" name="图片 5" descr="http://upload-images.jianshu.io/upload_images/2976869-e3e65cd886066c4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976869-e3e65cd886066c4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73" w:rsidRPr="002B7173" w:rsidRDefault="002B7173" w:rsidP="002B7173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lastRenderedPageBreak/>
        <w:br/>
        <w:t>意思是：</w:t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 xml:space="preserve">　　因为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main.js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是在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src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文件中，所以../向前一级相对目录查找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node_modules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，再依次寻找后面的文件。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>
        <w:rPr>
          <w:rFonts w:ascii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934075" cy="1323975"/>
            <wp:effectExtent l="19050" t="0" r="9525" b="0"/>
            <wp:docPr id="6" name="图片 6" descr="http://upload-images.jianshu.io/upload_images/2976869-b4c5d76adf7ad81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976869-b4c5d76adf7ad81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73" w:rsidRPr="002B7173" w:rsidRDefault="002B7173" w:rsidP="002B7173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>文件找到了，那么文件内是否存在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呢？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>
        <w:rPr>
          <w:rFonts w:ascii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686300" cy="2428875"/>
            <wp:effectExtent l="19050" t="0" r="0" b="0"/>
            <wp:docPr id="7" name="图片 7" descr="http://upload-images.jianshu.io/upload_images/2976869-5aec2d6e3b9656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976869-5aec2d6e3b9656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73" w:rsidRPr="002B7173" w:rsidRDefault="002B7173" w:rsidP="002B7173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 xml:space="preserve">　　事实证明，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是存在于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vue.js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中的。</w:t>
      </w:r>
    </w:p>
    <w:p w:rsidR="002B7173" w:rsidRPr="002B7173" w:rsidRDefault="002B7173" w:rsidP="002B7173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1" w:name="t1"/>
      <w:bookmarkEnd w:id="1"/>
      <w:r w:rsidRPr="002B7173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下面解释第二条代码：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App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'./App'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完整的写法是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App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'./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App.vue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 xml:space="preserve">　　顾名思义，这句代码的意思就是引入我们写好的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App.vue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文件。（.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文件是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框架的单文件组件。）</w:t>
      </w:r>
    </w:p>
    <w:p w:rsidR="002B7173" w:rsidRPr="002B7173" w:rsidRDefault="002B7173" w:rsidP="002B7173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2" w:name="t2"/>
      <w:bookmarkEnd w:id="2"/>
      <w:r w:rsidRPr="002B7173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下面解释第三条代码：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router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'./route'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完整的写法是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lastRenderedPageBreak/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router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'./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route.js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 xml:space="preserve">　　顾名思义，这句代码的意思就是引入和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main.js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同级目录下的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route.js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文件。</w:t>
      </w:r>
    </w:p>
    <w:p w:rsidR="002B7173" w:rsidRPr="002B7173" w:rsidRDefault="002B7173" w:rsidP="002B7173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3" w:name="t3"/>
      <w:bookmarkEnd w:id="3"/>
      <w:r w:rsidRPr="002B7173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下面解释第四条代码：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proofErr w:type="spellStart"/>
      <w:r w:rsidRPr="002B7173">
        <w:rPr>
          <w:rFonts w:ascii="DejaVu Sans Mono" w:eastAsia="宋体" w:hAnsi="DejaVu Sans Mono" w:cs="DejaVu Sans Mono"/>
          <w:color w:val="CCCCCC"/>
          <w:sz w:val="21"/>
        </w:rPr>
        <w:t>axios</w:t>
      </w:r>
      <w:proofErr w:type="spellEnd"/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axios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完整意思是：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proofErr w:type="spellStart"/>
      <w:r w:rsidRPr="002B7173">
        <w:rPr>
          <w:rFonts w:ascii="DejaVu Sans Mono" w:eastAsia="宋体" w:hAnsi="DejaVu Sans Mono" w:cs="DejaVu Sans Mono"/>
          <w:color w:val="CCCCCC"/>
          <w:sz w:val="21"/>
        </w:rPr>
        <w:t>axios</w:t>
      </w:r>
      <w:proofErr w:type="spellEnd"/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CC99CC"/>
          <w:sz w:val="21"/>
        </w:rPr>
        <w:t>from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'..\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node_modules\axios\dist\axios.js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 xml:space="preserve">　　和引入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文件是一样的原理，都是从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node_modules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中加载相应名称的模块。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>
        <w:rPr>
          <w:rFonts w:ascii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019675" cy="809625"/>
            <wp:effectExtent l="19050" t="0" r="9525" b="0"/>
            <wp:docPr id="8" name="图片 8" descr="http://upload-images.jianshu.io/upload_images/2976869-dd9d4c1ac5f5a0a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2976869-dd9d4c1ac5f5a0a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73" w:rsidRPr="002B7173" w:rsidRDefault="002B7173" w:rsidP="002B7173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 xml:space="preserve">　　事实证明，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axios.js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文件中存在</w:t>
      </w:r>
      <w:proofErr w:type="spellStart"/>
      <w:r w:rsidRPr="002B7173">
        <w:rPr>
          <w:rFonts w:ascii="微软雅黑" w:hAnsi="微软雅黑" w:cs="Arial" w:hint="eastAsia"/>
          <w:color w:val="4D4D4D"/>
          <w:sz w:val="24"/>
          <w:szCs w:val="24"/>
        </w:rPr>
        <w:t>axios</w:t>
      </w:r>
      <w:proofErr w:type="spellEnd"/>
      <w:r w:rsidRPr="002B7173">
        <w:rPr>
          <w:rFonts w:ascii="微软雅黑" w:hAnsi="微软雅黑" w:cs="Arial" w:hint="eastAsia"/>
          <w:color w:val="4D4D4D"/>
          <w:sz w:val="24"/>
          <w:szCs w:val="24"/>
        </w:rPr>
        <w:t>。</w:t>
      </w:r>
    </w:p>
    <w:p w:rsidR="002B7173" w:rsidRPr="002B7173" w:rsidRDefault="002B7173" w:rsidP="002B7173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4" w:name="t4"/>
      <w:bookmarkEnd w:id="4"/>
      <w:r w:rsidRPr="002B7173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下面解释第五条代码：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'./less/index'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完整意思是：</w:t>
      </w:r>
    </w:p>
    <w:p w:rsidR="002B7173" w:rsidRPr="002B7173" w:rsidRDefault="002B7173" w:rsidP="002B71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  <w:r w:rsidRPr="002B7173">
        <w:rPr>
          <w:rFonts w:ascii="DejaVu Sans Mono" w:eastAsia="宋体" w:hAnsi="DejaVu Sans Mono" w:cs="DejaVu Sans Mono"/>
          <w:color w:val="CC99CC"/>
          <w:sz w:val="21"/>
        </w:rPr>
        <w:t>import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 xml:space="preserve"> </w:t>
      </w:r>
      <w:r w:rsidRPr="002B7173">
        <w:rPr>
          <w:rFonts w:ascii="DejaVu Sans Mono" w:eastAsia="宋体" w:hAnsi="DejaVu Sans Mono" w:cs="DejaVu Sans Mono"/>
          <w:color w:val="99CC99"/>
          <w:sz w:val="21"/>
        </w:rPr>
        <w:t>'./less/</w:t>
      </w:r>
      <w:proofErr w:type="spellStart"/>
      <w:r w:rsidRPr="002B7173">
        <w:rPr>
          <w:rFonts w:ascii="DejaVu Sans Mono" w:eastAsia="宋体" w:hAnsi="DejaVu Sans Mono" w:cs="DejaVu Sans Mono"/>
          <w:color w:val="99CC99"/>
          <w:sz w:val="21"/>
        </w:rPr>
        <w:t>index.less</w:t>
      </w:r>
      <w:proofErr w:type="spellEnd"/>
      <w:r w:rsidRPr="002B7173">
        <w:rPr>
          <w:rFonts w:ascii="DejaVu Sans Mono" w:eastAsia="宋体" w:hAnsi="DejaVu Sans Mono" w:cs="DejaVu Sans Mono"/>
          <w:color w:val="99CC99"/>
          <w:sz w:val="21"/>
        </w:rPr>
        <w:t>'</w:t>
      </w:r>
      <w:r w:rsidRPr="002B7173">
        <w:rPr>
          <w:rFonts w:ascii="DejaVu Sans Mono" w:eastAsia="宋体" w:hAnsi="DejaVu Sans Mono" w:cs="DejaVu Sans Mono"/>
          <w:color w:val="CCCCCC"/>
          <w:sz w:val="21"/>
        </w:rPr>
        <w:t>;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t>查找成功：</w:t>
      </w:r>
    </w:p>
    <w:p w:rsidR="002B7173" w:rsidRPr="002B7173" w:rsidRDefault="002B7173" w:rsidP="002B7173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>
        <w:rPr>
          <w:rFonts w:ascii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2238375" cy="1066800"/>
            <wp:effectExtent l="19050" t="0" r="9525" b="0"/>
            <wp:docPr id="9" name="图片 9" descr="http://upload-images.jianshu.io/upload_images/2976869-5fb6a417f5166f4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2976869-5fb6a417f5166f4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73" w:rsidRPr="002B7173" w:rsidRDefault="002B7173" w:rsidP="002B7173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>个人总结：</w:t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1.import...from...的from命令后面可以跟很多路径格式，若只给出</w:t>
      </w:r>
      <w:proofErr w:type="spellStart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，</w:t>
      </w:r>
      <w:proofErr w:type="spellStart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axios</w:t>
      </w:r>
      <w:proofErr w:type="spellEnd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这样的包名，则会自动到</w:t>
      </w:r>
      <w:proofErr w:type="spellStart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node_modules</w:t>
      </w:r>
      <w:proofErr w:type="spellEnd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中加载；若给出相对路径及文件前缀，则到指定位置寻找。</w:t>
      </w:r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br/>
        <w:t>2.可以加载各种各样的文件：.</w:t>
      </w:r>
      <w:proofErr w:type="spellStart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js</w:t>
      </w:r>
      <w:proofErr w:type="spellEnd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、.</w:t>
      </w:r>
      <w:proofErr w:type="spellStart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vue</w:t>
      </w:r>
      <w:proofErr w:type="spellEnd"/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、.less等等。</w:t>
      </w:r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br/>
      </w:r>
      <w:r w:rsidRPr="002B7173">
        <w:rPr>
          <w:rFonts w:ascii="微软雅黑" w:hAnsi="微软雅黑" w:cs="Arial" w:hint="eastAsia"/>
          <w:b/>
          <w:bCs/>
          <w:color w:val="4D4D4D"/>
          <w:sz w:val="24"/>
          <w:szCs w:val="24"/>
        </w:rPr>
        <w:lastRenderedPageBreak/>
        <w:t>3.可以省略掉from直接引入。</w:t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>吐槽：</w:t>
      </w:r>
      <w:r w:rsidRPr="002B7173">
        <w:rPr>
          <w:rFonts w:ascii="微软雅黑" w:hAnsi="微软雅黑" w:cs="Arial" w:hint="eastAsia"/>
          <w:color w:val="4D4D4D"/>
          <w:sz w:val="24"/>
          <w:szCs w:val="24"/>
        </w:rPr>
        <w:br/>
        <w:t xml:space="preserve">　　ES6的import...from...指令挺神奇，不需要指明文件后缀，这样很方便快捷，新手需要一定的耐心去研究，否则是真心看不懂。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753D"/>
    <w:multiLevelType w:val="multilevel"/>
    <w:tmpl w:val="B1BA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7173"/>
    <w:rsid w:val="00323B43"/>
    <w:rsid w:val="003D37D8"/>
    <w:rsid w:val="00426133"/>
    <w:rsid w:val="004358AB"/>
    <w:rsid w:val="00704BD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B717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B717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1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B7173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B7173"/>
    <w:rPr>
      <w:color w:val="0000FF"/>
      <w:u w:val="single"/>
    </w:rPr>
  </w:style>
  <w:style w:type="character" w:customStyle="1" w:styleId="time">
    <w:name w:val="time"/>
    <w:basedOn w:val="a0"/>
    <w:rsid w:val="002B7173"/>
  </w:style>
  <w:style w:type="character" w:customStyle="1" w:styleId="read-count">
    <w:name w:val="read-count"/>
    <w:basedOn w:val="a0"/>
    <w:rsid w:val="002B7173"/>
  </w:style>
  <w:style w:type="character" w:customStyle="1" w:styleId="name">
    <w:name w:val="name"/>
    <w:basedOn w:val="a0"/>
    <w:rsid w:val="002B7173"/>
  </w:style>
  <w:style w:type="character" w:customStyle="1" w:styleId="get-collection">
    <w:name w:val="get-collection"/>
    <w:basedOn w:val="a0"/>
    <w:rsid w:val="002B7173"/>
  </w:style>
  <w:style w:type="paragraph" w:styleId="a4">
    <w:name w:val="Normal (Web)"/>
    <w:basedOn w:val="a"/>
    <w:uiPriority w:val="99"/>
    <w:semiHidden/>
    <w:unhideWhenUsed/>
    <w:rsid w:val="002B717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7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17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717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B7173"/>
  </w:style>
  <w:style w:type="character" w:customStyle="1" w:styleId="hljs-string">
    <w:name w:val="hljs-string"/>
    <w:basedOn w:val="a0"/>
    <w:rsid w:val="002B7173"/>
  </w:style>
  <w:style w:type="character" w:styleId="a5">
    <w:name w:val="Strong"/>
    <w:basedOn w:val="a0"/>
    <w:uiPriority w:val="22"/>
    <w:qFormat/>
    <w:rsid w:val="002B717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B71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7173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2B717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2B717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434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5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98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4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82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07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guowenfh.com/2016/03/25/vue-webpack-05-vu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2020-06-05T00:56:00Z</dcterms:modified>
</cp:coreProperties>
</file>