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306D2" w:rsidRPr="001306D2" w:rsidTr="001306D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1306D2" w:rsidRPr="001306D2" w:rsidRDefault="001306D2" w:rsidP="001306D2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proofErr w:type="spellStart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Iptable</w:t>
            </w:r>
            <w:proofErr w:type="spellEnd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已经集成在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fldChar w:fldCharType="begin"/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instrText xml:space="preserve"> HYPERLINK "https://www.linuxprobe.com/" \o "linux" \t "_blank" </w:instrTex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fldChar w:fldCharType="separate"/>
            </w:r>
            <w:r w:rsidRPr="001306D2">
              <w:rPr>
                <w:rFonts w:ascii="Helvetica" w:eastAsia="宋体" w:hAnsi="Helvetica" w:cs="Helvetica"/>
                <w:b/>
                <w:bCs/>
                <w:color w:val="D2322D"/>
                <w:kern w:val="0"/>
                <w:sz w:val="18"/>
                <w:szCs w:val="18"/>
              </w:rPr>
              <w:t>Linux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fldChar w:fldCharType="end"/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 2.4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及以上版本的内核中，同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Windows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下的众多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“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傻瓜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”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防火墙不同的是，</w:t>
            </w:r>
            <w:proofErr w:type="spellStart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Iptables</w:t>
            </w:r>
            <w:proofErr w:type="spellEnd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需要用户自己定制相关规则。下面我就给大家简单介绍一下关于防火墙的基本操作。</w:t>
            </w:r>
          </w:p>
        </w:tc>
      </w:tr>
    </w:tbl>
    <w:p w:rsidR="001306D2" w:rsidRPr="001306D2" w:rsidRDefault="001306D2" w:rsidP="001306D2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1306D2">
        <w:rPr>
          <w:rFonts w:ascii="Helvetica" w:eastAsia="宋体" w:hAnsi="Helvetica" w:cs="Helvetica"/>
          <w:b/>
          <w:bCs/>
          <w:color w:val="FFFFFF"/>
          <w:kern w:val="0"/>
          <w:sz w:val="28"/>
          <w:szCs w:val="28"/>
        </w:rPr>
        <w:t>防火墙的初始化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废话不多说，先上一张表格：</w:t>
      </w:r>
    </w:p>
    <w:tbl>
      <w:tblPr>
        <w:tblW w:w="53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89"/>
      </w:tblGrid>
      <w:tr w:rsidR="001306D2" w:rsidRPr="001306D2" w:rsidTr="001306D2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选项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含义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清除链中所有的规则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为链添加一条默认策略（目标）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为链增加</w:t>
            </w:r>
            <w:proofErr w:type="gram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一</w:t>
            </w:r>
            <w:proofErr w:type="gram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条规则说明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从链中删除</w:t>
            </w:r>
            <w:proofErr w:type="gram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一</w:t>
            </w:r>
            <w:proofErr w:type="gram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条规则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查看当前表的链和规则</w:t>
            </w:r>
          </w:p>
        </w:tc>
      </w:tr>
    </w:tbl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清空默认表（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filter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表）中的数据，只要简单的使用下面这条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begin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HYPERLINK "https://www.linuxcool.com/" \o "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命令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" \t "_blank"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separate"/>
      </w:r>
      <w:r w:rsidRPr="001306D2">
        <w:rPr>
          <w:rFonts w:ascii="Helvetica" w:eastAsia="宋体" w:hAnsi="Helvetica" w:cs="Helvetica"/>
          <w:color w:val="D2322D"/>
          <w:kern w:val="0"/>
          <w:sz w:val="18"/>
          <w:szCs w:val="18"/>
        </w:rPr>
        <w:t>命令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end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即可：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-F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清除默认表中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INPUT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链的规则，可使用下面的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begin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HYPERLINK "https://www.linuxcool.com/" \o "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命令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" \t "_blank"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separate"/>
      </w:r>
      <w:r w:rsidRPr="001306D2">
        <w:rPr>
          <w:rFonts w:ascii="Helvetica" w:eastAsia="宋体" w:hAnsi="Helvetica" w:cs="Helvetica"/>
          <w:color w:val="D2322D"/>
          <w:kern w:val="0"/>
          <w:sz w:val="18"/>
          <w:szCs w:val="18"/>
        </w:rPr>
        <w:t>命令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end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-F INPUT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命令执行完成后，使用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 xml:space="preserve"> -L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查看当前防火墙设置。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br/>
      </w:r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给链设置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默认策略基本语法如下：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-P 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archy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target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其中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archy</w:t>
      </w:r>
      <w:proofErr w:type="spellEnd"/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是链的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名称，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target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（目标）用于定义策略。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br/>
        <w:t>filter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表中共有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9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个不同的策略可供使用，但最常用的只有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4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个，分别包括：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ACCEPT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表示允许包通过；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DROP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丢弃一个包；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REJECT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会在丢弃的同时返回一条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ICMP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错误消息；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LOG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则扮演了记事员的角色记录包的信息。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br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通常对服务器而言，将所有</w:t>
      </w:r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链设置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为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DROP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是一个不错的选择，下面这条命令将所有的链的默认策略设置为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DROP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-P INPUT DROP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执行完这条命令后，所有试图同本机建立连接的努力都会失败，因为所有从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“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外部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”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到达防火墙的包都会被丢弃，甚至连使用回环接口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ping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自己都不行。</w:t>
      </w:r>
    </w:p>
    <w:p w:rsidR="001306D2" w:rsidRPr="001306D2" w:rsidRDefault="001306D2" w:rsidP="001306D2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1306D2">
        <w:rPr>
          <w:rFonts w:ascii="Helvetica" w:eastAsia="宋体" w:hAnsi="Helvetica" w:cs="Helvetica"/>
          <w:b/>
          <w:bCs/>
          <w:color w:val="FFFFFF"/>
          <w:kern w:val="0"/>
          <w:sz w:val="28"/>
          <w:szCs w:val="28"/>
        </w:rPr>
        <w:t>添加规则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使用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 xml:space="preserve">  -A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命令添加链规则，命令基本语法如下：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-A 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archy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interface -j target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其中，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archy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代表链的名称，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interface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指定该规则用于哪个网络接口，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target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用于定义策略。举一个很简单的例子，下面这条命令就是添加一条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INPUT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链的规则，允许所有通过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lo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接口的链接请求：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-A INPUT -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lo -p ALL -j ACCEPT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其余有关防火墙规则的设置相关选项，如下表：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461"/>
      </w:tblGrid>
      <w:tr w:rsidR="001306D2" w:rsidRPr="001306D2" w:rsidTr="001306D2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选项</w:t>
            </w:r>
          </w:p>
        </w:tc>
        <w:tc>
          <w:tcPr>
            <w:tcW w:w="6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含义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-p proto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匹配网络协议：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tcp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、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udp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、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proofErr w:type="spellEnd"/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-type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类型，和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-p 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配合使用。注意有两根短划线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-s source-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匹配来源主机（或网络）的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地址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--sport port#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匹配来源主机的端口，和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-s source-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配合使用。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-d 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dest-ip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匹配目标主机的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地址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dport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 port#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匹配目标主机（或网络）的端口，和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-d 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dest-ip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配合使用。</w:t>
            </w:r>
          </w:p>
        </w:tc>
      </w:tr>
    </w:tbl>
    <w:p w:rsidR="001306D2" w:rsidRPr="001306D2" w:rsidRDefault="001306D2" w:rsidP="001306D2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1306D2">
        <w:rPr>
          <w:rFonts w:ascii="Helvetica" w:eastAsia="宋体" w:hAnsi="Helvetica" w:cs="Helvetica"/>
          <w:b/>
          <w:bCs/>
          <w:color w:val="FFFFFF"/>
          <w:kern w:val="0"/>
          <w:sz w:val="28"/>
          <w:szCs w:val="28"/>
        </w:rPr>
        <w:t>删除链规则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提供了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-D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选项来删除链规则，有两种不同的语法用于删除</w:t>
      </w:r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一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条规则，这儿介绍最常用的方法：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首先使用带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--line-numbers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选项的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 xml:space="preserve"> -L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命令查看链规则的编号，命令如下：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-L --line-numbers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当你查到规则编号后使用下面命令就可以删除连规则：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-D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18</w:t>
      </w:r>
      <w:bookmarkStart w:id="0" w:name="_GoBack"/>
      <w:bookmarkEnd w:id="0"/>
      <w:proofErr w:type="spellEnd"/>
    </w:p>
    <w:sectPr w:rsidR="001306D2" w:rsidRPr="0013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8E"/>
    <w:rsid w:val="001306D2"/>
    <w:rsid w:val="006D5AA1"/>
    <w:rsid w:val="009F1B8E"/>
    <w:rsid w:val="00D4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02C20-653C-481E-951F-27A31232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6D2"/>
    <w:rPr>
      <w:b/>
      <w:bCs/>
    </w:rPr>
  </w:style>
  <w:style w:type="character" w:styleId="a4">
    <w:name w:val="Hyperlink"/>
    <w:basedOn w:val="a0"/>
    <w:uiPriority w:val="99"/>
    <w:semiHidden/>
    <w:unhideWhenUsed/>
    <w:rsid w:val="001306D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3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0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6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610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1" w:color="FF0000"/>
            <w:bottom w:val="none" w:sz="0" w:space="0" w:color="auto"/>
            <w:right w:val="none" w:sz="0" w:space="0" w:color="auto"/>
          </w:divBdr>
        </w:div>
        <w:div w:id="993799444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1" w:color="FF0000"/>
            <w:bottom w:val="none" w:sz="0" w:space="0" w:color="auto"/>
            <w:right w:val="none" w:sz="0" w:space="0" w:color="auto"/>
          </w:divBdr>
        </w:div>
        <w:div w:id="298922710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1" w:color="FF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2020-08-19T08:53:00Z</dcterms:created>
  <dcterms:modified xsi:type="dcterms:W3CDTF">2020-08-19T08:54:00Z</dcterms:modified>
</cp:coreProperties>
</file>