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C5" w:rsidRDefault="00CE6CC5">
      <w:r w:rsidRPr="00CE6CC5">
        <w:t>SELECT * FROM test1 a WHERE (</w:t>
      </w:r>
      <w:proofErr w:type="spellStart"/>
      <w:r w:rsidRPr="00CE6CC5">
        <w:t>a.name</w:t>
      </w:r>
      <w:proofErr w:type="gramStart"/>
      <w:r w:rsidRPr="00CE6CC5">
        <w:t>,a.age</w:t>
      </w:r>
      <w:proofErr w:type="spellEnd"/>
      <w:proofErr w:type="gramEnd"/>
      <w:r w:rsidRPr="00CE6CC5">
        <w:t xml:space="preserve">) NOT IN (SELECT </w:t>
      </w:r>
      <w:proofErr w:type="spellStart"/>
      <w:r w:rsidRPr="00CE6CC5">
        <w:t>b.name,b.age</w:t>
      </w:r>
      <w:proofErr w:type="spellEnd"/>
      <w:r w:rsidRPr="00CE6CC5">
        <w:t xml:space="preserve"> FROM test2 b)</w:t>
      </w:r>
      <w:bookmarkStart w:id="0" w:name="_GoBack"/>
      <w:bookmarkEnd w:id="0"/>
    </w:p>
    <w:p w:rsidR="00CE6CC5" w:rsidRDefault="00CE6CC5"/>
    <w:p w:rsidR="00F75FA1" w:rsidRDefault="00CE6CC5">
      <w:r>
        <w:rPr>
          <w:noProof/>
        </w:rPr>
        <w:drawing>
          <wp:inline distT="0" distB="0" distL="0" distR="0" wp14:anchorId="7A6E458F" wp14:editId="2BE73123">
            <wp:extent cx="4404360" cy="4000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134" cy="40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C5" w:rsidRDefault="00CE6CC5">
      <w:pPr>
        <w:rPr>
          <w:rFonts w:hint="eastAsia"/>
        </w:rPr>
      </w:pPr>
      <w:r>
        <w:rPr>
          <w:noProof/>
        </w:rPr>
        <w:drawing>
          <wp:inline distT="0" distB="0" distL="0" distR="0" wp14:anchorId="19078B02" wp14:editId="0C7509B2">
            <wp:extent cx="3634740" cy="3139934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082" cy="31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9A"/>
    <w:rsid w:val="0037279A"/>
    <w:rsid w:val="00CE6CC5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879F8-F855-45FE-A17C-7A3EFE89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2020-03-16T08:47:00Z</dcterms:created>
  <dcterms:modified xsi:type="dcterms:W3CDTF">2020-03-16T08:48:00Z</dcterms:modified>
</cp:coreProperties>
</file>