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702" w:rsidRPr="00006702" w:rsidRDefault="00006702" w:rsidP="00006702">
      <w:pPr>
        <w:widowControl/>
        <w:shd w:val="clear" w:color="auto" w:fill="FFFFFF"/>
        <w:wordWrap w:val="0"/>
        <w:jc w:val="left"/>
        <w:outlineLvl w:val="0"/>
        <w:rPr>
          <w:rFonts w:ascii="微软雅黑" w:eastAsia="微软雅黑" w:hAnsi="微软雅黑" w:cs="Arial"/>
          <w:b/>
          <w:bCs/>
          <w:color w:val="222226"/>
          <w:kern w:val="36"/>
          <w:sz w:val="42"/>
          <w:szCs w:val="42"/>
        </w:rPr>
      </w:pPr>
      <w:r w:rsidRPr="00006702">
        <w:rPr>
          <w:rFonts w:ascii="微软雅黑" w:eastAsia="微软雅黑" w:hAnsi="微软雅黑" w:cs="Arial" w:hint="eastAsia"/>
          <w:b/>
          <w:bCs/>
          <w:color w:val="222226"/>
          <w:kern w:val="36"/>
          <w:sz w:val="42"/>
          <w:szCs w:val="42"/>
        </w:rPr>
        <w:t>数据库连接池到底应该设置多大?</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我在研究</w:t>
      </w:r>
      <w:proofErr w:type="spellStart"/>
      <w:r w:rsidRPr="00006702">
        <w:rPr>
          <w:rFonts w:ascii="Verdana" w:eastAsia="宋体" w:hAnsi="Verdana" w:cs="Arial"/>
          <w:color w:val="4D4D4D"/>
          <w:kern w:val="0"/>
          <w:sz w:val="27"/>
          <w:szCs w:val="27"/>
        </w:rPr>
        <w:t>HikariCP</w:t>
      </w:r>
      <w:proofErr w:type="spellEnd"/>
      <w:r w:rsidRPr="00006702">
        <w:rPr>
          <w:rFonts w:ascii="Verdana" w:eastAsia="宋体" w:hAnsi="Verdana" w:cs="Arial"/>
          <w:color w:val="4D4D4D"/>
          <w:kern w:val="0"/>
          <w:sz w:val="27"/>
          <w:szCs w:val="27"/>
        </w:rPr>
        <w:t>（一个数据库连接池）时无意间在</w:t>
      </w:r>
      <w:proofErr w:type="spellStart"/>
      <w:r w:rsidRPr="00006702">
        <w:rPr>
          <w:rFonts w:ascii="Verdana" w:eastAsia="宋体" w:hAnsi="Verdana" w:cs="Arial"/>
          <w:color w:val="4D4D4D"/>
          <w:kern w:val="0"/>
          <w:sz w:val="27"/>
          <w:szCs w:val="27"/>
        </w:rPr>
        <w:t>HikariCP</w:t>
      </w:r>
      <w:proofErr w:type="spellEnd"/>
      <w:r w:rsidRPr="00006702">
        <w:rPr>
          <w:rFonts w:ascii="Verdana" w:eastAsia="宋体" w:hAnsi="Verdana" w:cs="Arial"/>
          <w:color w:val="4D4D4D"/>
          <w:kern w:val="0"/>
          <w:sz w:val="27"/>
          <w:szCs w:val="27"/>
        </w:rPr>
        <w:t>的</w:t>
      </w:r>
      <w:proofErr w:type="spellStart"/>
      <w:r w:rsidRPr="00006702">
        <w:rPr>
          <w:rFonts w:ascii="Verdana" w:eastAsia="宋体" w:hAnsi="Verdana" w:cs="Arial"/>
          <w:color w:val="4D4D4D"/>
          <w:kern w:val="0"/>
          <w:sz w:val="27"/>
          <w:szCs w:val="27"/>
        </w:rPr>
        <w:t>Github</w:t>
      </w:r>
      <w:proofErr w:type="spellEnd"/>
      <w:r w:rsidRPr="00006702">
        <w:rPr>
          <w:rFonts w:ascii="Verdana" w:eastAsia="宋体" w:hAnsi="Verdana" w:cs="Arial"/>
          <w:color w:val="4D4D4D"/>
          <w:kern w:val="0"/>
          <w:sz w:val="27"/>
          <w:szCs w:val="27"/>
        </w:rPr>
        <w:t xml:space="preserve"> wiki</w:t>
      </w:r>
      <w:r w:rsidRPr="00006702">
        <w:rPr>
          <w:rFonts w:ascii="Verdana" w:eastAsia="宋体" w:hAnsi="Verdana" w:cs="Arial"/>
          <w:color w:val="4D4D4D"/>
          <w:kern w:val="0"/>
          <w:sz w:val="27"/>
          <w:szCs w:val="27"/>
        </w:rPr>
        <w:t>上看到了一篇文章（即前面给出的链接），这篇文章有力地消除了我一直以来的疑虑，看完之后感觉神清气爽。故在此做译文分享。</w:t>
      </w:r>
      <w:r w:rsidRPr="00006702">
        <w:rPr>
          <w:rFonts w:ascii="Verdana" w:eastAsia="宋体" w:hAnsi="Verdana" w:cs="Arial"/>
          <w:color w:val="4D4D4D"/>
          <w:kern w:val="0"/>
          <w:sz w:val="27"/>
          <w:szCs w:val="27"/>
        </w:rPr>
        <w:t> </w:t>
      </w:r>
    </w:p>
    <w:p w:rsidR="00006702" w:rsidRPr="00006702" w:rsidRDefault="00006702" w:rsidP="00006702">
      <w:pPr>
        <w:widowControl/>
        <w:jc w:val="left"/>
        <w:outlineLvl w:val="1"/>
        <w:rPr>
          <w:rFonts w:ascii="微软雅黑" w:eastAsia="微软雅黑" w:hAnsi="微软雅黑" w:cs="Arial"/>
          <w:b/>
          <w:bCs/>
          <w:color w:val="4F4F4F"/>
          <w:kern w:val="0"/>
          <w:sz w:val="32"/>
          <w:szCs w:val="32"/>
        </w:rPr>
      </w:pPr>
      <w:bookmarkStart w:id="0" w:name="t0"/>
      <w:bookmarkEnd w:id="0"/>
      <w:r w:rsidRPr="00006702">
        <w:rPr>
          <w:rFonts w:ascii="微软雅黑" w:eastAsia="微软雅黑" w:hAnsi="微软雅黑" w:cs="Arial" w:hint="eastAsia"/>
          <w:b/>
          <w:bCs/>
          <w:color w:val="4F4F4F"/>
          <w:kern w:val="0"/>
          <w:sz w:val="32"/>
          <w:szCs w:val="32"/>
        </w:rPr>
        <w:t>接下来是正文</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数据库连接池的配置是开发者们常常搞出坑的地方，在配置数据库连接池时，有几个可以说是和直觉背道而驰的原则需要明确。</w:t>
      </w:r>
    </w:p>
    <w:p w:rsidR="00006702" w:rsidRPr="00006702" w:rsidRDefault="00006702" w:rsidP="00006702">
      <w:pPr>
        <w:widowControl/>
        <w:spacing w:before="150" w:after="150" w:line="420" w:lineRule="atLeast"/>
        <w:jc w:val="left"/>
        <w:outlineLvl w:val="3"/>
        <w:rPr>
          <w:rFonts w:ascii="微软雅黑" w:eastAsia="微软雅黑" w:hAnsi="微软雅黑" w:cs="Arial"/>
          <w:b/>
          <w:bCs/>
          <w:color w:val="4F4F4F"/>
          <w:kern w:val="0"/>
          <w:szCs w:val="21"/>
        </w:rPr>
      </w:pPr>
      <w:r w:rsidRPr="00006702">
        <w:rPr>
          <w:rFonts w:ascii="微软雅黑" w:eastAsia="微软雅黑" w:hAnsi="微软雅黑" w:cs="Arial" w:hint="eastAsia"/>
          <w:b/>
          <w:bCs/>
          <w:color w:val="4F4F4F"/>
          <w:kern w:val="0"/>
          <w:szCs w:val="21"/>
        </w:rPr>
        <w:t>1万并发用户访问</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想象你有一个网站，压力虽然还没到</w:t>
      </w:r>
      <w:r w:rsidRPr="00006702">
        <w:rPr>
          <w:rFonts w:ascii="Verdana" w:eastAsia="宋体" w:hAnsi="Verdana" w:cs="Arial"/>
          <w:color w:val="4D4D4D"/>
          <w:kern w:val="0"/>
          <w:sz w:val="27"/>
          <w:szCs w:val="27"/>
        </w:rPr>
        <w:t>Facebook</w:t>
      </w:r>
      <w:r w:rsidRPr="00006702">
        <w:rPr>
          <w:rFonts w:ascii="Verdana" w:eastAsia="宋体" w:hAnsi="Verdana" w:cs="Arial"/>
          <w:color w:val="4D4D4D"/>
          <w:kern w:val="0"/>
          <w:sz w:val="27"/>
          <w:szCs w:val="27"/>
        </w:rPr>
        <w:t>那个级别，但也有个</w:t>
      </w:r>
      <w:r w:rsidRPr="00006702">
        <w:rPr>
          <w:rFonts w:ascii="Verdana" w:eastAsia="宋体" w:hAnsi="Verdana" w:cs="Arial"/>
          <w:color w:val="4D4D4D"/>
          <w:kern w:val="0"/>
          <w:sz w:val="27"/>
          <w:szCs w:val="27"/>
        </w:rPr>
        <w:t>1</w:t>
      </w:r>
      <w:r w:rsidRPr="00006702">
        <w:rPr>
          <w:rFonts w:ascii="Verdana" w:eastAsia="宋体" w:hAnsi="Verdana" w:cs="Arial"/>
          <w:color w:val="4D4D4D"/>
          <w:kern w:val="0"/>
          <w:sz w:val="27"/>
          <w:szCs w:val="27"/>
        </w:rPr>
        <w:t>万上下的并发访问</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也就是说差不多</w:t>
      </w:r>
      <w:r w:rsidRPr="00006702">
        <w:rPr>
          <w:rFonts w:ascii="Verdana" w:eastAsia="宋体" w:hAnsi="Verdana" w:cs="Arial"/>
          <w:color w:val="4D4D4D"/>
          <w:kern w:val="0"/>
          <w:sz w:val="27"/>
          <w:szCs w:val="27"/>
        </w:rPr>
        <w:t>2</w:t>
      </w:r>
      <w:r w:rsidRPr="00006702">
        <w:rPr>
          <w:rFonts w:ascii="Verdana" w:eastAsia="宋体" w:hAnsi="Verdana" w:cs="Arial"/>
          <w:color w:val="4D4D4D"/>
          <w:kern w:val="0"/>
          <w:sz w:val="27"/>
          <w:szCs w:val="27"/>
        </w:rPr>
        <w:t>万左右的</w:t>
      </w:r>
      <w:r w:rsidRPr="00006702">
        <w:rPr>
          <w:rFonts w:ascii="Verdana" w:eastAsia="宋体" w:hAnsi="Verdana" w:cs="Arial"/>
          <w:color w:val="4D4D4D"/>
          <w:kern w:val="0"/>
          <w:sz w:val="27"/>
          <w:szCs w:val="27"/>
        </w:rPr>
        <w:t>TPS</w:t>
      </w:r>
      <w:r w:rsidRPr="00006702">
        <w:rPr>
          <w:rFonts w:ascii="Verdana" w:eastAsia="宋体" w:hAnsi="Verdana" w:cs="Arial"/>
          <w:color w:val="4D4D4D"/>
          <w:kern w:val="0"/>
          <w:sz w:val="27"/>
          <w:szCs w:val="27"/>
        </w:rPr>
        <w:t>。那么这个网站的数据库连接</w:t>
      </w:r>
      <w:proofErr w:type="gramStart"/>
      <w:r w:rsidRPr="00006702">
        <w:rPr>
          <w:rFonts w:ascii="Verdana" w:eastAsia="宋体" w:hAnsi="Verdana" w:cs="Arial"/>
          <w:color w:val="4D4D4D"/>
          <w:kern w:val="0"/>
          <w:sz w:val="27"/>
          <w:szCs w:val="27"/>
        </w:rPr>
        <w:t>池应该</w:t>
      </w:r>
      <w:proofErr w:type="gramEnd"/>
      <w:r w:rsidRPr="00006702">
        <w:rPr>
          <w:rFonts w:ascii="Verdana" w:eastAsia="宋体" w:hAnsi="Verdana" w:cs="Arial"/>
          <w:color w:val="4D4D4D"/>
          <w:kern w:val="0"/>
          <w:sz w:val="27"/>
          <w:szCs w:val="27"/>
        </w:rPr>
        <w:t>设置成多大呢？结果可能会让你惊讶，因为这个问题的正确问法是：</w:t>
      </w:r>
    </w:p>
    <w:p w:rsidR="00006702" w:rsidRPr="00006702" w:rsidRDefault="00006702" w:rsidP="00006702">
      <w:pPr>
        <w:widowControl/>
        <w:numPr>
          <w:ilvl w:val="0"/>
          <w:numId w:val="1"/>
        </w:numPr>
        <w:spacing w:before="120"/>
        <w:ind w:left="930"/>
        <w:jc w:val="left"/>
        <w:rPr>
          <w:rFonts w:ascii="Verdana" w:eastAsia="宋体" w:hAnsi="Verdana" w:cs="Arial"/>
          <w:kern w:val="0"/>
          <w:sz w:val="24"/>
          <w:szCs w:val="24"/>
        </w:rPr>
      </w:pPr>
      <w:r w:rsidRPr="00006702">
        <w:rPr>
          <w:rFonts w:ascii="Verdana" w:eastAsia="宋体" w:hAnsi="Verdana" w:cs="Arial"/>
          <w:kern w:val="0"/>
          <w:sz w:val="24"/>
          <w:szCs w:val="24"/>
        </w:rPr>
        <w:t>“</w:t>
      </w:r>
      <w:r w:rsidRPr="00006702">
        <w:rPr>
          <w:rFonts w:ascii="Verdana" w:eastAsia="宋体" w:hAnsi="Verdana" w:cs="Arial"/>
          <w:kern w:val="0"/>
          <w:sz w:val="24"/>
          <w:szCs w:val="24"/>
        </w:rPr>
        <w:t>这个网站的数据库连接池应该设置成多</w:t>
      </w:r>
      <w:r w:rsidRPr="00006702">
        <w:rPr>
          <w:rFonts w:ascii="Verdana" w:eastAsia="宋体" w:hAnsi="Verdana" w:cs="Arial"/>
          <w:b/>
          <w:bCs/>
          <w:kern w:val="0"/>
          <w:sz w:val="24"/>
          <w:szCs w:val="24"/>
        </w:rPr>
        <w:t>小</w:t>
      </w:r>
      <w:r w:rsidRPr="00006702">
        <w:rPr>
          <w:rFonts w:ascii="Verdana" w:eastAsia="宋体" w:hAnsi="Verdana" w:cs="Arial"/>
          <w:kern w:val="0"/>
          <w:sz w:val="24"/>
          <w:szCs w:val="24"/>
        </w:rPr>
        <w:t>呢？</w:t>
      </w:r>
      <w:r w:rsidRPr="00006702">
        <w:rPr>
          <w:rFonts w:ascii="Verdana" w:eastAsia="宋体" w:hAnsi="Verdana" w:cs="Arial"/>
          <w:kern w:val="0"/>
          <w:sz w:val="24"/>
          <w:szCs w:val="24"/>
        </w:rPr>
        <w:t>”</w:t>
      </w:r>
    </w:p>
    <w:p w:rsidR="00006702" w:rsidRPr="00006702" w:rsidRDefault="00006702" w:rsidP="00006702">
      <w:pPr>
        <w:widowControl/>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下面这个视频是</w:t>
      </w:r>
      <w:r w:rsidRPr="00006702">
        <w:rPr>
          <w:rFonts w:ascii="Verdana" w:eastAsia="宋体" w:hAnsi="Verdana" w:cs="Arial"/>
          <w:color w:val="4D4D4D"/>
          <w:kern w:val="0"/>
          <w:sz w:val="27"/>
          <w:szCs w:val="27"/>
        </w:rPr>
        <w:t>Oracle Real World Performance Group</w:t>
      </w:r>
      <w:r w:rsidRPr="00006702">
        <w:rPr>
          <w:rFonts w:ascii="Verdana" w:eastAsia="宋体" w:hAnsi="Verdana" w:cs="Arial"/>
          <w:color w:val="4D4D4D"/>
          <w:kern w:val="0"/>
          <w:sz w:val="27"/>
          <w:szCs w:val="27"/>
        </w:rPr>
        <w:t>发布的，请先看完：</w:t>
      </w:r>
      <w:r w:rsidRPr="00006702">
        <w:rPr>
          <w:rFonts w:ascii="Verdana" w:eastAsia="宋体" w:hAnsi="Verdana" w:cs="Arial"/>
          <w:color w:val="4D4D4D"/>
          <w:kern w:val="0"/>
          <w:sz w:val="27"/>
          <w:szCs w:val="27"/>
        </w:rPr>
        <w:br/>
      </w:r>
      <w:hyperlink r:id="rId5" w:tgtFrame="_blank" w:history="1">
        <w:r w:rsidRPr="00006702">
          <w:rPr>
            <w:rFonts w:ascii="Verdana" w:eastAsia="宋体" w:hAnsi="Verdana" w:cs="Arial"/>
            <w:color w:val="075DB3"/>
            <w:kern w:val="0"/>
            <w:sz w:val="27"/>
            <w:szCs w:val="27"/>
            <w:u w:val="single"/>
          </w:rPr>
          <w:t>http://www.dailymotion.com/video/x2s8uec</w:t>
        </w:r>
      </w:hyperlink>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（因为这视频是英文解说且没有字幕，我替大家做一下简单的概括：）</w:t>
      </w:r>
      <w:r w:rsidRPr="00006702">
        <w:rPr>
          <w:rFonts w:ascii="Verdana" w:eastAsia="宋体" w:hAnsi="Verdana" w:cs="Arial"/>
          <w:kern w:val="0"/>
          <w:sz w:val="20"/>
          <w:szCs w:val="20"/>
        </w:rPr>
        <w:br/>
      </w:r>
      <w:r w:rsidRPr="00006702">
        <w:rPr>
          <w:rFonts w:ascii="Verdana" w:eastAsia="宋体" w:hAnsi="Verdana" w:cs="Arial"/>
          <w:kern w:val="0"/>
          <w:sz w:val="20"/>
          <w:szCs w:val="20"/>
        </w:rPr>
        <w:t>视频中对</w:t>
      </w:r>
      <w:r w:rsidRPr="00006702">
        <w:rPr>
          <w:rFonts w:ascii="Verdana" w:eastAsia="宋体" w:hAnsi="Verdana" w:cs="Arial"/>
          <w:kern w:val="0"/>
          <w:sz w:val="20"/>
          <w:szCs w:val="20"/>
        </w:rPr>
        <w:t>Oracle</w:t>
      </w:r>
      <w:r w:rsidRPr="00006702">
        <w:rPr>
          <w:rFonts w:ascii="Verdana" w:eastAsia="宋体" w:hAnsi="Verdana" w:cs="Arial"/>
          <w:kern w:val="0"/>
          <w:sz w:val="20"/>
          <w:szCs w:val="20"/>
        </w:rPr>
        <w:t>数据库进行压力测试，</w:t>
      </w:r>
      <w:r w:rsidRPr="00006702">
        <w:rPr>
          <w:rFonts w:ascii="Verdana" w:eastAsia="宋体" w:hAnsi="Verdana" w:cs="Arial"/>
          <w:kern w:val="0"/>
          <w:sz w:val="20"/>
          <w:szCs w:val="20"/>
        </w:rPr>
        <w:t>9600</w:t>
      </w:r>
      <w:r w:rsidRPr="00006702">
        <w:rPr>
          <w:rFonts w:ascii="Verdana" w:eastAsia="宋体" w:hAnsi="Verdana" w:cs="Arial"/>
          <w:kern w:val="0"/>
          <w:sz w:val="20"/>
          <w:szCs w:val="20"/>
        </w:rPr>
        <w:t>并发线程进行数据库操作，每两次访问数据库的操作之间</w:t>
      </w:r>
      <w:r w:rsidRPr="00006702">
        <w:rPr>
          <w:rFonts w:ascii="Verdana" w:eastAsia="宋体" w:hAnsi="Verdana" w:cs="Arial"/>
          <w:kern w:val="0"/>
          <w:sz w:val="20"/>
          <w:szCs w:val="20"/>
        </w:rPr>
        <w:t>sleep 550ms</w:t>
      </w:r>
      <w:r w:rsidRPr="00006702">
        <w:rPr>
          <w:rFonts w:ascii="Verdana" w:eastAsia="宋体" w:hAnsi="Verdana" w:cs="Arial"/>
          <w:kern w:val="0"/>
          <w:sz w:val="20"/>
          <w:szCs w:val="20"/>
        </w:rPr>
        <w:t>，一开始设置的中间件线程池大小为</w:t>
      </w:r>
      <w:r w:rsidRPr="00006702">
        <w:rPr>
          <w:rFonts w:ascii="Verdana" w:eastAsia="宋体" w:hAnsi="Verdana" w:cs="Arial"/>
          <w:kern w:val="0"/>
          <w:sz w:val="20"/>
          <w:szCs w:val="20"/>
        </w:rPr>
        <w:t>2048</w:t>
      </w:r>
      <w:r w:rsidRPr="00006702">
        <w:rPr>
          <w:rFonts w:ascii="Verdana" w:eastAsia="宋体" w:hAnsi="Verdana" w:cs="Arial"/>
          <w:kern w:val="0"/>
          <w:sz w:val="20"/>
          <w:szCs w:val="20"/>
        </w:rPr>
        <w:t>：</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3562350" cy="3503930"/>
            <wp:effectExtent l="0" t="0" r="0" b="1270"/>
            <wp:docPr id="8" name="图片 8" descr="初始的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初始的配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3503930"/>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初始的配置</w:t>
      </w:r>
    </w:p>
    <w:p w:rsidR="00006702" w:rsidRPr="00006702" w:rsidRDefault="00006702" w:rsidP="00006702">
      <w:pPr>
        <w:widowControl/>
        <w:spacing w:before="150" w:after="150"/>
        <w:jc w:val="left"/>
        <w:rPr>
          <w:rFonts w:ascii="Verdana" w:eastAsia="宋体" w:hAnsi="Verdana" w:cs="Arial"/>
          <w:color w:val="4D4D4D"/>
          <w:kern w:val="0"/>
          <w:sz w:val="27"/>
          <w:szCs w:val="27"/>
        </w:rPr>
      </w:pPr>
      <w:proofErr w:type="gramStart"/>
      <w:r w:rsidRPr="00006702">
        <w:rPr>
          <w:rFonts w:ascii="Verdana" w:eastAsia="宋体" w:hAnsi="Verdana" w:cs="Arial"/>
          <w:color w:val="4D4D4D"/>
          <w:kern w:val="0"/>
          <w:sz w:val="27"/>
          <w:szCs w:val="27"/>
        </w:rPr>
        <w:t>压测跑</w:t>
      </w:r>
      <w:proofErr w:type="gramEnd"/>
      <w:r w:rsidRPr="00006702">
        <w:rPr>
          <w:rFonts w:ascii="Verdana" w:eastAsia="宋体" w:hAnsi="Verdana" w:cs="Arial"/>
          <w:color w:val="4D4D4D"/>
          <w:kern w:val="0"/>
          <w:sz w:val="27"/>
          <w:szCs w:val="27"/>
        </w:rPr>
        <w:t>起来之后是这个样子的：</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3745230" cy="680085"/>
            <wp:effectExtent l="0" t="0" r="7620" b="5715"/>
            <wp:docPr id="7" name="图片 7" descr="2048连接时的性能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48连接时的性能数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230" cy="680085"/>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2048</w:t>
      </w:r>
      <w:r w:rsidRPr="00006702">
        <w:rPr>
          <w:rFonts w:ascii="Verdana" w:eastAsia="宋体" w:hAnsi="Verdana" w:cs="Arial"/>
          <w:kern w:val="0"/>
          <w:sz w:val="20"/>
          <w:szCs w:val="20"/>
        </w:rPr>
        <w:t>连接时的性能数据</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每个请求要在连接池队列里等待</w:t>
      </w:r>
      <w:r w:rsidRPr="00006702">
        <w:rPr>
          <w:rFonts w:ascii="Verdana" w:eastAsia="宋体" w:hAnsi="Verdana" w:cs="Arial"/>
          <w:color w:val="4D4D4D"/>
          <w:kern w:val="0"/>
          <w:sz w:val="27"/>
          <w:szCs w:val="27"/>
        </w:rPr>
        <w:t>33ms</w:t>
      </w:r>
      <w:r w:rsidRPr="00006702">
        <w:rPr>
          <w:rFonts w:ascii="Verdana" w:eastAsia="宋体" w:hAnsi="Verdana" w:cs="Arial"/>
          <w:color w:val="4D4D4D"/>
          <w:kern w:val="0"/>
          <w:sz w:val="27"/>
          <w:szCs w:val="27"/>
        </w:rPr>
        <w:t>，获得连接后执行</w:t>
      </w:r>
      <w:r w:rsidRPr="00006702">
        <w:rPr>
          <w:rFonts w:ascii="Verdana" w:eastAsia="宋体" w:hAnsi="Verdana" w:cs="Arial"/>
          <w:color w:val="4D4D4D"/>
          <w:kern w:val="0"/>
          <w:sz w:val="27"/>
          <w:szCs w:val="27"/>
        </w:rPr>
        <w:t>SQL</w:t>
      </w:r>
      <w:r w:rsidRPr="00006702">
        <w:rPr>
          <w:rFonts w:ascii="Verdana" w:eastAsia="宋体" w:hAnsi="Verdana" w:cs="Arial"/>
          <w:color w:val="4D4D4D"/>
          <w:kern w:val="0"/>
          <w:sz w:val="27"/>
          <w:szCs w:val="27"/>
        </w:rPr>
        <w:t>需要</w:t>
      </w:r>
      <w:r w:rsidRPr="00006702">
        <w:rPr>
          <w:rFonts w:ascii="Verdana" w:eastAsia="宋体" w:hAnsi="Verdana" w:cs="Arial"/>
          <w:color w:val="4D4D4D"/>
          <w:kern w:val="0"/>
          <w:sz w:val="27"/>
          <w:szCs w:val="27"/>
        </w:rPr>
        <w:t>77ms</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此时数据库的等待事件是这个熊样的：</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3745230" cy="1470660"/>
            <wp:effectExtent l="0" t="0" r="7620" b="0"/>
            <wp:docPr id="6" name="图片 6" descr="各种buffer busy w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各种buffer busy wa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230" cy="1470660"/>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各种</w:t>
      </w:r>
      <w:r w:rsidRPr="00006702">
        <w:rPr>
          <w:rFonts w:ascii="Verdana" w:eastAsia="宋体" w:hAnsi="Verdana" w:cs="Arial"/>
          <w:kern w:val="0"/>
          <w:sz w:val="20"/>
          <w:szCs w:val="20"/>
        </w:rPr>
        <w:t>buffer busy waits</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各种</w:t>
      </w:r>
      <w:r w:rsidRPr="00006702">
        <w:rPr>
          <w:rFonts w:ascii="Verdana" w:eastAsia="宋体" w:hAnsi="Verdana" w:cs="Arial"/>
          <w:color w:val="4D4D4D"/>
          <w:kern w:val="0"/>
          <w:sz w:val="27"/>
          <w:szCs w:val="27"/>
        </w:rPr>
        <w:t>buffer busy waits</w:t>
      </w:r>
      <w:r w:rsidRPr="00006702">
        <w:rPr>
          <w:rFonts w:ascii="Verdana" w:eastAsia="宋体" w:hAnsi="Verdana" w:cs="Arial"/>
          <w:color w:val="4D4D4D"/>
          <w:kern w:val="0"/>
          <w:sz w:val="27"/>
          <w:szCs w:val="27"/>
        </w:rPr>
        <w:t>，数据库</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在</w:t>
      </w:r>
      <w:r w:rsidRPr="00006702">
        <w:rPr>
          <w:rFonts w:ascii="Verdana" w:eastAsia="宋体" w:hAnsi="Verdana" w:cs="Arial"/>
          <w:color w:val="4D4D4D"/>
          <w:kern w:val="0"/>
          <w:sz w:val="27"/>
          <w:szCs w:val="27"/>
        </w:rPr>
        <w:t>95%</w:t>
      </w:r>
      <w:r w:rsidRPr="00006702">
        <w:rPr>
          <w:rFonts w:ascii="Verdana" w:eastAsia="宋体" w:hAnsi="Verdana" w:cs="Arial"/>
          <w:color w:val="4D4D4D"/>
          <w:kern w:val="0"/>
          <w:sz w:val="27"/>
          <w:szCs w:val="27"/>
        </w:rPr>
        <w:t>左右（这张图里没截到</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接下来，把中间件连接池减到</w:t>
      </w:r>
      <w:r w:rsidRPr="00006702">
        <w:rPr>
          <w:rFonts w:ascii="Verdana" w:eastAsia="宋体" w:hAnsi="Verdana" w:cs="Arial"/>
          <w:color w:val="4D4D4D"/>
          <w:kern w:val="0"/>
          <w:sz w:val="27"/>
          <w:szCs w:val="27"/>
        </w:rPr>
        <w:t>1024</w:t>
      </w:r>
      <w:r w:rsidRPr="00006702">
        <w:rPr>
          <w:rFonts w:ascii="Verdana" w:eastAsia="宋体" w:hAnsi="Verdana" w:cs="Arial"/>
          <w:color w:val="4D4D4D"/>
          <w:kern w:val="0"/>
          <w:sz w:val="27"/>
          <w:szCs w:val="27"/>
        </w:rPr>
        <w:t>（并发什么的都不变），性能数据变成了这样：</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3774440" cy="600075"/>
            <wp:effectExtent l="0" t="0" r="0" b="9525"/>
            <wp:docPr id="5" name="图片 5" descr="连接池降到1024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连接池降到1024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440" cy="600075"/>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连接池降到</w:t>
      </w:r>
      <w:r w:rsidRPr="00006702">
        <w:rPr>
          <w:rFonts w:ascii="Verdana" w:eastAsia="宋体" w:hAnsi="Verdana" w:cs="Arial"/>
          <w:kern w:val="0"/>
          <w:sz w:val="20"/>
          <w:szCs w:val="20"/>
        </w:rPr>
        <w:t>1024</w:t>
      </w:r>
      <w:r w:rsidRPr="00006702">
        <w:rPr>
          <w:rFonts w:ascii="Verdana" w:eastAsia="宋体" w:hAnsi="Verdana" w:cs="Arial"/>
          <w:kern w:val="0"/>
          <w:sz w:val="20"/>
          <w:szCs w:val="20"/>
        </w:rPr>
        <w:t>后</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获取链接等待时长没怎么变，但是执行</w:t>
      </w:r>
      <w:r w:rsidRPr="00006702">
        <w:rPr>
          <w:rFonts w:ascii="Verdana" w:eastAsia="宋体" w:hAnsi="Verdana" w:cs="Arial"/>
          <w:color w:val="4D4D4D"/>
          <w:kern w:val="0"/>
          <w:sz w:val="27"/>
          <w:szCs w:val="27"/>
        </w:rPr>
        <w:t>SQL</w:t>
      </w:r>
      <w:r w:rsidRPr="00006702">
        <w:rPr>
          <w:rFonts w:ascii="Verdana" w:eastAsia="宋体" w:hAnsi="Verdana" w:cs="Arial"/>
          <w:color w:val="4D4D4D"/>
          <w:kern w:val="0"/>
          <w:sz w:val="27"/>
          <w:szCs w:val="27"/>
        </w:rPr>
        <w:t>的耗时减少了。</w:t>
      </w:r>
      <w:r w:rsidRPr="00006702">
        <w:rPr>
          <w:rFonts w:ascii="Verdana" w:eastAsia="宋体" w:hAnsi="Verdana" w:cs="Arial"/>
          <w:color w:val="4D4D4D"/>
          <w:kern w:val="0"/>
          <w:sz w:val="27"/>
          <w:szCs w:val="27"/>
        </w:rPr>
        <w:br/>
      </w:r>
      <w:r w:rsidRPr="00006702">
        <w:rPr>
          <w:rFonts w:ascii="Verdana" w:eastAsia="宋体" w:hAnsi="Verdana" w:cs="Arial"/>
          <w:color w:val="4D4D4D"/>
          <w:kern w:val="0"/>
          <w:sz w:val="27"/>
          <w:szCs w:val="27"/>
        </w:rPr>
        <w:t>下面这张图，上半部分是</w:t>
      </w:r>
      <w:r w:rsidRPr="00006702">
        <w:rPr>
          <w:rFonts w:ascii="Verdana" w:eastAsia="宋体" w:hAnsi="Verdana" w:cs="Arial"/>
          <w:color w:val="4D4D4D"/>
          <w:kern w:val="0"/>
          <w:sz w:val="27"/>
          <w:szCs w:val="27"/>
        </w:rPr>
        <w:t>wait</w:t>
      </w:r>
      <w:r w:rsidRPr="00006702">
        <w:rPr>
          <w:rFonts w:ascii="Verdana" w:eastAsia="宋体" w:hAnsi="Verdana" w:cs="Arial"/>
          <w:color w:val="4D4D4D"/>
          <w:kern w:val="0"/>
          <w:sz w:val="27"/>
          <w:szCs w:val="27"/>
        </w:rPr>
        <w:t>，下半部分是吞吐量</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 </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1668145" cy="4608830"/>
            <wp:effectExtent l="0" t="0" r="8255" b="1270"/>
            <wp:docPr id="4" name="图片 4" descr="wait和吞吐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it和吞吐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145" cy="4608830"/>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wait</w:t>
      </w:r>
      <w:r w:rsidRPr="00006702">
        <w:rPr>
          <w:rFonts w:ascii="Verdana" w:eastAsia="宋体" w:hAnsi="Verdana" w:cs="Arial"/>
          <w:kern w:val="0"/>
          <w:sz w:val="20"/>
          <w:szCs w:val="20"/>
        </w:rPr>
        <w:t>和吞吐量</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能看到，中间件</w:t>
      </w:r>
      <w:proofErr w:type="gramStart"/>
      <w:r w:rsidRPr="00006702">
        <w:rPr>
          <w:rFonts w:ascii="Verdana" w:eastAsia="宋体" w:hAnsi="Verdana" w:cs="Arial"/>
          <w:color w:val="4D4D4D"/>
          <w:kern w:val="0"/>
          <w:sz w:val="27"/>
          <w:szCs w:val="27"/>
        </w:rPr>
        <w:t>连接池从</w:t>
      </w:r>
      <w:proofErr w:type="gramEnd"/>
      <w:r w:rsidRPr="00006702">
        <w:rPr>
          <w:rFonts w:ascii="Verdana" w:eastAsia="宋体" w:hAnsi="Verdana" w:cs="Arial"/>
          <w:color w:val="4D4D4D"/>
          <w:kern w:val="0"/>
          <w:sz w:val="27"/>
          <w:szCs w:val="27"/>
        </w:rPr>
        <w:t>2048</w:t>
      </w:r>
      <w:r w:rsidRPr="00006702">
        <w:rPr>
          <w:rFonts w:ascii="Verdana" w:eastAsia="宋体" w:hAnsi="Verdana" w:cs="Arial"/>
          <w:color w:val="4D4D4D"/>
          <w:kern w:val="0"/>
          <w:sz w:val="27"/>
          <w:szCs w:val="27"/>
        </w:rPr>
        <w:t>减半之后，</w:t>
      </w:r>
      <w:proofErr w:type="gramStart"/>
      <w:r w:rsidRPr="00006702">
        <w:rPr>
          <w:rFonts w:ascii="Verdana" w:eastAsia="宋体" w:hAnsi="Verdana" w:cs="Arial"/>
          <w:color w:val="4D4D4D"/>
          <w:kern w:val="0"/>
          <w:sz w:val="27"/>
          <w:szCs w:val="27"/>
        </w:rPr>
        <w:t>吐吞量</w:t>
      </w:r>
      <w:proofErr w:type="gramEnd"/>
      <w:r w:rsidRPr="00006702">
        <w:rPr>
          <w:rFonts w:ascii="Verdana" w:eastAsia="宋体" w:hAnsi="Verdana" w:cs="Arial"/>
          <w:color w:val="4D4D4D"/>
          <w:kern w:val="0"/>
          <w:sz w:val="27"/>
          <w:szCs w:val="27"/>
        </w:rPr>
        <w:t>没变，但</w:t>
      </w:r>
      <w:r w:rsidRPr="00006702">
        <w:rPr>
          <w:rFonts w:ascii="Verdana" w:eastAsia="宋体" w:hAnsi="Verdana" w:cs="Arial"/>
          <w:color w:val="4D4D4D"/>
          <w:kern w:val="0"/>
          <w:sz w:val="27"/>
          <w:szCs w:val="27"/>
        </w:rPr>
        <w:t>wait</w:t>
      </w:r>
      <w:r w:rsidRPr="00006702">
        <w:rPr>
          <w:rFonts w:ascii="Verdana" w:eastAsia="宋体" w:hAnsi="Verdana" w:cs="Arial"/>
          <w:color w:val="4D4D4D"/>
          <w:kern w:val="0"/>
          <w:sz w:val="27"/>
          <w:szCs w:val="27"/>
        </w:rPr>
        <w:t>事件减少了一半。</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接下来，把数据库连接池减到</w:t>
      </w:r>
      <w:r w:rsidRPr="00006702">
        <w:rPr>
          <w:rFonts w:ascii="Verdana" w:eastAsia="宋体" w:hAnsi="Verdana" w:cs="Arial"/>
          <w:color w:val="4D4D4D"/>
          <w:kern w:val="0"/>
          <w:sz w:val="27"/>
          <w:szCs w:val="27"/>
        </w:rPr>
        <w:t>96</w:t>
      </w:r>
      <w:r w:rsidRPr="00006702">
        <w:rPr>
          <w:rFonts w:ascii="Verdana" w:eastAsia="宋体" w:hAnsi="Verdana" w:cs="Arial"/>
          <w:color w:val="4D4D4D"/>
          <w:kern w:val="0"/>
          <w:sz w:val="27"/>
          <w:szCs w:val="27"/>
        </w:rPr>
        <w:t>，并发</w:t>
      </w:r>
      <w:proofErr w:type="gramStart"/>
      <w:r w:rsidRPr="00006702">
        <w:rPr>
          <w:rFonts w:ascii="Verdana" w:eastAsia="宋体" w:hAnsi="Verdana" w:cs="Arial"/>
          <w:color w:val="4D4D4D"/>
          <w:kern w:val="0"/>
          <w:sz w:val="27"/>
          <w:szCs w:val="27"/>
        </w:rPr>
        <w:t>线程数</w:t>
      </w:r>
      <w:proofErr w:type="gramEnd"/>
      <w:r w:rsidRPr="00006702">
        <w:rPr>
          <w:rFonts w:ascii="Verdana" w:eastAsia="宋体" w:hAnsi="Verdana" w:cs="Arial"/>
          <w:color w:val="4D4D4D"/>
          <w:kern w:val="0"/>
          <w:sz w:val="27"/>
          <w:szCs w:val="27"/>
        </w:rPr>
        <w:t>仍然是</w:t>
      </w:r>
      <w:r w:rsidRPr="00006702">
        <w:rPr>
          <w:rFonts w:ascii="Verdana" w:eastAsia="宋体" w:hAnsi="Verdana" w:cs="Arial"/>
          <w:color w:val="4D4D4D"/>
          <w:kern w:val="0"/>
          <w:sz w:val="27"/>
          <w:szCs w:val="27"/>
        </w:rPr>
        <w:t>9600</w:t>
      </w:r>
      <w:r w:rsidRPr="00006702">
        <w:rPr>
          <w:rFonts w:ascii="Verdana" w:eastAsia="宋体" w:hAnsi="Verdana" w:cs="Arial"/>
          <w:color w:val="4D4D4D"/>
          <w:kern w:val="0"/>
          <w:sz w:val="27"/>
          <w:szCs w:val="27"/>
        </w:rPr>
        <w:t>不变。</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4974590" cy="862965"/>
            <wp:effectExtent l="0" t="0" r="0" b="0"/>
            <wp:docPr id="3" name="图片 3" descr="96个连接时的性能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6个连接时的性能数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590" cy="862965"/>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96</w:t>
      </w:r>
      <w:r w:rsidRPr="00006702">
        <w:rPr>
          <w:rFonts w:ascii="Verdana" w:eastAsia="宋体" w:hAnsi="Verdana" w:cs="Arial"/>
          <w:kern w:val="0"/>
          <w:sz w:val="20"/>
          <w:szCs w:val="20"/>
        </w:rPr>
        <w:t>个连接时的性能数据</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队列平均等待</w:t>
      </w:r>
      <w:r w:rsidRPr="00006702">
        <w:rPr>
          <w:rFonts w:ascii="Verdana" w:eastAsia="宋体" w:hAnsi="Verdana" w:cs="Arial"/>
          <w:color w:val="4D4D4D"/>
          <w:kern w:val="0"/>
          <w:sz w:val="27"/>
          <w:szCs w:val="27"/>
        </w:rPr>
        <w:t>1ms</w:t>
      </w:r>
      <w:r w:rsidRPr="00006702">
        <w:rPr>
          <w:rFonts w:ascii="Verdana" w:eastAsia="宋体" w:hAnsi="Verdana" w:cs="Arial"/>
          <w:color w:val="4D4D4D"/>
          <w:kern w:val="0"/>
          <w:sz w:val="27"/>
          <w:szCs w:val="27"/>
        </w:rPr>
        <w:t>，执行</w:t>
      </w:r>
      <w:r w:rsidRPr="00006702">
        <w:rPr>
          <w:rFonts w:ascii="Verdana" w:eastAsia="宋体" w:hAnsi="Verdana" w:cs="Arial"/>
          <w:color w:val="4D4D4D"/>
          <w:kern w:val="0"/>
          <w:sz w:val="27"/>
          <w:szCs w:val="27"/>
        </w:rPr>
        <w:t>SQL</w:t>
      </w:r>
      <w:r w:rsidRPr="00006702">
        <w:rPr>
          <w:rFonts w:ascii="Verdana" w:eastAsia="宋体" w:hAnsi="Verdana" w:cs="Arial"/>
          <w:color w:val="4D4D4D"/>
          <w:kern w:val="0"/>
          <w:sz w:val="27"/>
          <w:szCs w:val="27"/>
        </w:rPr>
        <w:t>平均耗时</w:t>
      </w:r>
      <w:r w:rsidRPr="00006702">
        <w:rPr>
          <w:rFonts w:ascii="Verdana" w:eastAsia="宋体" w:hAnsi="Verdana" w:cs="Arial"/>
          <w:color w:val="4D4D4D"/>
          <w:kern w:val="0"/>
          <w:sz w:val="27"/>
          <w:szCs w:val="27"/>
        </w:rPr>
        <w:t>2ms</w:t>
      </w:r>
      <w:r w:rsidRPr="00006702">
        <w:rPr>
          <w:rFonts w:ascii="Verdana" w:eastAsia="宋体" w:hAnsi="Verdana" w:cs="Arial"/>
          <w:color w:val="4D4D4D"/>
          <w:kern w:val="0"/>
          <w:sz w:val="27"/>
          <w:szCs w:val="27"/>
        </w:rPr>
        <w:t>。</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2077720" cy="4579620"/>
            <wp:effectExtent l="0" t="0" r="0" b="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7720" cy="4579620"/>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image.png</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wait</w:t>
      </w:r>
      <w:r w:rsidRPr="00006702">
        <w:rPr>
          <w:rFonts w:ascii="Verdana" w:eastAsia="宋体" w:hAnsi="Verdana" w:cs="Arial"/>
          <w:color w:val="4D4D4D"/>
          <w:kern w:val="0"/>
          <w:sz w:val="27"/>
          <w:szCs w:val="27"/>
        </w:rPr>
        <w:t>事件几乎没了，吞吐量上升。</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b/>
          <w:bCs/>
          <w:color w:val="4D4D4D"/>
          <w:kern w:val="0"/>
          <w:sz w:val="27"/>
          <w:szCs w:val="27"/>
        </w:rPr>
        <w:t>没有调整任何其他东西，仅仅只是缩小了</w:t>
      </w:r>
      <w:proofErr w:type="gramStart"/>
      <w:r w:rsidRPr="00006702">
        <w:rPr>
          <w:rFonts w:ascii="Verdana" w:eastAsia="宋体" w:hAnsi="Verdana" w:cs="Arial"/>
          <w:b/>
          <w:bCs/>
          <w:color w:val="4D4D4D"/>
          <w:kern w:val="0"/>
          <w:sz w:val="27"/>
          <w:szCs w:val="27"/>
        </w:rPr>
        <w:t>中间件层的</w:t>
      </w:r>
      <w:proofErr w:type="gramEnd"/>
      <w:r w:rsidRPr="00006702">
        <w:rPr>
          <w:rFonts w:ascii="Verdana" w:eastAsia="宋体" w:hAnsi="Verdana" w:cs="Arial"/>
          <w:b/>
          <w:bCs/>
          <w:color w:val="4D4D4D"/>
          <w:kern w:val="0"/>
          <w:sz w:val="27"/>
          <w:szCs w:val="27"/>
        </w:rPr>
        <w:t>数据库连接池，就把请求响应时间从</w:t>
      </w:r>
      <w:r w:rsidRPr="00006702">
        <w:rPr>
          <w:rFonts w:ascii="Verdana" w:eastAsia="宋体" w:hAnsi="Verdana" w:cs="Arial"/>
          <w:b/>
          <w:bCs/>
          <w:color w:val="4D4D4D"/>
          <w:kern w:val="0"/>
          <w:sz w:val="27"/>
          <w:szCs w:val="27"/>
        </w:rPr>
        <w:t>100ms</w:t>
      </w:r>
      <w:r w:rsidRPr="00006702">
        <w:rPr>
          <w:rFonts w:ascii="Verdana" w:eastAsia="宋体" w:hAnsi="Verdana" w:cs="Arial"/>
          <w:b/>
          <w:bCs/>
          <w:color w:val="4D4D4D"/>
          <w:kern w:val="0"/>
          <w:sz w:val="27"/>
          <w:szCs w:val="27"/>
        </w:rPr>
        <w:t>左右缩短到了</w:t>
      </w:r>
      <w:r w:rsidRPr="00006702">
        <w:rPr>
          <w:rFonts w:ascii="Verdana" w:eastAsia="宋体" w:hAnsi="Verdana" w:cs="Arial"/>
          <w:b/>
          <w:bCs/>
          <w:color w:val="4D4D4D"/>
          <w:kern w:val="0"/>
          <w:sz w:val="27"/>
          <w:szCs w:val="27"/>
        </w:rPr>
        <w:t>3ms</w:t>
      </w:r>
      <w:r w:rsidRPr="00006702">
        <w:rPr>
          <w:rFonts w:ascii="Verdana" w:eastAsia="宋体" w:hAnsi="Verdana" w:cs="Arial"/>
          <w:b/>
          <w:bCs/>
          <w:color w:val="4D4D4D"/>
          <w:kern w:val="0"/>
          <w:sz w:val="27"/>
          <w:szCs w:val="27"/>
        </w:rPr>
        <w:t>。</w:t>
      </w:r>
    </w:p>
    <w:p w:rsidR="00006702" w:rsidRPr="00006702" w:rsidRDefault="00006702" w:rsidP="00006702">
      <w:pPr>
        <w:widowControl/>
        <w:spacing w:before="150" w:after="150" w:line="420" w:lineRule="atLeast"/>
        <w:jc w:val="left"/>
        <w:outlineLvl w:val="3"/>
        <w:rPr>
          <w:rFonts w:ascii="微软雅黑" w:eastAsia="微软雅黑" w:hAnsi="微软雅黑" w:cs="Arial"/>
          <w:b/>
          <w:bCs/>
          <w:color w:val="4F4F4F"/>
          <w:kern w:val="0"/>
          <w:szCs w:val="21"/>
        </w:rPr>
      </w:pPr>
      <w:r w:rsidRPr="00006702">
        <w:rPr>
          <w:rFonts w:ascii="微软雅黑" w:eastAsia="微软雅黑" w:hAnsi="微软雅黑" w:cs="Arial" w:hint="eastAsia"/>
          <w:b/>
          <w:bCs/>
          <w:color w:val="4F4F4F"/>
          <w:kern w:val="0"/>
          <w:szCs w:val="21"/>
        </w:rPr>
        <w:t>But why?</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为什么</w:t>
      </w:r>
      <w:proofErr w:type="spellStart"/>
      <w:r w:rsidRPr="00006702">
        <w:rPr>
          <w:rFonts w:ascii="Verdana" w:eastAsia="宋体" w:hAnsi="Verdana" w:cs="Arial"/>
          <w:color w:val="4D4D4D"/>
          <w:kern w:val="0"/>
          <w:sz w:val="27"/>
          <w:szCs w:val="27"/>
        </w:rPr>
        <w:t>nginx</w:t>
      </w:r>
      <w:proofErr w:type="spellEnd"/>
      <w:r w:rsidRPr="00006702">
        <w:rPr>
          <w:rFonts w:ascii="Verdana" w:eastAsia="宋体" w:hAnsi="Verdana" w:cs="Arial"/>
          <w:color w:val="4D4D4D"/>
          <w:kern w:val="0"/>
          <w:sz w:val="27"/>
          <w:szCs w:val="27"/>
        </w:rPr>
        <w:t>只用</w:t>
      </w:r>
      <w:r w:rsidRPr="00006702">
        <w:rPr>
          <w:rFonts w:ascii="Verdana" w:eastAsia="宋体" w:hAnsi="Verdana" w:cs="Arial"/>
          <w:color w:val="4D4D4D"/>
          <w:kern w:val="0"/>
          <w:sz w:val="27"/>
          <w:szCs w:val="27"/>
        </w:rPr>
        <w:t>4</w:t>
      </w:r>
      <w:r w:rsidRPr="00006702">
        <w:rPr>
          <w:rFonts w:ascii="Verdana" w:eastAsia="宋体" w:hAnsi="Verdana" w:cs="Arial"/>
          <w:color w:val="4D4D4D"/>
          <w:kern w:val="0"/>
          <w:sz w:val="27"/>
          <w:szCs w:val="27"/>
        </w:rPr>
        <w:t>个线程发挥出的性能就大大超越了</w:t>
      </w:r>
      <w:r w:rsidRPr="00006702">
        <w:rPr>
          <w:rFonts w:ascii="Verdana" w:eastAsia="宋体" w:hAnsi="Verdana" w:cs="Arial"/>
          <w:color w:val="4D4D4D"/>
          <w:kern w:val="0"/>
          <w:sz w:val="27"/>
          <w:szCs w:val="27"/>
        </w:rPr>
        <w:t>100</w:t>
      </w:r>
      <w:r w:rsidRPr="00006702">
        <w:rPr>
          <w:rFonts w:ascii="Verdana" w:eastAsia="宋体" w:hAnsi="Verdana" w:cs="Arial"/>
          <w:color w:val="4D4D4D"/>
          <w:kern w:val="0"/>
          <w:sz w:val="27"/>
          <w:szCs w:val="27"/>
        </w:rPr>
        <w:t>个进程的</w:t>
      </w:r>
      <w:r w:rsidRPr="00006702">
        <w:rPr>
          <w:rFonts w:ascii="Verdana" w:eastAsia="宋体" w:hAnsi="Verdana" w:cs="Arial"/>
          <w:color w:val="4D4D4D"/>
          <w:kern w:val="0"/>
          <w:sz w:val="27"/>
          <w:szCs w:val="27"/>
        </w:rPr>
        <w:t>Apache HTTPD</w:t>
      </w:r>
      <w:r w:rsidRPr="00006702">
        <w:rPr>
          <w:rFonts w:ascii="Verdana" w:eastAsia="宋体" w:hAnsi="Verdana" w:cs="Arial"/>
          <w:color w:val="4D4D4D"/>
          <w:kern w:val="0"/>
          <w:sz w:val="27"/>
          <w:szCs w:val="27"/>
        </w:rPr>
        <w:t>？回想一下计算机科学的基础知识，答案其实是很明显的。</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即使是单核</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的计算机也能</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同时</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运行数百个线程。但我们都</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应该</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知道这只不过是操作系统用时间分片玩的一个小把戏。一颗</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核心同一时刻只能执行一个线程，然后操作系统切换上下文，核心开始执行另一个线程的代码，以此类推。给定一颗</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核心，其顺序执行</w:t>
      </w:r>
      <w:r w:rsidRPr="00006702">
        <w:rPr>
          <w:rFonts w:ascii="Verdana" w:eastAsia="宋体" w:hAnsi="Verdana" w:cs="Arial"/>
          <w:b/>
          <w:bCs/>
          <w:color w:val="4D4D4D"/>
          <w:kern w:val="0"/>
          <w:sz w:val="27"/>
          <w:szCs w:val="27"/>
        </w:rPr>
        <w:t>A</w:t>
      </w:r>
      <w:r w:rsidRPr="00006702">
        <w:rPr>
          <w:rFonts w:ascii="Verdana" w:eastAsia="宋体" w:hAnsi="Verdana" w:cs="Arial"/>
          <w:color w:val="4D4D4D"/>
          <w:kern w:val="0"/>
          <w:sz w:val="27"/>
          <w:szCs w:val="27"/>
        </w:rPr>
        <w:t>和</w:t>
      </w:r>
      <w:r w:rsidRPr="00006702">
        <w:rPr>
          <w:rFonts w:ascii="Verdana" w:eastAsia="宋体" w:hAnsi="Verdana" w:cs="Arial"/>
          <w:b/>
          <w:bCs/>
          <w:color w:val="4D4D4D"/>
          <w:kern w:val="0"/>
          <w:sz w:val="27"/>
          <w:szCs w:val="27"/>
        </w:rPr>
        <w:t>B</w:t>
      </w:r>
      <w:r w:rsidRPr="00006702">
        <w:rPr>
          <w:rFonts w:ascii="Verdana" w:eastAsia="宋体" w:hAnsi="Verdana" w:cs="Arial"/>
          <w:color w:val="4D4D4D"/>
          <w:kern w:val="0"/>
          <w:sz w:val="27"/>
          <w:szCs w:val="27"/>
        </w:rPr>
        <w:t>永远比通过时间分片</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同时</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执行</w:t>
      </w:r>
      <w:r w:rsidRPr="00006702">
        <w:rPr>
          <w:rFonts w:ascii="Verdana" w:eastAsia="宋体" w:hAnsi="Verdana" w:cs="Arial"/>
          <w:b/>
          <w:bCs/>
          <w:color w:val="4D4D4D"/>
          <w:kern w:val="0"/>
          <w:sz w:val="27"/>
          <w:szCs w:val="27"/>
        </w:rPr>
        <w:t>A</w:t>
      </w:r>
      <w:r w:rsidRPr="00006702">
        <w:rPr>
          <w:rFonts w:ascii="Verdana" w:eastAsia="宋体" w:hAnsi="Verdana" w:cs="Arial"/>
          <w:color w:val="4D4D4D"/>
          <w:kern w:val="0"/>
          <w:sz w:val="27"/>
          <w:szCs w:val="27"/>
        </w:rPr>
        <w:t>和</w:t>
      </w:r>
      <w:r w:rsidRPr="00006702">
        <w:rPr>
          <w:rFonts w:ascii="Verdana" w:eastAsia="宋体" w:hAnsi="Verdana" w:cs="Arial"/>
          <w:b/>
          <w:bCs/>
          <w:color w:val="4D4D4D"/>
          <w:kern w:val="0"/>
          <w:sz w:val="27"/>
          <w:szCs w:val="27"/>
        </w:rPr>
        <w:t>B</w:t>
      </w:r>
      <w:r w:rsidRPr="00006702">
        <w:rPr>
          <w:rFonts w:ascii="Verdana" w:eastAsia="宋体" w:hAnsi="Verdana" w:cs="Arial"/>
          <w:color w:val="4D4D4D"/>
          <w:kern w:val="0"/>
          <w:sz w:val="27"/>
          <w:szCs w:val="27"/>
        </w:rPr>
        <w:t>要快，这是一条计算机科学的基本法则。一旦线程的数量超过了</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核心的数量，再增加</w:t>
      </w:r>
      <w:proofErr w:type="gramStart"/>
      <w:r w:rsidRPr="00006702">
        <w:rPr>
          <w:rFonts w:ascii="Verdana" w:eastAsia="宋体" w:hAnsi="Verdana" w:cs="Arial"/>
          <w:color w:val="4D4D4D"/>
          <w:kern w:val="0"/>
          <w:sz w:val="27"/>
          <w:szCs w:val="27"/>
        </w:rPr>
        <w:t>线程数系统</w:t>
      </w:r>
      <w:proofErr w:type="gramEnd"/>
      <w:r w:rsidRPr="00006702">
        <w:rPr>
          <w:rFonts w:ascii="Verdana" w:eastAsia="宋体" w:hAnsi="Verdana" w:cs="Arial"/>
          <w:color w:val="4D4D4D"/>
          <w:kern w:val="0"/>
          <w:sz w:val="27"/>
          <w:szCs w:val="27"/>
        </w:rPr>
        <w:t>就只会更慢，而不是更快。</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这</w:t>
      </w:r>
      <w:r w:rsidRPr="00006702">
        <w:rPr>
          <w:rFonts w:ascii="Verdana" w:eastAsia="宋体" w:hAnsi="Verdana" w:cs="Arial"/>
          <w:i/>
          <w:iCs/>
          <w:color w:val="4D4D4D"/>
          <w:kern w:val="0"/>
          <w:sz w:val="27"/>
          <w:szCs w:val="27"/>
        </w:rPr>
        <w:t>几乎</w:t>
      </w:r>
      <w:r w:rsidRPr="00006702">
        <w:rPr>
          <w:rFonts w:ascii="Verdana" w:eastAsia="宋体" w:hAnsi="Verdana" w:cs="Arial"/>
          <w:color w:val="4D4D4D"/>
          <w:kern w:val="0"/>
          <w:sz w:val="27"/>
          <w:szCs w:val="27"/>
        </w:rPr>
        <w:t>就是真理了</w:t>
      </w:r>
      <w:r w:rsidRPr="00006702">
        <w:rPr>
          <w:rFonts w:ascii="Verdana" w:eastAsia="宋体" w:hAnsi="Verdana" w:cs="Arial"/>
          <w:color w:val="4D4D4D"/>
          <w:kern w:val="0"/>
          <w:sz w:val="27"/>
          <w:szCs w:val="27"/>
        </w:rPr>
        <w:t>……</w:t>
      </w:r>
    </w:p>
    <w:p w:rsidR="00006702" w:rsidRPr="00006702" w:rsidRDefault="00006702" w:rsidP="00006702">
      <w:pPr>
        <w:widowControl/>
        <w:spacing w:before="150" w:after="150" w:line="420" w:lineRule="atLeast"/>
        <w:jc w:val="left"/>
        <w:outlineLvl w:val="3"/>
        <w:rPr>
          <w:rFonts w:ascii="微软雅黑" w:eastAsia="微软雅黑" w:hAnsi="微软雅黑" w:cs="Arial"/>
          <w:b/>
          <w:bCs/>
          <w:color w:val="4F4F4F"/>
          <w:kern w:val="0"/>
          <w:szCs w:val="21"/>
        </w:rPr>
      </w:pPr>
      <w:r w:rsidRPr="00006702">
        <w:rPr>
          <w:rFonts w:ascii="微软雅黑" w:eastAsia="微软雅黑" w:hAnsi="微软雅黑" w:cs="Arial" w:hint="eastAsia"/>
          <w:b/>
          <w:bCs/>
          <w:color w:val="4F4F4F"/>
          <w:kern w:val="0"/>
          <w:szCs w:val="21"/>
        </w:rPr>
        <w:t>有限的资源</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上面的说法只能说是接近真理，但还并没有这么简单，有一些其他的因素需要加入。当我们寻找数据库的性能瓶颈时，总是可以将其归为三类：</w:t>
      </w:r>
      <w:r w:rsidRPr="005067EB">
        <w:rPr>
          <w:rFonts w:ascii="Verdana" w:eastAsia="宋体" w:hAnsi="Verdana" w:cs="Arial"/>
          <w:i/>
          <w:iCs/>
          <w:color w:val="FF0000"/>
          <w:kern w:val="0"/>
          <w:sz w:val="27"/>
          <w:szCs w:val="27"/>
        </w:rPr>
        <w:t>CPU</w:t>
      </w:r>
      <w:r w:rsidRPr="005067EB">
        <w:rPr>
          <w:rFonts w:ascii="Verdana" w:eastAsia="宋体" w:hAnsi="Verdana" w:cs="Arial"/>
          <w:i/>
          <w:iCs/>
          <w:color w:val="FF0000"/>
          <w:kern w:val="0"/>
          <w:sz w:val="27"/>
          <w:szCs w:val="27"/>
        </w:rPr>
        <w:t>、磁盘、网络</w:t>
      </w:r>
      <w:r w:rsidRPr="00006702">
        <w:rPr>
          <w:rFonts w:ascii="Verdana" w:eastAsia="宋体" w:hAnsi="Verdana" w:cs="Arial"/>
          <w:color w:val="4D4D4D"/>
          <w:kern w:val="0"/>
          <w:sz w:val="27"/>
          <w:szCs w:val="27"/>
        </w:rPr>
        <w:t>。把</w:t>
      </w:r>
      <w:r w:rsidRPr="00006702">
        <w:rPr>
          <w:rFonts w:ascii="Verdana" w:eastAsia="宋体" w:hAnsi="Verdana" w:cs="Arial"/>
          <w:i/>
          <w:iCs/>
          <w:color w:val="4D4D4D"/>
          <w:kern w:val="0"/>
          <w:sz w:val="27"/>
          <w:szCs w:val="27"/>
        </w:rPr>
        <w:t>内存</w:t>
      </w:r>
      <w:r w:rsidRPr="00006702">
        <w:rPr>
          <w:rFonts w:ascii="Verdana" w:eastAsia="宋体" w:hAnsi="Verdana" w:cs="Arial"/>
          <w:color w:val="4D4D4D"/>
          <w:kern w:val="0"/>
          <w:sz w:val="27"/>
          <w:szCs w:val="27"/>
        </w:rPr>
        <w:t>加进来也没有错，但比起</w:t>
      </w:r>
      <w:r w:rsidRPr="00006702">
        <w:rPr>
          <w:rFonts w:ascii="Verdana" w:eastAsia="宋体" w:hAnsi="Verdana" w:cs="Arial"/>
          <w:i/>
          <w:iCs/>
          <w:color w:val="4D4D4D"/>
          <w:kern w:val="0"/>
          <w:sz w:val="27"/>
          <w:szCs w:val="27"/>
        </w:rPr>
        <w:t>磁盘</w:t>
      </w:r>
      <w:r w:rsidRPr="00006702">
        <w:rPr>
          <w:rFonts w:ascii="Verdana" w:eastAsia="宋体" w:hAnsi="Verdana" w:cs="Arial"/>
          <w:color w:val="4D4D4D"/>
          <w:kern w:val="0"/>
          <w:sz w:val="27"/>
          <w:szCs w:val="27"/>
        </w:rPr>
        <w:t>和</w:t>
      </w:r>
      <w:r w:rsidRPr="00006702">
        <w:rPr>
          <w:rFonts w:ascii="Verdana" w:eastAsia="宋体" w:hAnsi="Verdana" w:cs="Arial"/>
          <w:i/>
          <w:iCs/>
          <w:color w:val="4D4D4D"/>
          <w:kern w:val="0"/>
          <w:sz w:val="27"/>
          <w:szCs w:val="27"/>
        </w:rPr>
        <w:t>网络</w:t>
      </w:r>
      <w:r w:rsidRPr="00006702">
        <w:rPr>
          <w:rFonts w:ascii="Verdana" w:eastAsia="宋体" w:hAnsi="Verdana" w:cs="Arial"/>
          <w:color w:val="4D4D4D"/>
          <w:kern w:val="0"/>
          <w:sz w:val="27"/>
          <w:szCs w:val="27"/>
        </w:rPr>
        <w:t>，内存的带宽要高出好几个数量级，所以就先不加了。</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如果我们无视</w:t>
      </w:r>
      <w:r w:rsidRPr="00006702">
        <w:rPr>
          <w:rFonts w:ascii="Verdana" w:eastAsia="宋体" w:hAnsi="Verdana" w:cs="Arial"/>
          <w:i/>
          <w:iCs/>
          <w:color w:val="4D4D4D"/>
          <w:kern w:val="0"/>
          <w:sz w:val="27"/>
          <w:szCs w:val="27"/>
        </w:rPr>
        <w:t>磁盘</w:t>
      </w:r>
      <w:r w:rsidRPr="00006702">
        <w:rPr>
          <w:rFonts w:ascii="Verdana" w:eastAsia="宋体" w:hAnsi="Verdana" w:cs="Arial"/>
          <w:color w:val="4D4D4D"/>
          <w:kern w:val="0"/>
          <w:sz w:val="27"/>
          <w:szCs w:val="27"/>
        </w:rPr>
        <w:t>和</w:t>
      </w:r>
      <w:r w:rsidRPr="00006702">
        <w:rPr>
          <w:rFonts w:ascii="Verdana" w:eastAsia="宋体" w:hAnsi="Verdana" w:cs="Arial"/>
          <w:i/>
          <w:iCs/>
          <w:color w:val="4D4D4D"/>
          <w:kern w:val="0"/>
          <w:sz w:val="27"/>
          <w:szCs w:val="27"/>
        </w:rPr>
        <w:t>网络</w:t>
      </w:r>
      <w:r w:rsidRPr="00006702">
        <w:rPr>
          <w:rFonts w:ascii="Verdana" w:eastAsia="宋体" w:hAnsi="Verdana" w:cs="Arial"/>
          <w:color w:val="4D4D4D"/>
          <w:kern w:val="0"/>
          <w:sz w:val="27"/>
          <w:szCs w:val="27"/>
        </w:rPr>
        <w:t>，那么结论就非常简单。在一个</w:t>
      </w:r>
      <w:r w:rsidRPr="00006702">
        <w:rPr>
          <w:rFonts w:ascii="Verdana" w:eastAsia="宋体" w:hAnsi="Verdana" w:cs="Arial"/>
          <w:color w:val="4D4D4D"/>
          <w:kern w:val="0"/>
          <w:sz w:val="27"/>
          <w:szCs w:val="27"/>
        </w:rPr>
        <w:t>8</w:t>
      </w:r>
      <w:r w:rsidRPr="00006702">
        <w:rPr>
          <w:rFonts w:ascii="Verdana" w:eastAsia="宋体" w:hAnsi="Verdana" w:cs="Arial"/>
          <w:color w:val="4D4D4D"/>
          <w:kern w:val="0"/>
          <w:sz w:val="27"/>
          <w:szCs w:val="27"/>
        </w:rPr>
        <w:t>核的服务器上，设定连接</w:t>
      </w:r>
      <w:r w:rsidRPr="00006702">
        <w:rPr>
          <w:rFonts w:ascii="Verdana" w:eastAsia="宋体" w:hAnsi="Verdana" w:cs="Arial"/>
          <w:color w:val="4D4D4D"/>
          <w:kern w:val="0"/>
          <w:sz w:val="27"/>
          <w:szCs w:val="27"/>
        </w:rPr>
        <w:t>/</w:t>
      </w:r>
      <w:proofErr w:type="gramStart"/>
      <w:r w:rsidRPr="00006702">
        <w:rPr>
          <w:rFonts w:ascii="Verdana" w:eastAsia="宋体" w:hAnsi="Verdana" w:cs="Arial"/>
          <w:color w:val="4D4D4D"/>
          <w:kern w:val="0"/>
          <w:sz w:val="27"/>
          <w:szCs w:val="27"/>
        </w:rPr>
        <w:t>线程数</w:t>
      </w:r>
      <w:proofErr w:type="gramEnd"/>
      <w:r w:rsidRPr="00006702">
        <w:rPr>
          <w:rFonts w:ascii="Verdana" w:eastAsia="宋体" w:hAnsi="Verdana" w:cs="Arial"/>
          <w:color w:val="4D4D4D"/>
          <w:kern w:val="0"/>
          <w:sz w:val="27"/>
          <w:szCs w:val="27"/>
        </w:rPr>
        <w:t>为</w:t>
      </w:r>
      <w:r w:rsidRPr="00006702">
        <w:rPr>
          <w:rFonts w:ascii="Verdana" w:eastAsia="宋体" w:hAnsi="Verdana" w:cs="Arial"/>
          <w:color w:val="4D4D4D"/>
          <w:kern w:val="0"/>
          <w:sz w:val="27"/>
          <w:szCs w:val="27"/>
        </w:rPr>
        <w:t>8</w:t>
      </w:r>
      <w:r w:rsidRPr="00006702">
        <w:rPr>
          <w:rFonts w:ascii="Verdana" w:eastAsia="宋体" w:hAnsi="Verdana" w:cs="Arial"/>
          <w:color w:val="4D4D4D"/>
          <w:kern w:val="0"/>
          <w:sz w:val="27"/>
          <w:szCs w:val="27"/>
        </w:rPr>
        <w:t>能够提供最优的性能，再增加连接数就会因上下文切换的损耗导致性能下降。数据库通常把数据存储在磁盘上，磁盘又通常是由一些旋转着的金属碟片和一个装在步进马达上的读写头组成的。读</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写头同一时刻只能出现在一个地方，然后它必须</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寻址</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到另外一个位置来执行另一次读写操作。所以就有了寻址的耗时，此外还有旋回耗时，读写头需要等待碟片上的目标数据</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旋转到位</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才能进行操作。使用缓存当然是能够提升性能的，但上述原理仍然成立。</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在这一时间段（即</w:t>
      </w:r>
      <w:r w:rsidRPr="00006702">
        <w:rPr>
          <w:rFonts w:ascii="Verdana" w:eastAsia="宋体" w:hAnsi="Verdana" w:cs="Arial"/>
          <w:color w:val="4D4D4D"/>
          <w:kern w:val="0"/>
          <w:sz w:val="27"/>
          <w:szCs w:val="27"/>
        </w:rPr>
        <w:t>"I/O</w:t>
      </w:r>
      <w:r w:rsidRPr="00006702">
        <w:rPr>
          <w:rFonts w:ascii="Verdana" w:eastAsia="宋体" w:hAnsi="Verdana" w:cs="Arial"/>
          <w:color w:val="4D4D4D"/>
          <w:kern w:val="0"/>
          <w:sz w:val="27"/>
          <w:szCs w:val="27"/>
        </w:rPr>
        <w:t>等待</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）内，线程是在</w:t>
      </w:r>
      <w:proofErr w:type="gramStart"/>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阻塞</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着</w:t>
      </w:r>
      <w:proofErr w:type="gramEnd"/>
      <w:r w:rsidRPr="00006702">
        <w:rPr>
          <w:rFonts w:ascii="Verdana" w:eastAsia="宋体" w:hAnsi="Verdana" w:cs="Arial"/>
          <w:color w:val="4D4D4D"/>
          <w:kern w:val="0"/>
          <w:sz w:val="27"/>
          <w:szCs w:val="27"/>
        </w:rPr>
        <w:t>等待磁盘，此时操作系统可以将那个空闲的</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核心用于服务其他线程。所以，由于线程总是在</w:t>
      </w:r>
      <w:r w:rsidRPr="00006702">
        <w:rPr>
          <w:rFonts w:ascii="Verdana" w:eastAsia="宋体" w:hAnsi="Verdana" w:cs="Arial"/>
          <w:color w:val="4D4D4D"/>
          <w:kern w:val="0"/>
          <w:sz w:val="27"/>
          <w:szCs w:val="27"/>
        </w:rPr>
        <w:t>I/O</w:t>
      </w:r>
      <w:r w:rsidRPr="00006702">
        <w:rPr>
          <w:rFonts w:ascii="Verdana" w:eastAsia="宋体" w:hAnsi="Verdana" w:cs="Arial"/>
          <w:color w:val="4D4D4D"/>
          <w:kern w:val="0"/>
          <w:sz w:val="27"/>
          <w:szCs w:val="27"/>
        </w:rPr>
        <w:t>上阻塞，我们可以让线程</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连接数比</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核心多一些，这样能够在同样的时间内完成更多的工作。</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那么应该多多少呢？这要取决于</w:t>
      </w:r>
      <w:r w:rsidRPr="00006702">
        <w:rPr>
          <w:rFonts w:ascii="Verdana" w:eastAsia="宋体" w:hAnsi="Verdana" w:cs="Arial"/>
          <w:i/>
          <w:iCs/>
          <w:color w:val="4D4D4D"/>
          <w:kern w:val="0"/>
          <w:sz w:val="27"/>
          <w:szCs w:val="27"/>
        </w:rPr>
        <w:t>磁盘</w:t>
      </w:r>
      <w:r w:rsidRPr="00006702">
        <w:rPr>
          <w:rFonts w:ascii="Verdana" w:eastAsia="宋体" w:hAnsi="Verdana" w:cs="Arial"/>
          <w:color w:val="4D4D4D"/>
          <w:kern w:val="0"/>
          <w:sz w:val="27"/>
          <w:szCs w:val="27"/>
        </w:rPr>
        <w:t>。较新型的</w:t>
      </w:r>
      <w:r w:rsidRPr="00006702">
        <w:rPr>
          <w:rFonts w:ascii="Verdana" w:eastAsia="宋体" w:hAnsi="Verdana" w:cs="Arial"/>
          <w:color w:val="4D4D4D"/>
          <w:kern w:val="0"/>
          <w:sz w:val="27"/>
          <w:szCs w:val="27"/>
        </w:rPr>
        <w:t>SSD</w:t>
      </w:r>
      <w:r w:rsidRPr="00006702">
        <w:rPr>
          <w:rFonts w:ascii="Verdana" w:eastAsia="宋体" w:hAnsi="Verdana" w:cs="Arial"/>
          <w:color w:val="4D4D4D"/>
          <w:kern w:val="0"/>
          <w:sz w:val="27"/>
          <w:szCs w:val="27"/>
        </w:rPr>
        <w:t>不需要寻址，也没有旋转的碟片。可别想当然地认为</w:t>
      </w:r>
      <w:r w:rsidRPr="00006702">
        <w:rPr>
          <w:rFonts w:ascii="Verdana" w:eastAsia="宋体" w:hAnsi="Verdana" w:cs="Arial"/>
          <w:color w:val="4D4D4D"/>
          <w:kern w:val="0"/>
          <w:sz w:val="27"/>
          <w:szCs w:val="27"/>
        </w:rPr>
        <w:t>“SSD</w:t>
      </w:r>
      <w:r w:rsidRPr="00006702">
        <w:rPr>
          <w:rFonts w:ascii="Verdana" w:eastAsia="宋体" w:hAnsi="Verdana" w:cs="Arial"/>
          <w:color w:val="4D4D4D"/>
          <w:kern w:val="0"/>
          <w:sz w:val="27"/>
          <w:szCs w:val="27"/>
        </w:rPr>
        <w:t>速度更快，所以我们应该增加线程数</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，恰恰相反，无需寻址和没有旋回耗时意味着</w:t>
      </w:r>
      <w:r w:rsidRPr="00006702">
        <w:rPr>
          <w:rFonts w:ascii="Verdana" w:eastAsia="宋体" w:hAnsi="Verdana" w:cs="Arial"/>
          <w:b/>
          <w:bCs/>
          <w:color w:val="4D4D4D"/>
          <w:kern w:val="0"/>
          <w:sz w:val="27"/>
          <w:szCs w:val="27"/>
        </w:rPr>
        <w:t>更少的阻塞</w:t>
      </w:r>
      <w:r w:rsidRPr="00006702">
        <w:rPr>
          <w:rFonts w:ascii="Verdana" w:eastAsia="宋体" w:hAnsi="Verdana" w:cs="Arial"/>
          <w:color w:val="4D4D4D"/>
          <w:kern w:val="0"/>
          <w:sz w:val="27"/>
          <w:szCs w:val="27"/>
        </w:rPr>
        <w:t>，所以更少的线程</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更接近于</w:t>
      </w:r>
      <w:r w:rsidRPr="00006702">
        <w:rPr>
          <w:rFonts w:ascii="Verdana" w:eastAsia="宋体" w:hAnsi="Verdana" w:cs="Arial"/>
          <w:color w:val="4D4D4D"/>
          <w:kern w:val="0"/>
          <w:sz w:val="27"/>
          <w:szCs w:val="27"/>
        </w:rPr>
        <w:t>CPU</w:t>
      </w:r>
      <w:r w:rsidRPr="00006702">
        <w:rPr>
          <w:rFonts w:ascii="Verdana" w:eastAsia="宋体" w:hAnsi="Verdana" w:cs="Arial"/>
          <w:color w:val="4D4D4D"/>
          <w:kern w:val="0"/>
          <w:sz w:val="27"/>
          <w:szCs w:val="27"/>
        </w:rPr>
        <w:t>核心数</w:t>
      </w:r>
      <w:r w:rsidRPr="00006702">
        <w:rPr>
          <w:rFonts w:ascii="Verdana" w:eastAsia="宋体" w:hAnsi="Verdana" w:cs="Arial"/>
          <w:color w:val="4D4D4D"/>
          <w:kern w:val="0"/>
          <w:sz w:val="27"/>
          <w:szCs w:val="27"/>
        </w:rPr>
        <w:t>]</w:t>
      </w:r>
      <w:r w:rsidRPr="00006702">
        <w:rPr>
          <w:rFonts w:ascii="Verdana" w:eastAsia="宋体" w:hAnsi="Verdana" w:cs="Arial"/>
          <w:color w:val="4D4D4D"/>
          <w:kern w:val="0"/>
          <w:sz w:val="27"/>
          <w:szCs w:val="27"/>
        </w:rPr>
        <w:t>会发挥出更高的性能。</w:t>
      </w:r>
      <w:r w:rsidRPr="00006702">
        <w:rPr>
          <w:rFonts w:ascii="Verdana" w:eastAsia="宋体" w:hAnsi="Verdana" w:cs="Arial"/>
          <w:b/>
          <w:bCs/>
          <w:color w:val="4D4D4D"/>
          <w:kern w:val="0"/>
          <w:sz w:val="27"/>
          <w:szCs w:val="27"/>
        </w:rPr>
        <w:t>只有当阻塞创造了更多的执行机会时，更多的</w:t>
      </w:r>
      <w:proofErr w:type="gramStart"/>
      <w:r w:rsidRPr="00006702">
        <w:rPr>
          <w:rFonts w:ascii="Verdana" w:eastAsia="宋体" w:hAnsi="Verdana" w:cs="Arial"/>
          <w:b/>
          <w:bCs/>
          <w:color w:val="4D4D4D"/>
          <w:kern w:val="0"/>
          <w:sz w:val="27"/>
          <w:szCs w:val="27"/>
        </w:rPr>
        <w:t>线程数</w:t>
      </w:r>
      <w:proofErr w:type="gramEnd"/>
      <w:r w:rsidRPr="00006702">
        <w:rPr>
          <w:rFonts w:ascii="Verdana" w:eastAsia="宋体" w:hAnsi="Verdana" w:cs="Arial"/>
          <w:b/>
          <w:bCs/>
          <w:color w:val="4D4D4D"/>
          <w:kern w:val="0"/>
          <w:sz w:val="27"/>
          <w:szCs w:val="27"/>
        </w:rPr>
        <w:t>才能发挥出更好的性能</w:t>
      </w:r>
      <w:r w:rsidRPr="00006702">
        <w:rPr>
          <w:rFonts w:ascii="Verdana" w:eastAsia="宋体" w:hAnsi="Verdana" w:cs="Arial"/>
          <w:color w:val="4D4D4D"/>
          <w:kern w:val="0"/>
          <w:sz w:val="27"/>
          <w:szCs w:val="27"/>
        </w:rPr>
        <w:t>。</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i/>
          <w:iCs/>
          <w:color w:val="4D4D4D"/>
          <w:kern w:val="0"/>
          <w:sz w:val="27"/>
          <w:szCs w:val="27"/>
        </w:rPr>
        <w:t>网络</w:t>
      </w:r>
      <w:r w:rsidRPr="00006702">
        <w:rPr>
          <w:rFonts w:ascii="Verdana" w:eastAsia="宋体" w:hAnsi="Verdana" w:cs="Arial"/>
          <w:color w:val="4D4D4D"/>
          <w:kern w:val="0"/>
          <w:sz w:val="27"/>
          <w:szCs w:val="27"/>
        </w:rPr>
        <w:t>和</w:t>
      </w:r>
      <w:r w:rsidRPr="00006702">
        <w:rPr>
          <w:rFonts w:ascii="Verdana" w:eastAsia="宋体" w:hAnsi="Verdana" w:cs="Arial"/>
          <w:i/>
          <w:iCs/>
          <w:color w:val="4D4D4D"/>
          <w:kern w:val="0"/>
          <w:sz w:val="27"/>
          <w:szCs w:val="27"/>
        </w:rPr>
        <w:t>磁盘</w:t>
      </w:r>
      <w:r w:rsidRPr="00006702">
        <w:rPr>
          <w:rFonts w:ascii="Verdana" w:eastAsia="宋体" w:hAnsi="Verdana" w:cs="Arial"/>
          <w:color w:val="4D4D4D"/>
          <w:kern w:val="0"/>
          <w:sz w:val="27"/>
          <w:szCs w:val="27"/>
        </w:rPr>
        <w:t>类似。通过以太网接口读写数据时也会形成阻塞，</w:t>
      </w:r>
      <w:r w:rsidRPr="00006702">
        <w:rPr>
          <w:rFonts w:ascii="Verdana" w:eastAsia="宋体" w:hAnsi="Verdana" w:cs="Arial"/>
          <w:color w:val="4D4D4D"/>
          <w:kern w:val="0"/>
          <w:sz w:val="27"/>
          <w:szCs w:val="27"/>
        </w:rPr>
        <w:t>10G</w:t>
      </w:r>
      <w:r w:rsidRPr="00006702">
        <w:rPr>
          <w:rFonts w:ascii="Verdana" w:eastAsia="宋体" w:hAnsi="Verdana" w:cs="Arial"/>
          <w:color w:val="4D4D4D"/>
          <w:kern w:val="0"/>
          <w:sz w:val="27"/>
          <w:szCs w:val="27"/>
        </w:rPr>
        <w:t>带宽会比</w:t>
      </w:r>
      <w:r w:rsidRPr="00006702">
        <w:rPr>
          <w:rFonts w:ascii="Verdana" w:eastAsia="宋体" w:hAnsi="Verdana" w:cs="Arial"/>
          <w:color w:val="4D4D4D"/>
          <w:kern w:val="0"/>
          <w:sz w:val="27"/>
          <w:szCs w:val="27"/>
        </w:rPr>
        <w:t>1G</w:t>
      </w:r>
      <w:r w:rsidRPr="00006702">
        <w:rPr>
          <w:rFonts w:ascii="Verdana" w:eastAsia="宋体" w:hAnsi="Verdana" w:cs="Arial"/>
          <w:color w:val="4D4D4D"/>
          <w:kern w:val="0"/>
          <w:sz w:val="27"/>
          <w:szCs w:val="27"/>
        </w:rPr>
        <w:t>带宽的阻塞少一些，</w:t>
      </w:r>
      <w:r w:rsidRPr="00006702">
        <w:rPr>
          <w:rFonts w:ascii="Verdana" w:eastAsia="宋体" w:hAnsi="Verdana" w:cs="Arial"/>
          <w:color w:val="4D4D4D"/>
          <w:kern w:val="0"/>
          <w:sz w:val="27"/>
          <w:szCs w:val="27"/>
        </w:rPr>
        <w:t>1G</w:t>
      </w:r>
      <w:r w:rsidRPr="00006702">
        <w:rPr>
          <w:rFonts w:ascii="Verdana" w:eastAsia="宋体" w:hAnsi="Verdana" w:cs="Arial"/>
          <w:color w:val="4D4D4D"/>
          <w:kern w:val="0"/>
          <w:sz w:val="27"/>
          <w:szCs w:val="27"/>
        </w:rPr>
        <w:t>带宽又会比</w:t>
      </w:r>
      <w:r w:rsidRPr="00006702">
        <w:rPr>
          <w:rFonts w:ascii="Verdana" w:eastAsia="宋体" w:hAnsi="Verdana" w:cs="Arial"/>
          <w:color w:val="4D4D4D"/>
          <w:kern w:val="0"/>
          <w:sz w:val="27"/>
          <w:szCs w:val="27"/>
        </w:rPr>
        <w:t>100M</w:t>
      </w:r>
      <w:r w:rsidRPr="00006702">
        <w:rPr>
          <w:rFonts w:ascii="Verdana" w:eastAsia="宋体" w:hAnsi="Verdana" w:cs="Arial"/>
          <w:color w:val="4D4D4D"/>
          <w:kern w:val="0"/>
          <w:sz w:val="27"/>
          <w:szCs w:val="27"/>
        </w:rPr>
        <w:t>带宽的阻塞少一些。不过网络通常是放在第三位考虑的，有些人会在性能计算中忽略它们。</w:t>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noProof/>
          <w:kern w:val="0"/>
          <w:sz w:val="20"/>
          <w:szCs w:val="20"/>
        </w:rPr>
        <w:drawing>
          <wp:inline distT="0" distB="0" distL="0" distR="0">
            <wp:extent cx="6122670" cy="4806315"/>
            <wp:effectExtent l="0" t="0" r="0"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670" cy="4806315"/>
                    </a:xfrm>
                    <a:prstGeom prst="rect">
                      <a:avLst/>
                    </a:prstGeom>
                    <a:noFill/>
                    <a:ln>
                      <a:noFill/>
                    </a:ln>
                  </pic:spPr>
                </pic:pic>
              </a:graphicData>
            </a:graphic>
          </wp:inline>
        </w:drawing>
      </w:r>
    </w:p>
    <w:p w:rsidR="00006702" w:rsidRPr="00006702" w:rsidRDefault="00006702" w:rsidP="00006702">
      <w:pPr>
        <w:widowControl/>
        <w:jc w:val="left"/>
        <w:rPr>
          <w:rFonts w:ascii="Verdana" w:eastAsia="宋体" w:hAnsi="Verdana" w:cs="Arial"/>
          <w:kern w:val="0"/>
          <w:sz w:val="20"/>
          <w:szCs w:val="20"/>
        </w:rPr>
      </w:pPr>
      <w:r w:rsidRPr="00006702">
        <w:rPr>
          <w:rFonts w:ascii="Verdana" w:eastAsia="宋体" w:hAnsi="Verdana" w:cs="Arial"/>
          <w:kern w:val="0"/>
          <w:sz w:val="20"/>
          <w:szCs w:val="20"/>
        </w:rPr>
        <w:t>image.png</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上图是</w:t>
      </w:r>
      <w:r w:rsidRPr="00006702">
        <w:rPr>
          <w:rFonts w:ascii="Verdana" w:eastAsia="宋体" w:hAnsi="Verdana" w:cs="Arial"/>
          <w:color w:val="4D4D4D"/>
          <w:kern w:val="0"/>
          <w:sz w:val="27"/>
          <w:szCs w:val="27"/>
        </w:rPr>
        <w:t>PostgreSQL</w:t>
      </w:r>
      <w:r w:rsidRPr="00006702">
        <w:rPr>
          <w:rFonts w:ascii="Verdana" w:eastAsia="宋体" w:hAnsi="Verdana" w:cs="Arial"/>
          <w:color w:val="4D4D4D"/>
          <w:kern w:val="0"/>
          <w:sz w:val="27"/>
          <w:szCs w:val="27"/>
        </w:rPr>
        <w:t>的</w:t>
      </w:r>
      <w:r w:rsidRPr="00006702">
        <w:rPr>
          <w:rFonts w:ascii="Verdana" w:eastAsia="宋体" w:hAnsi="Verdana" w:cs="Arial"/>
          <w:color w:val="4D4D4D"/>
          <w:kern w:val="0"/>
          <w:sz w:val="27"/>
          <w:szCs w:val="27"/>
        </w:rPr>
        <w:t>benchmark</w:t>
      </w:r>
      <w:r w:rsidRPr="00006702">
        <w:rPr>
          <w:rFonts w:ascii="Verdana" w:eastAsia="宋体" w:hAnsi="Verdana" w:cs="Arial"/>
          <w:color w:val="4D4D4D"/>
          <w:kern w:val="0"/>
          <w:sz w:val="27"/>
          <w:szCs w:val="27"/>
        </w:rPr>
        <w:t>数据，可以看到</w:t>
      </w:r>
      <w:r w:rsidRPr="00006702">
        <w:rPr>
          <w:rFonts w:ascii="Verdana" w:eastAsia="宋体" w:hAnsi="Verdana" w:cs="Arial"/>
          <w:color w:val="4D4D4D"/>
          <w:kern w:val="0"/>
          <w:sz w:val="27"/>
          <w:szCs w:val="27"/>
        </w:rPr>
        <w:t>TPS</w:t>
      </w:r>
      <w:r w:rsidRPr="00006702">
        <w:rPr>
          <w:rFonts w:ascii="Verdana" w:eastAsia="宋体" w:hAnsi="Verdana" w:cs="Arial"/>
          <w:color w:val="4D4D4D"/>
          <w:kern w:val="0"/>
          <w:sz w:val="27"/>
          <w:szCs w:val="27"/>
        </w:rPr>
        <w:t>增长率从</w:t>
      </w:r>
      <w:r w:rsidRPr="00006702">
        <w:rPr>
          <w:rFonts w:ascii="Verdana" w:eastAsia="宋体" w:hAnsi="Verdana" w:cs="Arial"/>
          <w:color w:val="4D4D4D"/>
          <w:kern w:val="0"/>
          <w:sz w:val="27"/>
          <w:szCs w:val="27"/>
        </w:rPr>
        <w:t>50</w:t>
      </w:r>
      <w:r w:rsidRPr="00006702">
        <w:rPr>
          <w:rFonts w:ascii="Verdana" w:eastAsia="宋体" w:hAnsi="Verdana" w:cs="Arial"/>
          <w:color w:val="4D4D4D"/>
          <w:kern w:val="0"/>
          <w:sz w:val="27"/>
          <w:szCs w:val="27"/>
        </w:rPr>
        <w:t>个连接数开始变缓。在上面</w:t>
      </w:r>
      <w:r w:rsidRPr="00006702">
        <w:rPr>
          <w:rFonts w:ascii="Verdana" w:eastAsia="宋体" w:hAnsi="Verdana" w:cs="Arial"/>
          <w:color w:val="4D4D4D"/>
          <w:kern w:val="0"/>
          <w:sz w:val="27"/>
          <w:szCs w:val="27"/>
        </w:rPr>
        <w:t>Oracle</w:t>
      </w:r>
      <w:r w:rsidRPr="00006702">
        <w:rPr>
          <w:rFonts w:ascii="Verdana" w:eastAsia="宋体" w:hAnsi="Verdana" w:cs="Arial"/>
          <w:color w:val="4D4D4D"/>
          <w:kern w:val="0"/>
          <w:sz w:val="27"/>
          <w:szCs w:val="27"/>
        </w:rPr>
        <w:t>的视频中，他们把连接数从</w:t>
      </w:r>
      <w:r w:rsidRPr="00006702">
        <w:rPr>
          <w:rFonts w:ascii="Verdana" w:eastAsia="宋体" w:hAnsi="Verdana" w:cs="Arial"/>
          <w:color w:val="4D4D4D"/>
          <w:kern w:val="0"/>
          <w:sz w:val="27"/>
          <w:szCs w:val="27"/>
        </w:rPr>
        <w:t>2048</w:t>
      </w:r>
      <w:r w:rsidRPr="00006702">
        <w:rPr>
          <w:rFonts w:ascii="Verdana" w:eastAsia="宋体" w:hAnsi="Verdana" w:cs="Arial"/>
          <w:color w:val="4D4D4D"/>
          <w:kern w:val="0"/>
          <w:sz w:val="27"/>
          <w:szCs w:val="27"/>
        </w:rPr>
        <w:t>降到了</w:t>
      </w:r>
      <w:r w:rsidRPr="00006702">
        <w:rPr>
          <w:rFonts w:ascii="Verdana" w:eastAsia="宋体" w:hAnsi="Verdana" w:cs="Arial"/>
          <w:color w:val="4D4D4D"/>
          <w:kern w:val="0"/>
          <w:sz w:val="27"/>
          <w:szCs w:val="27"/>
        </w:rPr>
        <w:t>96</w:t>
      </w:r>
      <w:r w:rsidRPr="00006702">
        <w:rPr>
          <w:rFonts w:ascii="Verdana" w:eastAsia="宋体" w:hAnsi="Verdana" w:cs="Arial"/>
          <w:color w:val="4D4D4D"/>
          <w:kern w:val="0"/>
          <w:sz w:val="27"/>
          <w:szCs w:val="27"/>
        </w:rPr>
        <w:t>，实际上</w:t>
      </w:r>
      <w:r w:rsidRPr="00006702">
        <w:rPr>
          <w:rFonts w:ascii="Verdana" w:eastAsia="宋体" w:hAnsi="Verdana" w:cs="Arial"/>
          <w:color w:val="4D4D4D"/>
          <w:kern w:val="0"/>
          <w:sz w:val="27"/>
          <w:szCs w:val="27"/>
        </w:rPr>
        <w:t>96</w:t>
      </w:r>
      <w:r w:rsidRPr="00006702">
        <w:rPr>
          <w:rFonts w:ascii="Verdana" w:eastAsia="宋体" w:hAnsi="Verdana" w:cs="Arial"/>
          <w:color w:val="4D4D4D"/>
          <w:kern w:val="0"/>
          <w:sz w:val="27"/>
          <w:szCs w:val="27"/>
        </w:rPr>
        <w:t>都太高了，除非服务器有</w:t>
      </w:r>
      <w:r w:rsidRPr="00006702">
        <w:rPr>
          <w:rFonts w:ascii="Verdana" w:eastAsia="宋体" w:hAnsi="Verdana" w:cs="Arial"/>
          <w:color w:val="4D4D4D"/>
          <w:kern w:val="0"/>
          <w:sz w:val="27"/>
          <w:szCs w:val="27"/>
        </w:rPr>
        <w:t>16</w:t>
      </w:r>
      <w:r w:rsidRPr="00006702">
        <w:rPr>
          <w:rFonts w:ascii="Verdana" w:eastAsia="宋体" w:hAnsi="Verdana" w:cs="Arial"/>
          <w:color w:val="4D4D4D"/>
          <w:kern w:val="0"/>
          <w:sz w:val="27"/>
          <w:szCs w:val="27"/>
        </w:rPr>
        <w:t>或</w:t>
      </w:r>
      <w:r w:rsidRPr="00006702">
        <w:rPr>
          <w:rFonts w:ascii="Verdana" w:eastAsia="宋体" w:hAnsi="Verdana" w:cs="Arial"/>
          <w:color w:val="4D4D4D"/>
          <w:kern w:val="0"/>
          <w:sz w:val="27"/>
          <w:szCs w:val="27"/>
        </w:rPr>
        <w:t>32</w:t>
      </w:r>
      <w:r w:rsidRPr="00006702">
        <w:rPr>
          <w:rFonts w:ascii="Verdana" w:eastAsia="宋体" w:hAnsi="Verdana" w:cs="Arial"/>
          <w:color w:val="4D4D4D"/>
          <w:kern w:val="0"/>
          <w:sz w:val="27"/>
          <w:szCs w:val="27"/>
        </w:rPr>
        <w:t>颗核心。</w:t>
      </w:r>
    </w:p>
    <w:p w:rsidR="00006702" w:rsidRPr="00006702" w:rsidRDefault="00006702" w:rsidP="00006702">
      <w:pPr>
        <w:widowControl/>
        <w:spacing w:before="150" w:after="150" w:line="420" w:lineRule="atLeast"/>
        <w:jc w:val="left"/>
        <w:outlineLvl w:val="3"/>
        <w:rPr>
          <w:rFonts w:ascii="微软雅黑" w:eastAsia="微软雅黑" w:hAnsi="微软雅黑" w:cs="Arial"/>
          <w:b/>
          <w:bCs/>
          <w:color w:val="4F4F4F"/>
          <w:kern w:val="0"/>
          <w:szCs w:val="21"/>
        </w:rPr>
      </w:pPr>
      <w:r w:rsidRPr="00006702">
        <w:rPr>
          <w:rFonts w:ascii="微软雅黑" w:eastAsia="微软雅黑" w:hAnsi="微软雅黑" w:cs="Arial" w:hint="eastAsia"/>
          <w:b/>
          <w:bCs/>
          <w:color w:val="4F4F4F"/>
          <w:kern w:val="0"/>
          <w:szCs w:val="21"/>
        </w:rPr>
        <w:t>计算公式</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下面的公式是由</w:t>
      </w:r>
      <w:r w:rsidRPr="00006702">
        <w:rPr>
          <w:rFonts w:ascii="Verdana" w:eastAsia="宋体" w:hAnsi="Verdana" w:cs="Arial"/>
          <w:color w:val="4D4D4D"/>
          <w:kern w:val="0"/>
          <w:sz w:val="27"/>
          <w:szCs w:val="27"/>
        </w:rPr>
        <w:t>PostgreSQL</w:t>
      </w:r>
      <w:r w:rsidRPr="00006702">
        <w:rPr>
          <w:rFonts w:ascii="Verdana" w:eastAsia="宋体" w:hAnsi="Verdana" w:cs="Arial"/>
          <w:color w:val="4D4D4D"/>
          <w:kern w:val="0"/>
          <w:sz w:val="27"/>
          <w:szCs w:val="27"/>
        </w:rPr>
        <w:t>提供的，不过我们认为可以广泛地应用于大多数数据库产品。你应该模拟预期的访问量，并从这一公式开始测试你的应用，寻找最合适的连接数值。</w:t>
      </w:r>
    </w:p>
    <w:p w:rsidR="00006702" w:rsidRPr="005067EB" w:rsidRDefault="00006702" w:rsidP="00006702">
      <w:pPr>
        <w:widowControl/>
        <w:spacing w:before="150" w:after="150"/>
        <w:jc w:val="left"/>
        <w:rPr>
          <w:rFonts w:ascii="Verdana" w:eastAsia="宋体" w:hAnsi="Verdana" w:cs="Arial"/>
          <w:color w:val="FF0000"/>
          <w:kern w:val="0"/>
          <w:sz w:val="27"/>
          <w:szCs w:val="27"/>
        </w:rPr>
      </w:pPr>
      <w:r w:rsidRPr="005067EB">
        <w:rPr>
          <w:rFonts w:ascii="Verdana" w:eastAsia="宋体" w:hAnsi="Verdana" w:cs="Arial"/>
          <w:b/>
          <w:bCs/>
          <w:color w:val="FF0000"/>
          <w:kern w:val="0"/>
          <w:sz w:val="27"/>
          <w:szCs w:val="27"/>
        </w:rPr>
        <w:t>连接数</w:t>
      </w:r>
      <w:r w:rsidRPr="005067EB">
        <w:rPr>
          <w:rFonts w:ascii="Verdana" w:eastAsia="宋体" w:hAnsi="Verdana" w:cs="Arial"/>
          <w:b/>
          <w:bCs/>
          <w:color w:val="FF0000"/>
          <w:kern w:val="0"/>
          <w:sz w:val="27"/>
          <w:szCs w:val="27"/>
        </w:rPr>
        <w:t xml:space="preserve"> = ((</w:t>
      </w:r>
      <w:r w:rsidRPr="005067EB">
        <w:rPr>
          <w:rFonts w:ascii="Verdana" w:eastAsia="宋体" w:hAnsi="Verdana" w:cs="Arial"/>
          <w:b/>
          <w:bCs/>
          <w:color w:val="FF0000"/>
          <w:kern w:val="0"/>
          <w:sz w:val="27"/>
          <w:szCs w:val="27"/>
        </w:rPr>
        <w:t>核心数</w:t>
      </w:r>
      <w:r w:rsidRPr="005067EB">
        <w:rPr>
          <w:rFonts w:ascii="Verdana" w:eastAsia="宋体" w:hAnsi="Verdana" w:cs="Arial"/>
          <w:b/>
          <w:bCs/>
          <w:color w:val="FF0000"/>
          <w:kern w:val="0"/>
          <w:sz w:val="27"/>
          <w:szCs w:val="27"/>
        </w:rPr>
        <w:t xml:space="preserve"> * 2) + </w:t>
      </w:r>
      <w:r w:rsidRPr="005067EB">
        <w:rPr>
          <w:rFonts w:ascii="Verdana" w:eastAsia="宋体" w:hAnsi="Verdana" w:cs="Arial"/>
          <w:b/>
          <w:bCs/>
          <w:color w:val="FF0000"/>
          <w:kern w:val="0"/>
          <w:sz w:val="27"/>
          <w:szCs w:val="27"/>
        </w:rPr>
        <w:t>有效磁盘数</w:t>
      </w:r>
      <w:r w:rsidRPr="005067EB">
        <w:rPr>
          <w:rFonts w:ascii="Verdana" w:eastAsia="宋体" w:hAnsi="Verdana" w:cs="Arial"/>
          <w:b/>
          <w:bCs/>
          <w:color w:val="FF0000"/>
          <w:kern w:val="0"/>
          <w:sz w:val="27"/>
          <w:szCs w:val="27"/>
        </w:rPr>
        <w:t>)</w:t>
      </w:r>
    </w:p>
    <w:p w:rsidR="00006702" w:rsidRPr="00006702" w:rsidRDefault="00006702" w:rsidP="00006702">
      <w:pPr>
        <w:widowControl/>
        <w:spacing w:line="390" w:lineRule="atLeast"/>
        <w:jc w:val="left"/>
        <w:rPr>
          <w:rFonts w:ascii="Verdana" w:eastAsia="宋体" w:hAnsi="Verdana" w:cs="Arial"/>
          <w:color w:val="4F4F4F"/>
          <w:kern w:val="0"/>
          <w:sz w:val="24"/>
          <w:szCs w:val="24"/>
        </w:rPr>
      </w:pPr>
      <w:r w:rsidRPr="00006702">
        <w:rPr>
          <w:rFonts w:ascii="Verdana" w:eastAsia="宋体" w:hAnsi="Verdana" w:cs="Arial"/>
          <w:color w:val="4F4F4F"/>
          <w:kern w:val="0"/>
          <w:sz w:val="24"/>
          <w:szCs w:val="24"/>
        </w:rPr>
        <w:t>核心数不应包含超线程</w:t>
      </w:r>
      <w:r w:rsidRPr="00006702">
        <w:rPr>
          <w:rFonts w:ascii="Verdana" w:eastAsia="宋体" w:hAnsi="Verdana" w:cs="Arial"/>
          <w:color w:val="4F4F4F"/>
          <w:kern w:val="0"/>
          <w:sz w:val="24"/>
          <w:szCs w:val="24"/>
        </w:rPr>
        <w:t>(hyper thread)</w:t>
      </w:r>
      <w:r w:rsidRPr="00006702">
        <w:rPr>
          <w:rFonts w:ascii="Verdana" w:eastAsia="宋体" w:hAnsi="Verdana" w:cs="Arial"/>
          <w:color w:val="4F4F4F"/>
          <w:kern w:val="0"/>
          <w:sz w:val="24"/>
          <w:szCs w:val="24"/>
        </w:rPr>
        <w:t>，即使打开了</w:t>
      </w:r>
      <w:proofErr w:type="spellStart"/>
      <w:r w:rsidRPr="00006702">
        <w:rPr>
          <w:rFonts w:ascii="Verdana" w:eastAsia="宋体" w:hAnsi="Verdana" w:cs="Arial"/>
          <w:color w:val="4F4F4F"/>
          <w:kern w:val="0"/>
          <w:sz w:val="24"/>
          <w:szCs w:val="24"/>
        </w:rPr>
        <w:t>hyperthreading</w:t>
      </w:r>
      <w:proofErr w:type="spellEnd"/>
      <w:r w:rsidRPr="00006702">
        <w:rPr>
          <w:rFonts w:ascii="Verdana" w:eastAsia="宋体" w:hAnsi="Verdana" w:cs="Arial"/>
          <w:color w:val="4F4F4F"/>
          <w:kern w:val="0"/>
          <w:sz w:val="24"/>
          <w:szCs w:val="24"/>
        </w:rPr>
        <w:t>也是。如果活跃数据全部被缓存了，那么有效磁盘数是</w:t>
      </w:r>
      <w:r w:rsidRPr="00006702">
        <w:rPr>
          <w:rFonts w:ascii="Verdana" w:eastAsia="宋体" w:hAnsi="Verdana" w:cs="Arial"/>
          <w:color w:val="4F4F4F"/>
          <w:kern w:val="0"/>
          <w:sz w:val="24"/>
          <w:szCs w:val="24"/>
        </w:rPr>
        <w:t>0</w:t>
      </w:r>
      <w:r w:rsidRPr="00006702">
        <w:rPr>
          <w:rFonts w:ascii="Verdana" w:eastAsia="宋体" w:hAnsi="Verdana" w:cs="Arial"/>
          <w:color w:val="4F4F4F"/>
          <w:kern w:val="0"/>
          <w:sz w:val="24"/>
          <w:szCs w:val="24"/>
        </w:rPr>
        <w:t>，随着缓存命中率的下降，有效磁盘数逐渐趋近于实际的磁盘数。这一公式作用于</w:t>
      </w:r>
      <w:r w:rsidRPr="00006702">
        <w:rPr>
          <w:rFonts w:ascii="Verdana" w:eastAsia="宋体" w:hAnsi="Verdana" w:cs="Arial"/>
          <w:color w:val="4F4F4F"/>
          <w:kern w:val="0"/>
          <w:sz w:val="24"/>
          <w:szCs w:val="24"/>
        </w:rPr>
        <w:t>SSD</w:t>
      </w:r>
      <w:r w:rsidRPr="00006702">
        <w:rPr>
          <w:rFonts w:ascii="Verdana" w:eastAsia="宋体" w:hAnsi="Verdana" w:cs="Arial"/>
          <w:color w:val="4F4F4F"/>
          <w:kern w:val="0"/>
          <w:sz w:val="24"/>
          <w:szCs w:val="24"/>
        </w:rPr>
        <w:t>时的效果如何尚未有分析。</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按这个公式，你的</w:t>
      </w:r>
      <w:r w:rsidRPr="00006702">
        <w:rPr>
          <w:rFonts w:ascii="Verdana" w:eastAsia="宋体" w:hAnsi="Verdana" w:cs="Arial"/>
          <w:color w:val="4D4D4D"/>
          <w:kern w:val="0"/>
          <w:sz w:val="27"/>
          <w:szCs w:val="27"/>
        </w:rPr>
        <w:t>4</w:t>
      </w:r>
      <w:r w:rsidRPr="00006702">
        <w:rPr>
          <w:rFonts w:ascii="Verdana" w:eastAsia="宋体" w:hAnsi="Verdana" w:cs="Arial"/>
          <w:color w:val="4D4D4D"/>
          <w:kern w:val="0"/>
          <w:sz w:val="27"/>
          <w:szCs w:val="27"/>
        </w:rPr>
        <w:t>核</w:t>
      </w:r>
      <w:r w:rsidRPr="00006702">
        <w:rPr>
          <w:rFonts w:ascii="Verdana" w:eastAsia="宋体" w:hAnsi="Verdana" w:cs="Arial"/>
          <w:color w:val="4D4D4D"/>
          <w:kern w:val="0"/>
          <w:sz w:val="27"/>
          <w:szCs w:val="27"/>
        </w:rPr>
        <w:t>i7</w:t>
      </w:r>
      <w:r w:rsidRPr="00006702">
        <w:rPr>
          <w:rFonts w:ascii="Verdana" w:eastAsia="宋体" w:hAnsi="Verdana" w:cs="Arial"/>
          <w:color w:val="4D4D4D"/>
          <w:kern w:val="0"/>
          <w:sz w:val="27"/>
          <w:szCs w:val="27"/>
        </w:rPr>
        <w:t>数据库服务器的连接池大小应该为</w:t>
      </w:r>
      <w:r w:rsidRPr="00006702">
        <w:rPr>
          <w:rFonts w:ascii="Verdana" w:eastAsia="宋体" w:hAnsi="Verdana" w:cs="Arial"/>
          <w:color w:val="4D4D4D"/>
          <w:kern w:val="0"/>
          <w:sz w:val="27"/>
          <w:szCs w:val="27"/>
        </w:rPr>
        <w:t>((4 * 2) + 1) = 9</w:t>
      </w:r>
      <w:r w:rsidRPr="00006702">
        <w:rPr>
          <w:rFonts w:ascii="Verdana" w:eastAsia="宋体" w:hAnsi="Verdana" w:cs="Arial"/>
          <w:color w:val="4D4D4D"/>
          <w:kern w:val="0"/>
          <w:sz w:val="27"/>
          <w:szCs w:val="27"/>
        </w:rPr>
        <w:t>。取个整就算是</w:t>
      </w:r>
      <w:proofErr w:type="gramStart"/>
      <w:r w:rsidRPr="00006702">
        <w:rPr>
          <w:rFonts w:ascii="Verdana" w:eastAsia="宋体" w:hAnsi="Verdana" w:cs="Arial"/>
          <w:color w:val="4D4D4D"/>
          <w:kern w:val="0"/>
          <w:sz w:val="27"/>
          <w:szCs w:val="27"/>
        </w:rPr>
        <w:t>是</w:t>
      </w:r>
      <w:proofErr w:type="gramEnd"/>
      <w:r w:rsidRPr="00006702">
        <w:rPr>
          <w:rFonts w:ascii="Verdana" w:eastAsia="宋体" w:hAnsi="Verdana" w:cs="Arial"/>
          <w:color w:val="4D4D4D"/>
          <w:kern w:val="0"/>
          <w:sz w:val="27"/>
          <w:szCs w:val="27"/>
        </w:rPr>
        <w:t>10</w:t>
      </w:r>
      <w:r w:rsidRPr="00006702">
        <w:rPr>
          <w:rFonts w:ascii="Verdana" w:eastAsia="宋体" w:hAnsi="Verdana" w:cs="Arial"/>
          <w:color w:val="4D4D4D"/>
          <w:kern w:val="0"/>
          <w:sz w:val="27"/>
          <w:szCs w:val="27"/>
        </w:rPr>
        <w:t>吧。是不是觉得太小了？跑个性能测试</w:t>
      </w:r>
      <w:proofErr w:type="gramStart"/>
      <w:r w:rsidRPr="00006702">
        <w:rPr>
          <w:rFonts w:ascii="Verdana" w:eastAsia="宋体" w:hAnsi="Verdana" w:cs="Arial"/>
          <w:color w:val="4D4D4D"/>
          <w:kern w:val="0"/>
          <w:sz w:val="27"/>
          <w:szCs w:val="27"/>
        </w:rPr>
        <w:t>试</w:t>
      </w:r>
      <w:proofErr w:type="gramEnd"/>
      <w:r w:rsidRPr="00006702">
        <w:rPr>
          <w:rFonts w:ascii="Verdana" w:eastAsia="宋体" w:hAnsi="Verdana" w:cs="Arial"/>
          <w:color w:val="4D4D4D"/>
          <w:kern w:val="0"/>
          <w:sz w:val="27"/>
          <w:szCs w:val="27"/>
        </w:rPr>
        <w:t>一下，我们保证它能轻松搞定</w:t>
      </w:r>
      <w:r w:rsidRPr="00006702">
        <w:rPr>
          <w:rFonts w:ascii="Verdana" w:eastAsia="宋体" w:hAnsi="Verdana" w:cs="Arial"/>
          <w:color w:val="4D4D4D"/>
          <w:kern w:val="0"/>
          <w:sz w:val="27"/>
          <w:szCs w:val="27"/>
        </w:rPr>
        <w:t>3000</w:t>
      </w:r>
      <w:r w:rsidRPr="00006702">
        <w:rPr>
          <w:rFonts w:ascii="Verdana" w:eastAsia="宋体" w:hAnsi="Verdana" w:cs="Arial"/>
          <w:color w:val="4D4D4D"/>
          <w:kern w:val="0"/>
          <w:sz w:val="27"/>
          <w:szCs w:val="27"/>
        </w:rPr>
        <w:t>用户以</w:t>
      </w:r>
      <w:r w:rsidRPr="00006702">
        <w:rPr>
          <w:rFonts w:ascii="Verdana" w:eastAsia="宋体" w:hAnsi="Verdana" w:cs="Arial"/>
          <w:color w:val="4D4D4D"/>
          <w:kern w:val="0"/>
          <w:sz w:val="27"/>
          <w:szCs w:val="27"/>
        </w:rPr>
        <w:t>6000TPS</w:t>
      </w:r>
      <w:r w:rsidRPr="00006702">
        <w:rPr>
          <w:rFonts w:ascii="Verdana" w:eastAsia="宋体" w:hAnsi="Verdana" w:cs="Arial"/>
          <w:color w:val="4D4D4D"/>
          <w:kern w:val="0"/>
          <w:sz w:val="27"/>
          <w:szCs w:val="27"/>
        </w:rPr>
        <w:t>的速率并发执行简单查询的场景。如果连接池大小超过</w:t>
      </w:r>
      <w:r w:rsidRPr="00006702">
        <w:rPr>
          <w:rFonts w:ascii="Verdana" w:eastAsia="宋体" w:hAnsi="Verdana" w:cs="Arial"/>
          <w:color w:val="4D4D4D"/>
          <w:kern w:val="0"/>
          <w:sz w:val="27"/>
          <w:szCs w:val="27"/>
        </w:rPr>
        <w:t>10</w:t>
      </w:r>
      <w:r w:rsidRPr="00006702">
        <w:rPr>
          <w:rFonts w:ascii="Verdana" w:eastAsia="宋体" w:hAnsi="Verdana" w:cs="Arial"/>
          <w:color w:val="4D4D4D"/>
          <w:kern w:val="0"/>
          <w:sz w:val="27"/>
          <w:szCs w:val="27"/>
        </w:rPr>
        <w:t>，你会看到响应时长开始增加，</w:t>
      </w:r>
      <w:r w:rsidRPr="00006702">
        <w:rPr>
          <w:rFonts w:ascii="Verdana" w:eastAsia="宋体" w:hAnsi="Verdana" w:cs="Arial"/>
          <w:color w:val="4D4D4D"/>
          <w:kern w:val="0"/>
          <w:sz w:val="27"/>
          <w:szCs w:val="27"/>
        </w:rPr>
        <w:t>TPS</w:t>
      </w:r>
      <w:r w:rsidRPr="00006702">
        <w:rPr>
          <w:rFonts w:ascii="Verdana" w:eastAsia="宋体" w:hAnsi="Verdana" w:cs="Arial"/>
          <w:color w:val="4D4D4D"/>
          <w:kern w:val="0"/>
          <w:sz w:val="27"/>
          <w:szCs w:val="27"/>
        </w:rPr>
        <w:t>开始下降。</w:t>
      </w:r>
    </w:p>
    <w:p w:rsidR="00006702" w:rsidRPr="00006702" w:rsidRDefault="00006702" w:rsidP="00006702">
      <w:pPr>
        <w:widowControl/>
        <w:spacing w:line="390" w:lineRule="atLeast"/>
        <w:jc w:val="left"/>
        <w:rPr>
          <w:rFonts w:ascii="Verdana" w:eastAsia="宋体" w:hAnsi="Verdana" w:cs="Arial"/>
          <w:color w:val="4F4F4F"/>
          <w:kern w:val="0"/>
          <w:sz w:val="24"/>
          <w:szCs w:val="24"/>
        </w:rPr>
      </w:pPr>
      <w:r w:rsidRPr="00006702">
        <w:rPr>
          <w:rFonts w:ascii="Verdana" w:eastAsia="宋体" w:hAnsi="Verdana" w:cs="Arial"/>
          <w:color w:val="4F4F4F"/>
          <w:kern w:val="0"/>
          <w:sz w:val="24"/>
          <w:szCs w:val="24"/>
        </w:rPr>
        <w:t>笔者注：</w:t>
      </w:r>
      <w:r w:rsidRPr="00006702">
        <w:rPr>
          <w:rFonts w:ascii="Verdana" w:eastAsia="宋体" w:hAnsi="Verdana" w:cs="Arial"/>
          <w:color w:val="4F4F4F"/>
          <w:kern w:val="0"/>
          <w:sz w:val="24"/>
          <w:szCs w:val="24"/>
        </w:rPr>
        <w:br/>
      </w:r>
      <w:r w:rsidRPr="005067EB">
        <w:rPr>
          <w:rFonts w:ascii="Verdana" w:eastAsia="宋体" w:hAnsi="Verdana" w:cs="Arial"/>
          <w:color w:val="FF0000"/>
          <w:kern w:val="0"/>
          <w:sz w:val="24"/>
          <w:szCs w:val="24"/>
        </w:rPr>
        <w:t>这一公式其实不仅适用于数据库连接池的计算，大部分涉及计算和</w:t>
      </w:r>
      <w:r w:rsidRPr="005067EB">
        <w:rPr>
          <w:rFonts w:ascii="Verdana" w:eastAsia="宋体" w:hAnsi="Verdana" w:cs="Arial"/>
          <w:color w:val="FF0000"/>
          <w:kern w:val="0"/>
          <w:sz w:val="24"/>
          <w:szCs w:val="24"/>
        </w:rPr>
        <w:t>I/O</w:t>
      </w:r>
      <w:r w:rsidRPr="005067EB">
        <w:rPr>
          <w:rFonts w:ascii="Verdana" w:eastAsia="宋体" w:hAnsi="Verdana" w:cs="Arial"/>
          <w:color w:val="FF0000"/>
          <w:kern w:val="0"/>
          <w:sz w:val="24"/>
          <w:szCs w:val="24"/>
        </w:rPr>
        <w:t>的程序，</w:t>
      </w:r>
      <w:proofErr w:type="gramStart"/>
      <w:r w:rsidRPr="005067EB">
        <w:rPr>
          <w:rFonts w:ascii="Verdana" w:eastAsia="宋体" w:hAnsi="Verdana" w:cs="Arial"/>
          <w:color w:val="FF0000"/>
          <w:kern w:val="0"/>
          <w:sz w:val="24"/>
          <w:szCs w:val="24"/>
        </w:rPr>
        <w:t>线程数</w:t>
      </w:r>
      <w:proofErr w:type="gramEnd"/>
      <w:r w:rsidRPr="005067EB">
        <w:rPr>
          <w:rFonts w:ascii="Verdana" w:eastAsia="宋体" w:hAnsi="Verdana" w:cs="Arial"/>
          <w:color w:val="FF0000"/>
          <w:kern w:val="0"/>
          <w:sz w:val="24"/>
          <w:szCs w:val="24"/>
        </w:rPr>
        <w:t>的设置都可以参考这一公式。我之前在对一个使用</w:t>
      </w:r>
      <w:proofErr w:type="spellStart"/>
      <w:r w:rsidRPr="005067EB">
        <w:rPr>
          <w:rFonts w:ascii="Verdana" w:eastAsia="宋体" w:hAnsi="Verdana" w:cs="Arial"/>
          <w:color w:val="FF0000"/>
          <w:kern w:val="0"/>
          <w:sz w:val="24"/>
          <w:szCs w:val="24"/>
        </w:rPr>
        <w:t>Netty</w:t>
      </w:r>
      <w:proofErr w:type="spellEnd"/>
      <w:r w:rsidRPr="005067EB">
        <w:rPr>
          <w:rFonts w:ascii="Verdana" w:eastAsia="宋体" w:hAnsi="Verdana" w:cs="Arial"/>
          <w:color w:val="FF0000"/>
          <w:kern w:val="0"/>
          <w:sz w:val="24"/>
          <w:szCs w:val="24"/>
        </w:rPr>
        <w:t>编写的消息收发服务进行压力测试时，最终测出的最佳</w:t>
      </w:r>
      <w:proofErr w:type="gramStart"/>
      <w:r w:rsidRPr="005067EB">
        <w:rPr>
          <w:rFonts w:ascii="Verdana" w:eastAsia="宋体" w:hAnsi="Verdana" w:cs="Arial"/>
          <w:color w:val="FF0000"/>
          <w:kern w:val="0"/>
          <w:sz w:val="24"/>
          <w:szCs w:val="24"/>
        </w:rPr>
        <w:t>线程数</w:t>
      </w:r>
      <w:proofErr w:type="gramEnd"/>
      <w:r w:rsidRPr="005067EB">
        <w:rPr>
          <w:rFonts w:ascii="Verdana" w:eastAsia="宋体" w:hAnsi="Verdana" w:cs="Arial"/>
          <w:color w:val="FF0000"/>
          <w:kern w:val="0"/>
          <w:sz w:val="24"/>
          <w:szCs w:val="24"/>
        </w:rPr>
        <w:t>就刚好是</w:t>
      </w:r>
      <w:r w:rsidRPr="005067EB">
        <w:rPr>
          <w:rFonts w:ascii="Verdana" w:eastAsia="宋体" w:hAnsi="Verdana" w:cs="Arial"/>
          <w:color w:val="FF0000"/>
          <w:kern w:val="0"/>
          <w:sz w:val="24"/>
          <w:szCs w:val="24"/>
        </w:rPr>
        <w:t>CPU</w:t>
      </w:r>
      <w:r w:rsidRPr="005067EB">
        <w:rPr>
          <w:rFonts w:ascii="Verdana" w:eastAsia="宋体" w:hAnsi="Verdana" w:cs="Arial"/>
          <w:color w:val="FF0000"/>
          <w:kern w:val="0"/>
          <w:sz w:val="24"/>
          <w:szCs w:val="24"/>
        </w:rPr>
        <w:t>核心数的一倍。</w:t>
      </w:r>
    </w:p>
    <w:p w:rsidR="00006702" w:rsidRPr="00006702" w:rsidRDefault="00006702" w:rsidP="00006702">
      <w:pPr>
        <w:widowControl/>
        <w:spacing w:before="150" w:after="150" w:line="420" w:lineRule="atLeast"/>
        <w:jc w:val="left"/>
        <w:outlineLvl w:val="3"/>
        <w:rPr>
          <w:rFonts w:ascii="微软雅黑" w:eastAsia="微软雅黑" w:hAnsi="微软雅黑" w:cs="Arial"/>
          <w:b/>
          <w:bCs/>
          <w:color w:val="4F4F4F"/>
          <w:kern w:val="0"/>
          <w:szCs w:val="21"/>
        </w:rPr>
      </w:pPr>
      <w:r w:rsidRPr="00006702">
        <w:rPr>
          <w:rFonts w:ascii="微软雅黑" w:eastAsia="微软雅黑" w:hAnsi="微软雅黑" w:cs="Arial" w:hint="eastAsia"/>
          <w:b/>
          <w:bCs/>
          <w:color w:val="4F4F4F"/>
          <w:kern w:val="0"/>
          <w:szCs w:val="21"/>
        </w:rPr>
        <w:t>公理：你需要一个小连接池，和一个充满了等待连接的线程的队列</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如果你有</w:t>
      </w:r>
      <w:r w:rsidRPr="00006702">
        <w:rPr>
          <w:rFonts w:ascii="Verdana" w:eastAsia="宋体" w:hAnsi="Verdana" w:cs="Arial"/>
          <w:color w:val="4D4D4D"/>
          <w:kern w:val="0"/>
          <w:sz w:val="27"/>
          <w:szCs w:val="27"/>
        </w:rPr>
        <w:t>10000</w:t>
      </w:r>
      <w:r w:rsidRPr="00006702">
        <w:rPr>
          <w:rFonts w:ascii="Verdana" w:eastAsia="宋体" w:hAnsi="Verdana" w:cs="Arial"/>
          <w:color w:val="4D4D4D"/>
          <w:kern w:val="0"/>
          <w:sz w:val="27"/>
          <w:szCs w:val="27"/>
        </w:rPr>
        <w:t>个并发用户，设置一个</w:t>
      </w:r>
      <w:r w:rsidRPr="00006702">
        <w:rPr>
          <w:rFonts w:ascii="Verdana" w:eastAsia="宋体" w:hAnsi="Verdana" w:cs="Arial"/>
          <w:color w:val="4D4D4D"/>
          <w:kern w:val="0"/>
          <w:sz w:val="27"/>
          <w:szCs w:val="27"/>
        </w:rPr>
        <w:t>10000</w:t>
      </w:r>
      <w:r w:rsidRPr="00006702">
        <w:rPr>
          <w:rFonts w:ascii="Verdana" w:eastAsia="宋体" w:hAnsi="Verdana" w:cs="Arial"/>
          <w:color w:val="4D4D4D"/>
          <w:kern w:val="0"/>
          <w:sz w:val="27"/>
          <w:szCs w:val="27"/>
        </w:rPr>
        <w:t>的连接</w:t>
      </w:r>
      <w:proofErr w:type="gramStart"/>
      <w:r w:rsidRPr="00006702">
        <w:rPr>
          <w:rFonts w:ascii="Verdana" w:eastAsia="宋体" w:hAnsi="Verdana" w:cs="Arial"/>
          <w:color w:val="4D4D4D"/>
          <w:kern w:val="0"/>
          <w:sz w:val="27"/>
          <w:szCs w:val="27"/>
        </w:rPr>
        <w:t>池基本</w:t>
      </w:r>
      <w:proofErr w:type="gramEnd"/>
      <w:r w:rsidRPr="00006702">
        <w:rPr>
          <w:rFonts w:ascii="Verdana" w:eastAsia="宋体" w:hAnsi="Verdana" w:cs="Arial"/>
          <w:color w:val="4D4D4D"/>
          <w:kern w:val="0"/>
          <w:sz w:val="27"/>
          <w:szCs w:val="27"/>
        </w:rPr>
        <w:t>等于失了智。</w:t>
      </w:r>
      <w:r w:rsidRPr="00006702">
        <w:rPr>
          <w:rFonts w:ascii="Verdana" w:eastAsia="宋体" w:hAnsi="Verdana" w:cs="Arial"/>
          <w:color w:val="4D4D4D"/>
          <w:kern w:val="0"/>
          <w:sz w:val="27"/>
          <w:szCs w:val="27"/>
        </w:rPr>
        <w:t>1000</w:t>
      </w:r>
      <w:r w:rsidRPr="00006702">
        <w:rPr>
          <w:rFonts w:ascii="Verdana" w:eastAsia="宋体" w:hAnsi="Verdana" w:cs="Arial"/>
          <w:color w:val="4D4D4D"/>
          <w:kern w:val="0"/>
          <w:sz w:val="27"/>
          <w:szCs w:val="27"/>
        </w:rPr>
        <w:t>仍然很恐怖。即是</w:t>
      </w:r>
      <w:r w:rsidRPr="00006702">
        <w:rPr>
          <w:rFonts w:ascii="Verdana" w:eastAsia="宋体" w:hAnsi="Verdana" w:cs="Arial"/>
          <w:color w:val="4D4D4D"/>
          <w:kern w:val="0"/>
          <w:sz w:val="27"/>
          <w:szCs w:val="27"/>
        </w:rPr>
        <w:t>100</w:t>
      </w:r>
      <w:r w:rsidRPr="00006702">
        <w:rPr>
          <w:rFonts w:ascii="Verdana" w:eastAsia="宋体" w:hAnsi="Verdana" w:cs="Arial"/>
          <w:color w:val="4D4D4D"/>
          <w:kern w:val="0"/>
          <w:sz w:val="27"/>
          <w:szCs w:val="27"/>
        </w:rPr>
        <w:t>也太多了。你需要一个</w:t>
      </w:r>
      <w:r w:rsidRPr="00006702">
        <w:rPr>
          <w:rFonts w:ascii="Verdana" w:eastAsia="宋体" w:hAnsi="Verdana" w:cs="Arial"/>
          <w:color w:val="4D4D4D"/>
          <w:kern w:val="0"/>
          <w:sz w:val="27"/>
          <w:szCs w:val="27"/>
        </w:rPr>
        <w:t>10</w:t>
      </w:r>
      <w:r w:rsidRPr="00006702">
        <w:rPr>
          <w:rFonts w:ascii="Verdana" w:eastAsia="宋体" w:hAnsi="Verdana" w:cs="Arial"/>
          <w:color w:val="4D4D4D"/>
          <w:kern w:val="0"/>
          <w:sz w:val="27"/>
          <w:szCs w:val="27"/>
        </w:rPr>
        <w:t>来个连接的小连接池，然后让剩下的业务线程都在队列里等待。连接池中的连接数量应该等于你的数据库能够有效同时进行的查询任务数（通常不会高于</w:t>
      </w:r>
      <w:r w:rsidRPr="00006702">
        <w:rPr>
          <w:rFonts w:ascii="Verdana" w:eastAsia="宋体" w:hAnsi="Verdana" w:cs="Arial"/>
          <w:color w:val="4D4D4D"/>
          <w:kern w:val="0"/>
          <w:sz w:val="27"/>
          <w:szCs w:val="27"/>
        </w:rPr>
        <w:t>2*CPU</w:t>
      </w:r>
      <w:r w:rsidRPr="00006702">
        <w:rPr>
          <w:rFonts w:ascii="Verdana" w:eastAsia="宋体" w:hAnsi="Verdana" w:cs="Arial"/>
          <w:color w:val="4D4D4D"/>
          <w:kern w:val="0"/>
          <w:sz w:val="27"/>
          <w:szCs w:val="27"/>
        </w:rPr>
        <w:t>核心数）。</w:t>
      </w:r>
      <w:bookmarkStart w:id="1" w:name="_GoBack"/>
      <w:bookmarkEnd w:id="1"/>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我们经常见到一些小规模的</w:t>
      </w:r>
      <w:r w:rsidRPr="00006702">
        <w:rPr>
          <w:rFonts w:ascii="Verdana" w:eastAsia="宋体" w:hAnsi="Verdana" w:cs="Arial"/>
          <w:color w:val="4D4D4D"/>
          <w:kern w:val="0"/>
          <w:sz w:val="27"/>
          <w:szCs w:val="27"/>
        </w:rPr>
        <w:t>web</w:t>
      </w:r>
      <w:r w:rsidRPr="00006702">
        <w:rPr>
          <w:rFonts w:ascii="Verdana" w:eastAsia="宋体" w:hAnsi="Verdana" w:cs="Arial"/>
          <w:color w:val="4D4D4D"/>
          <w:kern w:val="0"/>
          <w:sz w:val="27"/>
          <w:szCs w:val="27"/>
        </w:rPr>
        <w:t>应用，应付着大约十来个的并发用户，却使用着一个</w:t>
      </w:r>
      <w:r w:rsidRPr="00006702">
        <w:rPr>
          <w:rFonts w:ascii="Verdana" w:eastAsia="宋体" w:hAnsi="Verdana" w:cs="Arial"/>
          <w:color w:val="4D4D4D"/>
          <w:kern w:val="0"/>
          <w:sz w:val="27"/>
          <w:szCs w:val="27"/>
        </w:rPr>
        <w:t>100</w:t>
      </w:r>
      <w:r w:rsidRPr="00006702">
        <w:rPr>
          <w:rFonts w:ascii="Verdana" w:eastAsia="宋体" w:hAnsi="Verdana" w:cs="Arial"/>
          <w:color w:val="4D4D4D"/>
          <w:kern w:val="0"/>
          <w:sz w:val="27"/>
          <w:szCs w:val="27"/>
        </w:rPr>
        <w:t>连接数的连接池。这会对你的数据库造成极其不必要的负担。</w:t>
      </w:r>
    </w:p>
    <w:p w:rsidR="00006702" w:rsidRPr="00006702" w:rsidRDefault="00006702" w:rsidP="00006702">
      <w:pPr>
        <w:widowControl/>
        <w:spacing w:before="150" w:after="150" w:line="420" w:lineRule="atLeast"/>
        <w:jc w:val="left"/>
        <w:outlineLvl w:val="3"/>
        <w:rPr>
          <w:rFonts w:ascii="微软雅黑" w:eastAsia="微软雅黑" w:hAnsi="微软雅黑" w:cs="Arial"/>
          <w:b/>
          <w:bCs/>
          <w:color w:val="4F4F4F"/>
          <w:kern w:val="0"/>
          <w:szCs w:val="21"/>
        </w:rPr>
      </w:pPr>
      <w:r w:rsidRPr="00006702">
        <w:rPr>
          <w:rFonts w:ascii="微软雅黑" w:eastAsia="微软雅黑" w:hAnsi="微软雅黑" w:cs="Arial" w:hint="eastAsia"/>
          <w:b/>
          <w:bCs/>
          <w:color w:val="4F4F4F"/>
          <w:kern w:val="0"/>
          <w:szCs w:val="21"/>
        </w:rPr>
        <w:t>请注意</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连接池的大小最终与系统特性相关。</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比如一个混合了长事务和短事务的系统，通常是任何连接池都难以进行调优的。最好的办法是创建两个连接池，一个服务于长事务，一个服务于短事务。</w:t>
      </w:r>
    </w:p>
    <w:p w:rsidR="00006702" w:rsidRPr="00006702" w:rsidRDefault="00006702" w:rsidP="00006702">
      <w:pPr>
        <w:widowControl/>
        <w:spacing w:before="150" w:after="150"/>
        <w:jc w:val="left"/>
        <w:rPr>
          <w:rFonts w:ascii="Verdana" w:eastAsia="宋体" w:hAnsi="Verdana" w:cs="Arial"/>
          <w:color w:val="4D4D4D"/>
          <w:kern w:val="0"/>
          <w:sz w:val="27"/>
          <w:szCs w:val="27"/>
        </w:rPr>
      </w:pPr>
      <w:r w:rsidRPr="00006702">
        <w:rPr>
          <w:rFonts w:ascii="Verdana" w:eastAsia="宋体" w:hAnsi="Verdana" w:cs="Arial"/>
          <w:color w:val="4D4D4D"/>
          <w:kern w:val="0"/>
          <w:sz w:val="27"/>
          <w:szCs w:val="27"/>
        </w:rPr>
        <w:t>再例如一个系统执行一个任务队列，只允许一定数量的任务同时执行，此时并发任务数应该去适应连接池连接数，而不是反过来。</w:t>
      </w:r>
    </w:p>
    <w:p w:rsidR="005D2A3D" w:rsidRPr="00006702" w:rsidRDefault="005D2A3D"/>
    <w:sectPr w:rsidR="005D2A3D" w:rsidRPr="00006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23D3E"/>
    <w:multiLevelType w:val="multilevel"/>
    <w:tmpl w:val="460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7E"/>
    <w:rsid w:val="00006702"/>
    <w:rsid w:val="00252C7E"/>
    <w:rsid w:val="004B3EE9"/>
    <w:rsid w:val="005067EB"/>
    <w:rsid w:val="005D2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EF5AC-BFFF-46C0-9846-5831FE53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067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0670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00670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6702"/>
    <w:rPr>
      <w:rFonts w:ascii="宋体" w:eastAsia="宋体" w:hAnsi="宋体" w:cs="宋体"/>
      <w:b/>
      <w:bCs/>
      <w:kern w:val="36"/>
      <w:sz w:val="48"/>
      <w:szCs w:val="48"/>
    </w:rPr>
  </w:style>
  <w:style w:type="character" w:customStyle="1" w:styleId="2Char">
    <w:name w:val="标题 2 Char"/>
    <w:basedOn w:val="a0"/>
    <w:link w:val="2"/>
    <w:uiPriority w:val="9"/>
    <w:rsid w:val="00006702"/>
    <w:rPr>
      <w:rFonts w:ascii="宋体" w:eastAsia="宋体" w:hAnsi="宋体" w:cs="宋体"/>
      <w:b/>
      <w:bCs/>
      <w:kern w:val="0"/>
      <w:sz w:val="36"/>
      <w:szCs w:val="36"/>
    </w:rPr>
  </w:style>
  <w:style w:type="character" w:customStyle="1" w:styleId="4Char">
    <w:name w:val="标题 4 Char"/>
    <w:basedOn w:val="a0"/>
    <w:link w:val="4"/>
    <w:uiPriority w:val="9"/>
    <w:rsid w:val="00006702"/>
    <w:rPr>
      <w:rFonts w:ascii="宋体" w:eastAsia="宋体" w:hAnsi="宋体" w:cs="宋体"/>
      <w:b/>
      <w:bCs/>
      <w:kern w:val="0"/>
      <w:sz w:val="24"/>
      <w:szCs w:val="24"/>
    </w:rPr>
  </w:style>
  <w:style w:type="character" w:styleId="a3">
    <w:name w:val="Hyperlink"/>
    <w:basedOn w:val="a0"/>
    <w:uiPriority w:val="99"/>
    <w:semiHidden/>
    <w:unhideWhenUsed/>
    <w:rsid w:val="00006702"/>
    <w:rPr>
      <w:color w:val="0000FF"/>
      <w:u w:val="single"/>
    </w:rPr>
  </w:style>
  <w:style w:type="character" w:customStyle="1" w:styleId="time">
    <w:name w:val="time"/>
    <w:basedOn w:val="a0"/>
    <w:rsid w:val="00006702"/>
  </w:style>
  <w:style w:type="character" w:customStyle="1" w:styleId="read-count">
    <w:name w:val="read-count"/>
    <w:basedOn w:val="a0"/>
    <w:rsid w:val="00006702"/>
  </w:style>
  <w:style w:type="character" w:customStyle="1" w:styleId="name">
    <w:name w:val="name"/>
    <w:basedOn w:val="a0"/>
    <w:rsid w:val="00006702"/>
  </w:style>
  <w:style w:type="character" w:customStyle="1" w:styleId="get-collection">
    <w:name w:val="get-collection"/>
    <w:basedOn w:val="a0"/>
    <w:rsid w:val="00006702"/>
  </w:style>
  <w:style w:type="character" w:customStyle="1" w:styleId="label">
    <w:name w:val="label"/>
    <w:basedOn w:val="a0"/>
    <w:rsid w:val="00006702"/>
  </w:style>
  <w:style w:type="paragraph" w:styleId="a4">
    <w:name w:val="Normal (Web)"/>
    <w:basedOn w:val="a"/>
    <w:uiPriority w:val="99"/>
    <w:semiHidden/>
    <w:unhideWhenUsed/>
    <w:rsid w:val="0000670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06702"/>
    <w:rPr>
      <w:b/>
      <w:bCs/>
    </w:rPr>
  </w:style>
  <w:style w:type="character" w:styleId="a6">
    <w:name w:val="Emphasis"/>
    <w:basedOn w:val="a0"/>
    <w:uiPriority w:val="20"/>
    <w:qFormat/>
    <w:rsid w:val="000067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9411">
      <w:bodyDiv w:val="1"/>
      <w:marLeft w:val="0"/>
      <w:marRight w:val="0"/>
      <w:marTop w:val="0"/>
      <w:marBottom w:val="0"/>
      <w:divBdr>
        <w:top w:val="none" w:sz="0" w:space="0" w:color="auto"/>
        <w:left w:val="none" w:sz="0" w:space="0" w:color="auto"/>
        <w:bottom w:val="none" w:sz="0" w:space="0" w:color="auto"/>
        <w:right w:val="none" w:sz="0" w:space="0" w:color="auto"/>
      </w:divBdr>
      <w:divsChild>
        <w:div w:id="1871065346">
          <w:marLeft w:val="0"/>
          <w:marRight w:val="0"/>
          <w:marTop w:val="0"/>
          <w:marBottom w:val="0"/>
          <w:divBdr>
            <w:top w:val="none" w:sz="0" w:space="0" w:color="auto"/>
            <w:left w:val="none" w:sz="0" w:space="0" w:color="auto"/>
            <w:bottom w:val="single" w:sz="6" w:space="0" w:color="F5F6F7"/>
            <w:right w:val="none" w:sz="0" w:space="0" w:color="auto"/>
          </w:divBdr>
          <w:divsChild>
            <w:div w:id="507212164">
              <w:marLeft w:val="0"/>
              <w:marRight w:val="0"/>
              <w:marTop w:val="0"/>
              <w:marBottom w:val="0"/>
              <w:divBdr>
                <w:top w:val="none" w:sz="0" w:space="0" w:color="auto"/>
                <w:left w:val="none" w:sz="0" w:space="0" w:color="auto"/>
                <w:bottom w:val="none" w:sz="0" w:space="0" w:color="auto"/>
                <w:right w:val="none" w:sz="0" w:space="0" w:color="auto"/>
              </w:divBdr>
              <w:divsChild>
                <w:div w:id="829559448">
                  <w:marLeft w:val="0"/>
                  <w:marRight w:val="0"/>
                  <w:marTop w:val="0"/>
                  <w:marBottom w:val="120"/>
                  <w:divBdr>
                    <w:top w:val="none" w:sz="0" w:space="0" w:color="auto"/>
                    <w:left w:val="none" w:sz="0" w:space="0" w:color="auto"/>
                    <w:bottom w:val="none" w:sz="0" w:space="0" w:color="auto"/>
                    <w:right w:val="none" w:sz="0" w:space="0" w:color="auto"/>
                  </w:divBdr>
                </w:div>
                <w:div w:id="532302824">
                  <w:marLeft w:val="0"/>
                  <w:marRight w:val="0"/>
                  <w:marTop w:val="0"/>
                  <w:marBottom w:val="0"/>
                  <w:divBdr>
                    <w:top w:val="none" w:sz="0" w:space="0" w:color="auto"/>
                    <w:left w:val="none" w:sz="0" w:space="0" w:color="auto"/>
                    <w:bottom w:val="none" w:sz="0" w:space="0" w:color="auto"/>
                    <w:right w:val="none" w:sz="0" w:space="0" w:color="auto"/>
                  </w:divBdr>
                  <w:divsChild>
                    <w:div w:id="1327827480">
                      <w:marLeft w:val="0"/>
                      <w:marRight w:val="0"/>
                      <w:marTop w:val="0"/>
                      <w:marBottom w:val="0"/>
                      <w:divBdr>
                        <w:top w:val="none" w:sz="0" w:space="0" w:color="auto"/>
                        <w:left w:val="none" w:sz="0" w:space="0" w:color="auto"/>
                        <w:bottom w:val="none" w:sz="0" w:space="0" w:color="auto"/>
                        <w:right w:val="none" w:sz="0" w:space="0" w:color="auto"/>
                      </w:divBdr>
                      <w:divsChild>
                        <w:div w:id="1449858115">
                          <w:marLeft w:val="0"/>
                          <w:marRight w:val="0"/>
                          <w:marTop w:val="0"/>
                          <w:marBottom w:val="0"/>
                          <w:divBdr>
                            <w:top w:val="none" w:sz="0" w:space="0" w:color="auto"/>
                            <w:left w:val="none" w:sz="0" w:space="0" w:color="auto"/>
                            <w:bottom w:val="none" w:sz="0" w:space="0" w:color="auto"/>
                            <w:right w:val="none" w:sz="0" w:space="0" w:color="auto"/>
                          </w:divBdr>
                        </w:div>
                      </w:divsChild>
                    </w:div>
                    <w:div w:id="2066903059">
                      <w:marLeft w:val="0"/>
                      <w:marRight w:val="0"/>
                      <w:marTop w:val="0"/>
                      <w:marBottom w:val="0"/>
                      <w:divBdr>
                        <w:top w:val="none" w:sz="0" w:space="0" w:color="auto"/>
                        <w:left w:val="none" w:sz="0" w:space="0" w:color="auto"/>
                        <w:bottom w:val="none" w:sz="0" w:space="0" w:color="auto"/>
                        <w:right w:val="none" w:sz="0" w:space="0" w:color="auto"/>
                      </w:divBdr>
                      <w:divsChild>
                        <w:div w:id="1367367833">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630822">
          <w:marLeft w:val="0"/>
          <w:marRight w:val="0"/>
          <w:marTop w:val="0"/>
          <w:marBottom w:val="0"/>
          <w:divBdr>
            <w:top w:val="none" w:sz="0" w:space="0" w:color="auto"/>
            <w:left w:val="none" w:sz="0" w:space="0" w:color="auto"/>
            <w:bottom w:val="none" w:sz="0" w:space="0" w:color="auto"/>
            <w:right w:val="none" w:sz="0" w:space="0" w:color="auto"/>
          </w:divBdr>
          <w:divsChild>
            <w:div w:id="968822635">
              <w:marLeft w:val="0"/>
              <w:marRight w:val="0"/>
              <w:marTop w:val="0"/>
              <w:marBottom w:val="0"/>
              <w:divBdr>
                <w:top w:val="none" w:sz="0" w:space="0" w:color="auto"/>
                <w:left w:val="none" w:sz="0" w:space="0" w:color="auto"/>
                <w:bottom w:val="none" w:sz="0" w:space="0" w:color="auto"/>
                <w:right w:val="none" w:sz="0" w:space="0" w:color="auto"/>
              </w:divBdr>
              <w:divsChild>
                <w:div w:id="1016228469">
                  <w:marLeft w:val="0"/>
                  <w:marRight w:val="0"/>
                  <w:marTop w:val="0"/>
                  <w:marBottom w:val="0"/>
                  <w:divBdr>
                    <w:top w:val="none" w:sz="0" w:space="0" w:color="auto"/>
                    <w:left w:val="none" w:sz="0" w:space="0" w:color="auto"/>
                    <w:bottom w:val="none" w:sz="0" w:space="0" w:color="auto"/>
                    <w:right w:val="none" w:sz="0" w:space="0" w:color="auto"/>
                  </w:divBdr>
                </w:div>
                <w:div w:id="1574310666">
                  <w:marLeft w:val="0"/>
                  <w:marRight w:val="0"/>
                  <w:marTop w:val="0"/>
                  <w:marBottom w:val="0"/>
                  <w:divBdr>
                    <w:top w:val="none" w:sz="0" w:space="0" w:color="auto"/>
                    <w:left w:val="none" w:sz="0" w:space="0" w:color="auto"/>
                    <w:bottom w:val="none" w:sz="0" w:space="0" w:color="auto"/>
                    <w:right w:val="none" w:sz="0" w:space="0" w:color="auto"/>
                  </w:divBdr>
                  <w:divsChild>
                    <w:div w:id="749735803">
                      <w:marLeft w:val="0"/>
                      <w:marRight w:val="0"/>
                      <w:marTop w:val="0"/>
                      <w:marBottom w:val="0"/>
                      <w:divBdr>
                        <w:top w:val="none" w:sz="0" w:space="0" w:color="auto"/>
                        <w:left w:val="none" w:sz="0" w:space="0" w:color="auto"/>
                        <w:bottom w:val="none" w:sz="0" w:space="0" w:color="auto"/>
                        <w:right w:val="none" w:sz="0" w:space="0" w:color="auto"/>
                      </w:divBdr>
                    </w:div>
                  </w:divsChild>
                </w:div>
                <w:div w:id="96604906">
                  <w:marLeft w:val="0"/>
                  <w:marRight w:val="0"/>
                  <w:marTop w:val="0"/>
                  <w:marBottom w:val="0"/>
                  <w:divBdr>
                    <w:top w:val="none" w:sz="0" w:space="0" w:color="auto"/>
                    <w:left w:val="none" w:sz="0" w:space="0" w:color="auto"/>
                    <w:bottom w:val="none" w:sz="0" w:space="0" w:color="auto"/>
                    <w:right w:val="none" w:sz="0" w:space="0" w:color="auto"/>
                  </w:divBdr>
                  <w:divsChild>
                    <w:div w:id="479926091">
                      <w:marLeft w:val="0"/>
                      <w:marRight w:val="0"/>
                      <w:marTop w:val="0"/>
                      <w:marBottom w:val="0"/>
                      <w:divBdr>
                        <w:top w:val="none" w:sz="0" w:space="0" w:color="auto"/>
                        <w:left w:val="none" w:sz="0" w:space="0" w:color="auto"/>
                        <w:bottom w:val="none" w:sz="0" w:space="0" w:color="auto"/>
                        <w:right w:val="none" w:sz="0" w:space="0" w:color="auto"/>
                      </w:divBdr>
                      <w:divsChild>
                        <w:div w:id="1722047338">
                          <w:marLeft w:val="0"/>
                          <w:marRight w:val="0"/>
                          <w:marTop w:val="0"/>
                          <w:marBottom w:val="0"/>
                          <w:divBdr>
                            <w:top w:val="none" w:sz="0" w:space="0" w:color="auto"/>
                            <w:left w:val="none" w:sz="0" w:space="0" w:color="auto"/>
                            <w:bottom w:val="none" w:sz="0" w:space="0" w:color="auto"/>
                            <w:right w:val="none" w:sz="0" w:space="0" w:color="auto"/>
                          </w:divBdr>
                        </w:div>
                      </w:divsChild>
                    </w:div>
                    <w:div w:id="1070155973">
                      <w:marLeft w:val="0"/>
                      <w:marRight w:val="0"/>
                      <w:marTop w:val="0"/>
                      <w:marBottom w:val="0"/>
                      <w:divBdr>
                        <w:top w:val="none" w:sz="0" w:space="0" w:color="auto"/>
                        <w:left w:val="none" w:sz="0" w:space="0" w:color="auto"/>
                        <w:bottom w:val="none" w:sz="0" w:space="0" w:color="auto"/>
                        <w:right w:val="none" w:sz="0" w:space="0" w:color="auto"/>
                      </w:divBdr>
                      <w:divsChild>
                        <w:div w:id="932859557">
                          <w:marLeft w:val="0"/>
                          <w:marRight w:val="0"/>
                          <w:marTop w:val="0"/>
                          <w:marBottom w:val="0"/>
                          <w:divBdr>
                            <w:top w:val="none" w:sz="0" w:space="0" w:color="auto"/>
                            <w:left w:val="none" w:sz="0" w:space="0" w:color="auto"/>
                            <w:bottom w:val="none" w:sz="0" w:space="0" w:color="auto"/>
                            <w:right w:val="none" w:sz="0" w:space="0" w:color="auto"/>
                          </w:divBdr>
                        </w:div>
                      </w:divsChild>
                    </w:div>
                    <w:div w:id="1982073717">
                      <w:marLeft w:val="0"/>
                      <w:marRight w:val="0"/>
                      <w:marTop w:val="0"/>
                      <w:marBottom w:val="0"/>
                      <w:divBdr>
                        <w:top w:val="none" w:sz="0" w:space="0" w:color="auto"/>
                        <w:left w:val="none" w:sz="0" w:space="0" w:color="auto"/>
                        <w:bottom w:val="none" w:sz="0" w:space="0" w:color="auto"/>
                        <w:right w:val="none" w:sz="0" w:space="0" w:color="auto"/>
                      </w:divBdr>
                      <w:divsChild>
                        <w:div w:id="1571385168">
                          <w:marLeft w:val="0"/>
                          <w:marRight w:val="0"/>
                          <w:marTop w:val="0"/>
                          <w:marBottom w:val="0"/>
                          <w:divBdr>
                            <w:top w:val="none" w:sz="0" w:space="0" w:color="auto"/>
                            <w:left w:val="none" w:sz="0" w:space="0" w:color="auto"/>
                            <w:bottom w:val="none" w:sz="0" w:space="0" w:color="auto"/>
                            <w:right w:val="none" w:sz="0" w:space="0" w:color="auto"/>
                          </w:divBdr>
                        </w:div>
                      </w:divsChild>
                    </w:div>
                    <w:div w:id="503710453">
                      <w:marLeft w:val="0"/>
                      <w:marRight w:val="0"/>
                      <w:marTop w:val="0"/>
                      <w:marBottom w:val="0"/>
                      <w:divBdr>
                        <w:top w:val="none" w:sz="0" w:space="0" w:color="auto"/>
                        <w:left w:val="none" w:sz="0" w:space="0" w:color="auto"/>
                        <w:bottom w:val="none" w:sz="0" w:space="0" w:color="auto"/>
                        <w:right w:val="none" w:sz="0" w:space="0" w:color="auto"/>
                      </w:divBdr>
                      <w:divsChild>
                        <w:div w:id="556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158">
                  <w:marLeft w:val="0"/>
                  <w:marRight w:val="0"/>
                  <w:marTop w:val="0"/>
                  <w:marBottom w:val="0"/>
                  <w:divBdr>
                    <w:top w:val="none" w:sz="0" w:space="0" w:color="auto"/>
                    <w:left w:val="none" w:sz="0" w:space="0" w:color="auto"/>
                    <w:bottom w:val="none" w:sz="0" w:space="0" w:color="auto"/>
                    <w:right w:val="none" w:sz="0" w:space="0" w:color="auto"/>
                  </w:divBdr>
                  <w:divsChild>
                    <w:div w:id="1740597952">
                      <w:marLeft w:val="0"/>
                      <w:marRight w:val="0"/>
                      <w:marTop w:val="0"/>
                      <w:marBottom w:val="0"/>
                      <w:divBdr>
                        <w:top w:val="none" w:sz="0" w:space="0" w:color="auto"/>
                        <w:left w:val="none" w:sz="0" w:space="0" w:color="auto"/>
                        <w:bottom w:val="none" w:sz="0" w:space="0" w:color="auto"/>
                        <w:right w:val="none" w:sz="0" w:space="0" w:color="auto"/>
                      </w:divBdr>
                      <w:divsChild>
                        <w:div w:id="504856411">
                          <w:marLeft w:val="0"/>
                          <w:marRight w:val="0"/>
                          <w:marTop w:val="0"/>
                          <w:marBottom w:val="0"/>
                          <w:divBdr>
                            <w:top w:val="none" w:sz="0" w:space="0" w:color="auto"/>
                            <w:left w:val="none" w:sz="0" w:space="0" w:color="auto"/>
                            <w:bottom w:val="none" w:sz="0" w:space="0" w:color="auto"/>
                            <w:right w:val="none" w:sz="0" w:space="0" w:color="auto"/>
                          </w:divBdr>
                        </w:div>
                      </w:divsChild>
                    </w:div>
                    <w:div w:id="820583870">
                      <w:marLeft w:val="0"/>
                      <w:marRight w:val="0"/>
                      <w:marTop w:val="0"/>
                      <w:marBottom w:val="0"/>
                      <w:divBdr>
                        <w:top w:val="none" w:sz="0" w:space="0" w:color="auto"/>
                        <w:left w:val="none" w:sz="0" w:space="0" w:color="auto"/>
                        <w:bottom w:val="none" w:sz="0" w:space="0" w:color="auto"/>
                        <w:right w:val="none" w:sz="0" w:space="0" w:color="auto"/>
                      </w:divBdr>
                      <w:divsChild>
                        <w:div w:id="2118327779">
                          <w:marLeft w:val="0"/>
                          <w:marRight w:val="0"/>
                          <w:marTop w:val="0"/>
                          <w:marBottom w:val="0"/>
                          <w:divBdr>
                            <w:top w:val="none" w:sz="0" w:space="0" w:color="auto"/>
                            <w:left w:val="none" w:sz="0" w:space="0" w:color="auto"/>
                            <w:bottom w:val="none" w:sz="0" w:space="0" w:color="auto"/>
                            <w:right w:val="none" w:sz="0" w:space="0" w:color="auto"/>
                          </w:divBdr>
                        </w:div>
                      </w:divsChild>
                    </w:div>
                    <w:div w:id="1574267861">
                      <w:marLeft w:val="0"/>
                      <w:marRight w:val="0"/>
                      <w:marTop w:val="0"/>
                      <w:marBottom w:val="0"/>
                      <w:divBdr>
                        <w:top w:val="none" w:sz="0" w:space="0" w:color="auto"/>
                        <w:left w:val="none" w:sz="0" w:space="0" w:color="auto"/>
                        <w:bottom w:val="none" w:sz="0" w:space="0" w:color="auto"/>
                        <w:right w:val="none" w:sz="0" w:space="0" w:color="auto"/>
                      </w:divBdr>
                      <w:divsChild>
                        <w:div w:id="421609279">
                          <w:marLeft w:val="0"/>
                          <w:marRight w:val="0"/>
                          <w:marTop w:val="0"/>
                          <w:marBottom w:val="0"/>
                          <w:divBdr>
                            <w:top w:val="none" w:sz="0" w:space="0" w:color="auto"/>
                            <w:left w:val="none" w:sz="0" w:space="0" w:color="auto"/>
                            <w:bottom w:val="none" w:sz="0" w:space="0" w:color="auto"/>
                            <w:right w:val="none" w:sz="0" w:space="0" w:color="auto"/>
                          </w:divBdr>
                        </w:div>
                      </w:divsChild>
                    </w:div>
                    <w:div w:id="999307885">
                      <w:marLeft w:val="0"/>
                      <w:marRight w:val="0"/>
                      <w:marTop w:val="0"/>
                      <w:marBottom w:val="0"/>
                      <w:divBdr>
                        <w:top w:val="none" w:sz="0" w:space="0" w:color="auto"/>
                        <w:left w:val="none" w:sz="0" w:space="0" w:color="auto"/>
                        <w:bottom w:val="none" w:sz="0" w:space="0" w:color="auto"/>
                        <w:right w:val="none" w:sz="0" w:space="0" w:color="auto"/>
                      </w:divBdr>
                      <w:divsChild>
                        <w:div w:id="1842305979">
                          <w:marLeft w:val="0"/>
                          <w:marRight w:val="0"/>
                          <w:marTop w:val="0"/>
                          <w:marBottom w:val="0"/>
                          <w:divBdr>
                            <w:top w:val="none" w:sz="0" w:space="0" w:color="auto"/>
                            <w:left w:val="none" w:sz="0" w:space="0" w:color="auto"/>
                            <w:bottom w:val="none" w:sz="0" w:space="0" w:color="auto"/>
                            <w:right w:val="none" w:sz="0" w:space="0" w:color="auto"/>
                          </w:divBdr>
                        </w:div>
                      </w:divsChild>
                    </w:div>
                    <w:div w:id="4456685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4145798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ailymotion.com/video/x2s8uec"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4</cp:revision>
  <dcterms:created xsi:type="dcterms:W3CDTF">2020-09-23T08:29:00Z</dcterms:created>
  <dcterms:modified xsi:type="dcterms:W3CDTF">2020-09-23T09:38:00Z</dcterms:modified>
</cp:coreProperties>
</file>