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1C4" w:rsidRPr="00E35EF4" w:rsidRDefault="005A61C4">
      <w:pPr>
        <w:rPr>
          <w:rFonts w:asciiTheme="minorEastAsia" w:hAnsiTheme="minorEastAsia" w:cs="Tahoma"/>
          <w:color w:val="444444"/>
          <w:sz w:val="24"/>
          <w:szCs w:val="24"/>
          <w:shd w:val="clear" w:color="auto" w:fill="FFFFFF"/>
        </w:rPr>
      </w:pPr>
      <w:r w:rsidRPr="006C16B4">
        <w:rPr>
          <w:rStyle w:val="2Char"/>
        </w:rPr>
        <w:t>使用</w:t>
      </w:r>
      <w:r w:rsidRPr="006C16B4">
        <w:rPr>
          <w:rStyle w:val="2Char"/>
        </w:rPr>
        <w:t>show status</w:t>
      </w:r>
      <w:r w:rsidRPr="006C16B4">
        <w:rPr>
          <w:rStyle w:val="2Char"/>
          <w:rFonts w:hint="eastAsia"/>
        </w:rPr>
        <w:t>命令</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含义如下:</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aborted_clients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客户端非法中断连接次数</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aborted_connects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连接</w:t>
      </w:r>
      <w:r w:rsidRPr="00E35EF4">
        <w:rPr>
          <w:rFonts w:asciiTheme="minorEastAsia" w:hAnsiTheme="minorEastAsia" w:cs="Tahoma"/>
          <w:color w:val="444444"/>
          <w:sz w:val="24"/>
          <w:szCs w:val="24"/>
          <w:shd w:val="clear" w:color="auto" w:fill="FFFFFF"/>
        </w:rPr>
        <w:t>mysql</w:t>
      </w:r>
      <w:r w:rsidRPr="00E35EF4">
        <w:rPr>
          <w:rFonts w:asciiTheme="minorEastAsia" w:hAnsiTheme="minorEastAsia" w:cs="Tahoma" w:hint="eastAsia"/>
          <w:color w:val="444444"/>
          <w:sz w:val="24"/>
          <w:szCs w:val="24"/>
          <w:shd w:val="clear" w:color="auto" w:fill="FFFFFF"/>
        </w:rPr>
        <w:t>失败次数</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com_xxx xxx</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命令执行次数</w:t>
      </w:r>
      <w:r w:rsidRPr="00E35EF4">
        <w:rPr>
          <w:rFonts w:asciiTheme="minorEastAsia" w:hAnsiTheme="minorEastAsia" w:cs="Tahoma"/>
          <w:color w:val="444444"/>
          <w:sz w:val="24"/>
          <w:szCs w:val="24"/>
          <w:shd w:val="clear" w:color="auto" w:fill="FFFFFF"/>
        </w:rPr>
        <w:t>,</w:t>
      </w:r>
      <w:r w:rsidRPr="00E35EF4">
        <w:rPr>
          <w:rFonts w:asciiTheme="minorEastAsia" w:hAnsiTheme="minorEastAsia" w:cs="Tahoma" w:hint="eastAsia"/>
          <w:color w:val="444444"/>
          <w:sz w:val="24"/>
          <w:szCs w:val="24"/>
          <w:shd w:val="clear" w:color="auto" w:fill="FFFFFF"/>
        </w:rPr>
        <w:t>有很多条</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connections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连接</w:t>
      </w:r>
      <w:r w:rsidRPr="00E35EF4">
        <w:rPr>
          <w:rFonts w:asciiTheme="minorEastAsia" w:hAnsiTheme="minorEastAsia" w:cs="Tahoma"/>
          <w:color w:val="444444"/>
          <w:sz w:val="24"/>
          <w:szCs w:val="24"/>
          <w:shd w:val="clear" w:color="auto" w:fill="FFFFFF"/>
        </w:rPr>
        <w:t>mysql</w:t>
      </w:r>
      <w:r w:rsidRPr="00E35EF4">
        <w:rPr>
          <w:rFonts w:asciiTheme="minorEastAsia" w:hAnsiTheme="minorEastAsia" w:cs="Tahoma" w:hint="eastAsia"/>
          <w:color w:val="444444"/>
          <w:sz w:val="24"/>
          <w:szCs w:val="24"/>
          <w:shd w:val="clear" w:color="auto" w:fill="FFFFFF"/>
        </w:rPr>
        <w:t>的数量</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Created_tmp_disk_tables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在磁盘上创建的临时表</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Created_tmp_tables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在内存里创建的临时表</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Created_tmp_files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临时文件数</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Key_read_requests The number of requests to read a key block from the cache</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Key_reads The number of physical reads of a key block from disk</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Max_used_connections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同时使用的连接数</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Open_tables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开放的表</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Open_files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开放的文件</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Opened_tables</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color w:val="444444"/>
          <w:sz w:val="24"/>
          <w:szCs w:val="24"/>
          <w:shd w:val="clear" w:color="auto" w:fill="FFFFFF"/>
        </w:rPr>
        <w:t> </w:t>
      </w:r>
      <w:r w:rsidRPr="00E35EF4">
        <w:rPr>
          <w:rFonts w:asciiTheme="minorEastAsia" w:hAnsiTheme="minorEastAsia" w:cs="Tahoma" w:hint="eastAsia"/>
          <w:color w:val="444444"/>
          <w:sz w:val="24"/>
          <w:szCs w:val="24"/>
          <w:shd w:val="clear" w:color="auto" w:fill="FFFFFF"/>
        </w:rPr>
        <w:t>打开的表</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Questions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提交到</w:t>
      </w:r>
      <w:r w:rsidRPr="00E35EF4">
        <w:rPr>
          <w:rFonts w:asciiTheme="minorEastAsia" w:hAnsiTheme="minorEastAsia" w:cs="Tahoma"/>
          <w:color w:val="444444"/>
          <w:sz w:val="24"/>
          <w:szCs w:val="24"/>
          <w:shd w:val="clear" w:color="auto" w:fill="FFFFFF"/>
        </w:rPr>
        <w:t>server</w:t>
      </w:r>
      <w:r w:rsidRPr="00E35EF4">
        <w:rPr>
          <w:rFonts w:asciiTheme="minorEastAsia" w:hAnsiTheme="minorEastAsia" w:cs="Tahoma" w:hint="eastAsia"/>
          <w:color w:val="444444"/>
          <w:sz w:val="24"/>
          <w:szCs w:val="24"/>
          <w:shd w:val="clear" w:color="auto" w:fill="FFFFFF"/>
        </w:rPr>
        <w:t>的查询数</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Sort_merge_passes </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hint="eastAsia"/>
          <w:color w:val="444444"/>
          <w:sz w:val="24"/>
          <w:szCs w:val="24"/>
          <w:shd w:val="clear" w:color="auto" w:fill="FFFFFF"/>
        </w:rPr>
        <w:t>如果这个值很大</w:t>
      </w:r>
      <w:r w:rsidRPr="00E35EF4">
        <w:rPr>
          <w:rFonts w:asciiTheme="minorEastAsia" w:hAnsiTheme="minorEastAsia" w:cs="Tahoma"/>
          <w:color w:val="444444"/>
          <w:sz w:val="24"/>
          <w:szCs w:val="24"/>
          <w:shd w:val="clear" w:color="auto" w:fill="FFFFFF"/>
        </w:rPr>
        <w:t>,</w:t>
      </w:r>
      <w:r w:rsidRPr="00E35EF4">
        <w:rPr>
          <w:rFonts w:asciiTheme="minorEastAsia" w:hAnsiTheme="minorEastAsia" w:cs="Tahoma" w:hint="eastAsia"/>
          <w:color w:val="444444"/>
          <w:sz w:val="24"/>
          <w:szCs w:val="24"/>
          <w:shd w:val="clear" w:color="auto" w:fill="FFFFFF"/>
        </w:rPr>
        <w:t>应该增加</w:t>
      </w:r>
      <w:r w:rsidRPr="00E35EF4">
        <w:rPr>
          <w:rFonts w:asciiTheme="minorEastAsia" w:hAnsiTheme="minorEastAsia" w:cs="Tahoma"/>
          <w:color w:val="444444"/>
          <w:sz w:val="24"/>
          <w:szCs w:val="24"/>
          <w:shd w:val="clear" w:color="auto" w:fill="FFFFFF"/>
        </w:rPr>
        <w:t>my.cnf</w:t>
      </w:r>
      <w:r w:rsidRPr="00E35EF4">
        <w:rPr>
          <w:rFonts w:asciiTheme="minorEastAsia" w:hAnsiTheme="minorEastAsia" w:cs="Tahoma" w:hint="eastAsia"/>
          <w:color w:val="444444"/>
          <w:sz w:val="24"/>
          <w:szCs w:val="24"/>
          <w:shd w:val="clear" w:color="auto" w:fill="FFFFFF"/>
        </w:rPr>
        <w:t>中的</w:t>
      </w:r>
      <w:r w:rsidRPr="00E35EF4">
        <w:rPr>
          <w:rFonts w:asciiTheme="minorEastAsia" w:hAnsiTheme="minorEastAsia" w:cs="Tahoma"/>
          <w:color w:val="444444"/>
          <w:sz w:val="24"/>
          <w:szCs w:val="24"/>
          <w:shd w:val="clear" w:color="auto" w:fill="FFFFFF"/>
        </w:rPr>
        <w:t>sort_buffer</w:t>
      </w:r>
      <w:r w:rsidRPr="00E35EF4">
        <w:rPr>
          <w:rFonts w:asciiTheme="minorEastAsia" w:hAnsiTheme="minorEastAsia" w:cs="Tahoma" w:hint="eastAsia"/>
          <w:color w:val="444444"/>
          <w:sz w:val="24"/>
          <w:szCs w:val="24"/>
          <w:shd w:val="clear" w:color="auto" w:fill="FFFFFF"/>
        </w:rPr>
        <w:t>值</w:t>
      </w:r>
      <w:r w:rsidRPr="00E35EF4">
        <w:rPr>
          <w:rFonts w:asciiTheme="minorEastAsia" w:hAnsiTheme="minorEastAsia" w:hint="eastAsia"/>
          <w:color w:val="333333"/>
          <w:sz w:val="24"/>
          <w:szCs w:val="24"/>
          <w:shd w:val="clear" w:color="auto" w:fill="FEFEFE"/>
        </w:rPr>
        <w:br/>
      </w:r>
      <w:r w:rsidRPr="00E35EF4">
        <w:rPr>
          <w:rFonts w:asciiTheme="minorEastAsia" w:hAnsiTheme="minorEastAsia" w:cs="Tahoma"/>
          <w:color w:val="444444"/>
          <w:sz w:val="24"/>
          <w:szCs w:val="24"/>
          <w:shd w:val="clear" w:color="auto" w:fill="FFFFFF"/>
        </w:rPr>
        <w:t>Uptime</w:t>
      </w:r>
      <w:r w:rsidR="00E35EF4">
        <w:rPr>
          <w:rFonts w:asciiTheme="minorEastAsia" w:hAnsiTheme="minorEastAsia" w:cs="Tahoma"/>
          <w:color w:val="444444"/>
          <w:sz w:val="24"/>
          <w:szCs w:val="24"/>
          <w:shd w:val="clear" w:color="auto" w:fill="FFFFFF"/>
        </w:rPr>
        <w:t xml:space="preserve">                           </w:t>
      </w:r>
      <w:r w:rsidRPr="00E35EF4">
        <w:rPr>
          <w:rFonts w:asciiTheme="minorEastAsia" w:hAnsiTheme="minorEastAsia" w:cs="Tahoma"/>
          <w:color w:val="444444"/>
          <w:sz w:val="24"/>
          <w:szCs w:val="24"/>
          <w:shd w:val="clear" w:color="auto" w:fill="FFFFFF"/>
        </w:rPr>
        <w:t> </w:t>
      </w:r>
      <w:r w:rsidRPr="00E35EF4">
        <w:rPr>
          <w:rFonts w:asciiTheme="minorEastAsia" w:hAnsiTheme="minorEastAsia" w:cs="Tahoma" w:hint="eastAsia"/>
          <w:color w:val="444444"/>
          <w:sz w:val="24"/>
          <w:szCs w:val="24"/>
          <w:shd w:val="clear" w:color="auto" w:fill="FFFFFF"/>
        </w:rPr>
        <w:t>服务器已经工作的秒数</w:t>
      </w:r>
    </w:p>
    <w:p w:rsidR="003233C1" w:rsidRDefault="008A463B">
      <w:pPr>
        <w:rPr>
          <w:rFonts w:ascii="微软雅黑" w:eastAsia="微软雅黑" w:hAnsi="微软雅黑" w:cs="Tahoma"/>
          <w:color w:val="444444"/>
          <w:szCs w:val="21"/>
          <w:shd w:val="clear" w:color="auto" w:fill="FFFFFF"/>
        </w:rPr>
      </w:pPr>
      <w:r w:rsidRPr="003E088E">
        <w:rPr>
          <w:rFonts w:ascii="微软雅黑" w:eastAsia="微软雅黑" w:hAnsi="微软雅黑" w:cs="Tahoma"/>
          <w:color w:val="444444"/>
          <w:szCs w:val="21"/>
          <w:shd w:val="clear" w:color="auto" w:fill="FFFFFF"/>
        </w:rPr>
        <w:t>提升性能的建议:</w:t>
      </w:r>
      <w:r w:rsidRPr="003E088E">
        <w:rPr>
          <w:rFonts w:ascii="微软雅黑" w:eastAsia="微软雅黑" w:hAnsi="微软雅黑" w:hint="eastAsia"/>
          <w:color w:val="333333"/>
          <w:shd w:val="clear" w:color="auto" w:fill="FEFEFE"/>
        </w:rPr>
        <w:br/>
      </w:r>
      <w:r w:rsidRPr="0008289A">
        <w:rPr>
          <w:rFonts w:ascii="微软雅黑" w:eastAsia="微软雅黑" w:hAnsi="微软雅黑" w:cs="Tahoma"/>
          <w:color w:val="00B050"/>
          <w:szCs w:val="21"/>
          <w:shd w:val="clear" w:color="auto" w:fill="FFFFFF"/>
        </w:rPr>
        <w:t>1.</w:t>
      </w:r>
      <w:r w:rsidRPr="0008289A">
        <w:rPr>
          <w:rFonts w:ascii="微软雅黑" w:eastAsia="微软雅黑" w:hAnsi="微软雅黑" w:cs="Tahoma" w:hint="eastAsia"/>
          <w:color w:val="00B050"/>
          <w:szCs w:val="21"/>
          <w:shd w:val="clear" w:color="auto" w:fill="FFFFFF"/>
        </w:rPr>
        <w:t>如果</w:t>
      </w:r>
      <w:r w:rsidRPr="0008289A">
        <w:rPr>
          <w:rFonts w:ascii="微软雅黑" w:eastAsia="微软雅黑" w:hAnsi="微软雅黑" w:cs="Tahoma"/>
          <w:color w:val="00B050"/>
          <w:szCs w:val="21"/>
          <w:shd w:val="clear" w:color="auto" w:fill="FFFFFF"/>
        </w:rPr>
        <w:t>opened_tables</w:t>
      </w:r>
      <w:r w:rsidRPr="0008289A">
        <w:rPr>
          <w:rFonts w:ascii="微软雅黑" w:eastAsia="微软雅黑" w:hAnsi="微软雅黑" w:cs="Tahoma" w:hint="eastAsia"/>
          <w:color w:val="00B050"/>
          <w:szCs w:val="21"/>
          <w:shd w:val="clear" w:color="auto" w:fill="FFFFFF"/>
        </w:rPr>
        <w:t>太大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应该把</w:t>
      </w:r>
      <w:r w:rsidRPr="0008289A">
        <w:rPr>
          <w:rFonts w:ascii="微软雅黑" w:eastAsia="微软雅黑" w:hAnsi="微软雅黑" w:cs="Tahoma"/>
          <w:color w:val="00B050"/>
          <w:szCs w:val="21"/>
          <w:shd w:val="clear" w:color="auto" w:fill="FFFFFF"/>
        </w:rPr>
        <w:t>my.cnf</w:t>
      </w:r>
      <w:r w:rsidRPr="0008289A">
        <w:rPr>
          <w:rFonts w:ascii="微软雅黑" w:eastAsia="微软雅黑" w:hAnsi="微软雅黑" w:cs="Tahoma" w:hint="eastAsia"/>
          <w:color w:val="00B050"/>
          <w:szCs w:val="21"/>
          <w:shd w:val="clear" w:color="auto" w:fill="FFFFFF"/>
        </w:rPr>
        <w:t>中的</w:t>
      </w:r>
      <w:r w:rsidRPr="0008289A">
        <w:rPr>
          <w:rFonts w:ascii="微软雅黑" w:eastAsia="微软雅黑" w:hAnsi="微软雅黑" w:cs="Tahoma"/>
          <w:color w:val="00B050"/>
          <w:szCs w:val="21"/>
          <w:shd w:val="clear" w:color="auto" w:fill="FFFFFF"/>
        </w:rPr>
        <w:t>table_cache</w:t>
      </w:r>
      <w:r w:rsidRPr="0008289A">
        <w:rPr>
          <w:rFonts w:ascii="微软雅黑" w:eastAsia="微软雅黑" w:hAnsi="微软雅黑" w:cs="Tahoma" w:hint="eastAsia"/>
          <w:color w:val="00B050"/>
          <w:szCs w:val="21"/>
          <w:shd w:val="clear" w:color="auto" w:fill="FFFFFF"/>
        </w:rPr>
        <w:t>变大</w:t>
      </w:r>
      <w:r w:rsidRPr="0008289A">
        <w:rPr>
          <w:rFonts w:ascii="微软雅黑" w:eastAsia="微软雅黑" w:hAnsi="微软雅黑" w:hint="eastAsia"/>
          <w:color w:val="00B050"/>
          <w:shd w:val="clear" w:color="auto" w:fill="FEFEFE"/>
        </w:rPr>
        <w:br/>
      </w:r>
      <w:r w:rsidRPr="0008289A">
        <w:rPr>
          <w:rFonts w:ascii="微软雅黑" w:eastAsia="微软雅黑" w:hAnsi="微软雅黑" w:cs="Tahoma"/>
          <w:color w:val="00B050"/>
          <w:szCs w:val="21"/>
          <w:shd w:val="clear" w:color="auto" w:fill="FFFFFF"/>
        </w:rPr>
        <w:t>2.</w:t>
      </w:r>
      <w:r w:rsidRPr="0008289A">
        <w:rPr>
          <w:rFonts w:ascii="微软雅黑" w:eastAsia="微软雅黑" w:hAnsi="微软雅黑" w:cs="Tahoma" w:hint="eastAsia"/>
          <w:color w:val="00B050"/>
          <w:szCs w:val="21"/>
          <w:shd w:val="clear" w:color="auto" w:fill="FFFFFF"/>
        </w:rPr>
        <w:t>如果</w:t>
      </w:r>
      <w:r w:rsidRPr="0008289A">
        <w:rPr>
          <w:rFonts w:ascii="微软雅黑" w:eastAsia="微软雅黑" w:hAnsi="微软雅黑" w:cs="Tahoma"/>
          <w:color w:val="00B050"/>
          <w:szCs w:val="21"/>
          <w:shd w:val="clear" w:color="auto" w:fill="FFFFFF"/>
        </w:rPr>
        <w:t>Key_reads</w:t>
      </w:r>
      <w:r w:rsidRPr="0008289A">
        <w:rPr>
          <w:rFonts w:ascii="微软雅黑" w:eastAsia="微软雅黑" w:hAnsi="微软雅黑" w:cs="Tahoma" w:hint="eastAsia"/>
          <w:color w:val="00B050"/>
          <w:szCs w:val="21"/>
          <w:shd w:val="clear" w:color="auto" w:fill="FFFFFF"/>
        </w:rPr>
        <w:t>太大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则应该把</w:t>
      </w:r>
      <w:r w:rsidRPr="0008289A">
        <w:rPr>
          <w:rFonts w:ascii="微软雅黑" w:eastAsia="微软雅黑" w:hAnsi="微软雅黑" w:cs="Tahoma"/>
          <w:color w:val="00B050"/>
          <w:szCs w:val="21"/>
          <w:shd w:val="clear" w:color="auto" w:fill="FFFFFF"/>
        </w:rPr>
        <w:t>my.cnf</w:t>
      </w:r>
      <w:r w:rsidRPr="0008289A">
        <w:rPr>
          <w:rFonts w:ascii="微软雅黑" w:eastAsia="微软雅黑" w:hAnsi="微软雅黑" w:cs="Tahoma" w:hint="eastAsia"/>
          <w:color w:val="00B050"/>
          <w:szCs w:val="21"/>
          <w:shd w:val="clear" w:color="auto" w:fill="FFFFFF"/>
        </w:rPr>
        <w:t>中</w:t>
      </w:r>
      <w:r w:rsidRPr="0008289A">
        <w:rPr>
          <w:rFonts w:ascii="微软雅黑" w:eastAsia="微软雅黑" w:hAnsi="微软雅黑" w:cs="Tahoma"/>
          <w:color w:val="00B050"/>
          <w:szCs w:val="21"/>
          <w:shd w:val="clear" w:color="auto" w:fill="FFFFFF"/>
        </w:rPr>
        <w:t>key_buffer_size</w:t>
      </w:r>
      <w:r w:rsidRPr="0008289A">
        <w:rPr>
          <w:rFonts w:ascii="微软雅黑" w:eastAsia="微软雅黑" w:hAnsi="微软雅黑" w:cs="Tahoma" w:hint="eastAsia"/>
          <w:color w:val="00B050"/>
          <w:szCs w:val="21"/>
          <w:shd w:val="clear" w:color="auto" w:fill="FFFFFF"/>
        </w:rPr>
        <w:t>变大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可以用</w:t>
      </w:r>
      <w:r w:rsidRPr="0008289A">
        <w:rPr>
          <w:rFonts w:ascii="微软雅黑" w:eastAsia="微软雅黑" w:hAnsi="微软雅黑" w:cs="Tahoma"/>
          <w:color w:val="00B050"/>
          <w:szCs w:val="21"/>
          <w:shd w:val="clear" w:color="auto" w:fill="FFFFFF"/>
        </w:rPr>
        <w:t>Key_reads/Key_read_requests</w:t>
      </w:r>
      <w:r w:rsidRPr="0008289A">
        <w:rPr>
          <w:rFonts w:ascii="微软雅黑" w:eastAsia="微软雅黑" w:hAnsi="微软雅黑" w:cs="Tahoma" w:hint="eastAsia"/>
          <w:color w:val="00B050"/>
          <w:szCs w:val="21"/>
          <w:shd w:val="clear" w:color="auto" w:fill="FFFFFF"/>
        </w:rPr>
        <w:t>计算出</w:t>
      </w:r>
      <w:r w:rsidRPr="0008289A">
        <w:rPr>
          <w:rFonts w:ascii="微软雅黑" w:eastAsia="微软雅黑" w:hAnsi="微软雅黑" w:cs="Tahoma"/>
          <w:color w:val="00B050"/>
          <w:szCs w:val="21"/>
          <w:shd w:val="clear" w:color="auto" w:fill="FFFFFF"/>
        </w:rPr>
        <w:t>cache</w:t>
      </w:r>
      <w:r w:rsidRPr="0008289A">
        <w:rPr>
          <w:rFonts w:ascii="微软雅黑" w:eastAsia="微软雅黑" w:hAnsi="微软雅黑" w:cs="Tahoma" w:hint="eastAsia"/>
          <w:color w:val="00B050"/>
          <w:szCs w:val="21"/>
          <w:shd w:val="clear" w:color="auto" w:fill="FFFFFF"/>
        </w:rPr>
        <w:t>失败率</w:t>
      </w:r>
      <w:r w:rsidRPr="0008289A">
        <w:rPr>
          <w:rFonts w:ascii="微软雅黑" w:eastAsia="微软雅黑" w:hAnsi="微软雅黑" w:hint="eastAsia"/>
          <w:color w:val="00B050"/>
          <w:shd w:val="clear" w:color="auto" w:fill="FEFEFE"/>
        </w:rPr>
        <w:br/>
      </w:r>
      <w:r w:rsidRPr="0008289A">
        <w:rPr>
          <w:rFonts w:ascii="微软雅黑" w:eastAsia="微软雅黑" w:hAnsi="微软雅黑" w:cs="Tahoma"/>
          <w:color w:val="00B050"/>
          <w:szCs w:val="21"/>
          <w:shd w:val="clear" w:color="auto" w:fill="FFFFFF"/>
        </w:rPr>
        <w:t>3.</w:t>
      </w:r>
      <w:r w:rsidRPr="0008289A">
        <w:rPr>
          <w:rFonts w:ascii="微软雅黑" w:eastAsia="微软雅黑" w:hAnsi="微软雅黑" w:cs="Tahoma" w:hint="eastAsia"/>
          <w:color w:val="00B050"/>
          <w:szCs w:val="21"/>
          <w:shd w:val="clear" w:color="auto" w:fill="FFFFFF"/>
        </w:rPr>
        <w:t>如果</w:t>
      </w:r>
      <w:r w:rsidRPr="0008289A">
        <w:rPr>
          <w:rFonts w:ascii="微软雅黑" w:eastAsia="微软雅黑" w:hAnsi="微软雅黑" w:cs="Tahoma"/>
          <w:color w:val="00B050"/>
          <w:szCs w:val="21"/>
          <w:shd w:val="clear" w:color="auto" w:fill="FFFFFF"/>
        </w:rPr>
        <w:t>Handler_read_rnd</w:t>
      </w:r>
      <w:r w:rsidRPr="0008289A">
        <w:rPr>
          <w:rFonts w:ascii="微软雅黑" w:eastAsia="微软雅黑" w:hAnsi="微软雅黑" w:cs="Tahoma" w:hint="eastAsia"/>
          <w:color w:val="00B050"/>
          <w:szCs w:val="21"/>
          <w:shd w:val="clear" w:color="auto" w:fill="FFFFFF"/>
        </w:rPr>
        <w:t>太大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则你写的</w:t>
      </w:r>
      <w:r w:rsidRPr="0008289A">
        <w:rPr>
          <w:rFonts w:ascii="微软雅黑" w:eastAsia="微软雅黑" w:hAnsi="微软雅黑" w:cs="Tahoma"/>
          <w:color w:val="00B050"/>
          <w:szCs w:val="21"/>
          <w:shd w:val="clear" w:color="auto" w:fill="FFFFFF"/>
        </w:rPr>
        <w:t>SQL</w:t>
      </w:r>
      <w:r w:rsidRPr="0008289A">
        <w:rPr>
          <w:rFonts w:ascii="微软雅黑" w:eastAsia="微软雅黑" w:hAnsi="微软雅黑" w:cs="Tahoma" w:hint="eastAsia"/>
          <w:color w:val="00B050"/>
          <w:szCs w:val="21"/>
          <w:shd w:val="clear" w:color="auto" w:fill="FFFFFF"/>
        </w:rPr>
        <w:t>语句里很多查询都是要扫描整个表</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而没有发挥索引的键的作用</w:t>
      </w:r>
      <w:r w:rsidRPr="0008289A">
        <w:rPr>
          <w:rFonts w:ascii="微软雅黑" w:eastAsia="微软雅黑" w:hAnsi="微软雅黑" w:hint="eastAsia"/>
          <w:color w:val="00B050"/>
          <w:shd w:val="clear" w:color="auto" w:fill="FEFEFE"/>
        </w:rPr>
        <w:br/>
      </w:r>
      <w:r w:rsidRPr="0008289A">
        <w:rPr>
          <w:rFonts w:ascii="微软雅黑" w:eastAsia="微软雅黑" w:hAnsi="微软雅黑" w:cs="Tahoma"/>
          <w:color w:val="00B050"/>
          <w:szCs w:val="21"/>
          <w:shd w:val="clear" w:color="auto" w:fill="FFFFFF"/>
        </w:rPr>
        <w:t>4.</w:t>
      </w:r>
      <w:r w:rsidRPr="0008289A">
        <w:rPr>
          <w:rFonts w:ascii="微软雅黑" w:eastAsia="微软雅黑" w:hAnsi="微软雅黑" w:cs="Tahoma" w:hint="eastAsia"/>
          <w:color w:val="00B050"/>
          <w:szCs w:val="21"/>
          <w:shd w:val="clear" w:color="auto" w:fill="FFFFFF"/>
        </w:rPr>
        <w:t>如果</w:t>
      </w:r>
      <w:r w:rsidRPr="0008289A">
        <w:rPr>
          <w:rFonts w:ascii="微软雅黑" w:eastAsia="微软雅黑" w:hAnsi="微软雅黑" w:cs="Tahoma"/>
          <w:color w:val="00B050"/>
          <w:szCs w:val="21"/>
          <w:shd w:val="clear" w:color="auto" w:fill="FFFFFF"/>
        </w:rPr>
        <w:t>Threads_created</w:t>
      </w:r>
      <w:r w:rsidRPr="0008289A">
        <w:rPr>
          <w:rFonts w:ascii="微软雅黑" w:eastAsia="微软雅黑" w:hAnsi="微软雅黑" w:cs="Tahoma" w:hint="eastAsia"/>
          <w:color w:val="00B050"/>
          <w:szCs w:val="21"/>
          <w:shd w:val="clear" w:color="auto" w:fill="FFFFFF"/>
        </w:rPr>
        <w:t>太大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就要增加</w:t>
      </w:r>
      <w:r w:rsidRPr="0008289A">
        <w:rPr>
          <w:rFonts w:ascii="微软雅黑" w:eastAsia="微软雅黑" w:hAnsi="微软雅黑" w:cs="Tahoma"/>
          <w:color w:val="00B050"/>
          <w:szCs w:val="21"/>
          <w:shd w:val="clear" w:color="auto" w:fill="FFFFFF"/>
        </w:rPr>
        <w:t>my.cnf</w:t>
      </w:r>
      <w:r w:rsidRPr="0008289A">
        <w:rPr>
          <w:rFonts w:ascii="微软雅黑" w:eastAsia="微软雅黑" w:hAnsi="微软雅黑" w:cs="Tahoma" w:hint="eastAsia"/>
          <w:color w:val="00B050"/>
          <w:szCs w:val="21"/>
          <w:shd w:val="clear" w:color="auto" w:fill="FFFFFF"/>
        </w:rPr>
        <w:t>中</w:t>
      </w:r>
      <w:r w:rsidRPr="0008289A">
        <w:rPr>
          <w:rFonts w:ascii="微软雅黑" w:eastAsia="微软雅黑" w:hAnsi="微软雅黑" w:cs="Tahoma"/>
          <w:color w:val="00B050"/>
          <w:szCs w:val="21"/>
          <w:shd w:val="clear" w:color="auto" w:fill="FFFFFF"/>
        </w:rPr>
        <w:t>thread_cache_size</w:t>
      </w:r>
      <w:r w:rsidRPr="0008289A">
        <w:rPr>
          <w:rFonts w:ascii="微软雅黑" w:eastAsia="微软雅黑" w:hAnsi="微软雅黑" w:cs="Tahoma" w:hint="eastAsia"/>
          <w:color w:val="00B050"/>
          <w:szCs w:val="21"/>
          <w:shd w:val="clear" w:color="auto" w:fill="FFFFFF"/>
        </w:rPr>
        <w:t>的值</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可以用</w:t>
      </w:r>
      <w:r w:rsidRPr="0008289A">
        <w:rPr>
          <w:rFonts w:ascii="微软雅黑" w:eastAsia="微软雅黑" w:hAnsi="微软雅黑" w:cs="Tahoma"/>
          <w:color w:val="00B050"/>
          <w:szCs w:val="21"/>
          <w:shd w:val="clear" w:color="auto" w:fill="FFFFFF"/>
        </w:rPr>
        <w:t>Threads_created/Connections</w:t>
      </w:r>
      <w:r w:rsidRPr="0008289A">
        <w:rPr>
          <w:rFonts w:ascii="微软雅黑" w:eastAsia="微软雅黑" w:hAnsi="微软雅黑" w:cs="Tahoma" w:hint="eastAsia"/>
          <w:color w:val="00B050"/>
          <w:szCs w:val="21"/>
          <w:shd w:val="clear" w:color="auto" w:fill="FFFFFF"/>
        </w:rPr>
        <w:t>计算</w:t>
      </w:r>
      <w:r w:rsidRPr="0008289A">
        <w:rPr>
          <w:rFonts w:ascii="微软雅黑" w:eastAsia="微软雅黑" w:hAnsi="微软雅黑" w:cs="Tahoma"/>
          <w:color w:val="00B050"/>
          <w:szCs w:val="21"/>
          <w:shd w:val="clear" w:color="auto" w:fill="FFFFFF"/>
        </w:rPr>
        <w:t>cache</w:t>
      </w:r>
      <w:r w:rsidRPr="0008289A">
        <w:rPr>
          <w:rFonts w:ascii="微软雅黑" w:eastAsia="微软雅黑" w:hAnsi="微软雅黑" w:cs="Tahoma" w:hint="eastAsia"/>
          <w:color w:val="00B050"/>
          <w:szCs w:val="21"/>
          <w:shd w:val="clear" w:color="auto" w:fill="FFFFFF"/>
        </w:rPr>
        <w:t>命中率</w:t>
      </w:r>
      <w:r w:rsidRPr="0008289A">
        <w:rPr>
          <w:rFonts w:ascii="微软雅黑" w:eastAsia="微软雅黑" w:hAnsi="微软雅黑" w:hint="eastAsia"/>
          <w:color w:val="00B050"/>
          <w:shd w:val="clear" w:color="auto" w:fill="FEFEFE"/>
        </w:rPr>
        <w:br/>
      </w:r>
      <w:r w:rsidRPr="0008289A">
        <w:rPr>
          <w:rFonts w:ascii="微软雅黑" w:eastAsia="微软雅黑" w:hAnsi="微软雅黑" w:cs="Tahoma"/>
          <w:color w:val="00B050"/>
          <w:szCs w:val="21"/>
          <w:shd w:val="clear" w:color="auto" w:fill="FFFFFF"/>
        </w:rPr>
        <w:t>5.</w:t>
      </w:r>
      <w:r w:rsidRPr="0008289A">
        <w:rPr>
          <w:rFonts w:ascii="微软雅黑" w:eastAsia="微软雅黑" w:hAnsi="微软雅黑" w:cs="Tahoma" w:hint="eastAsia"/>
          <w:color w:val="00B050"/>
          <w:szCs w:val="21"/>
          <w:shd w:val="clear" w:color="auto" w:fill="FFFFFF"/>
        </w:rPr>
        <w:t>如果</w:t>
      </w:r>
      <w:r w:rsidRPr="0008289A">
        <w:rPr>
          <w:rFonts w:ascii="微软雅黑" w:eastAsia="微软雅黑" w:hAnsi="微软雅黑" w:cs="Tahoma"/>
          <w:color w:val="00B050"/>
          <w:szCs w:val="21"/>
          <w:shd w:val="clear" w:color="auto" w:fill="FFFFFF"/>
        </w:rPr>
        <w:t>Created_tmp_disk_tables</w:t>
      </w:r>
      <w:r w:rsidRPr="0008289A">
        <w:rPr>
          <w:rFonts w:ascii="微软雅黑" w:eastAsia="微软雅黑" w:hAnsi="微软雅黑" w:cs="Tahoma" w:hint="eastAsia"/>
          <w:color w:val="00B050"/>
          <w:szCs w:val="21"/>
          <w:shd w:val="clear" w:color="auto" w:fill="FFFFFF"/>
        </w:rPr>
        <w:t>太大</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就要增加</w:t>
      </w:r>
      <w:r w:rsidRPr="0008289A">
        <w:rPr>
          <w:rFonts w:ascii="微软雅黑" w:eastAsia="微软雅黑" w:hAnsi="微软雅黑" w:cs="Tahoma"/>
          <w:color w:val="00B050"/>
          <w:szCs w:val="21"/>
          <w:shd w:val="clear" w:color="auto" w:fill="FFFFFF"/>
        </w:rPr>
        <w:t>my.cnf</w:t>
      </w:r>
      <w:r w:rsidRPr="0008289A">
        <w:rPr>
          <w:rFonts w:ascii="微软雅黑" w:eastAsia="微软雅黑" w:hAnsi="微软雅黑" w:cs="Tahoma" w:hint="eastAsia"/>
          <w:color w:val="00B050"/>
          <w:szCs w:val="21"/>
          <w:shd w:val="clear" w:color="auto" w:fill="FFFFFF"/>
        </w:rPr>
        <w:t>中</w:t>
      </w:r>
      <w:r w:rsidRPr="0008289A">
        <w:rPr>
          <w:rFonts w:ascii="微软雅黑" w:eastAsia="微软雅黑" w:hAnsi="微软雅黑" w:cs="Tahoma"/>
          <w:color w:val="00B050"/>
          <w:szCs w:val="21"/>
          <w:shd w:val="clear" w:color="auto" w:fill="FFFFFF"/>
        </w:rPr>
        <w:t>tmp_table_size</w:t>
      </w:r>
      <w:r w:rsidRPr="0008289A">
        <w:rPr>
          <w:rFonts w:ascii="微软雅黑" w:eastAsia="微软雅黑" w:hAnsi="微软雅黑" w:cs="Tahoma" w:hint="eastAsia"/>
          <w:color w:val="00B050"/>
          <w:szCs w:val="21"/>
          <w:shd w:val="clear" w:color="auto" w:fill="FFFFFF"/>
        </w:rPr>
        <w:t>的值</w:t>
      </w:r>
      <w:r w:rsidRPr="0008289A">
        <w:rPr>
          <w:rFonts w:ascii="微软雅黑" w:eastAsia="微软雅黑" w:hAnsi="微软雅黑" w:cs="Tahoma"/>
          <w:color w:val="00B050"/>
          <w:szCs w:val="21"/>
          <w:shd w:val="clear" w:color="auto" w:fill="FFFFFF"/>
        </w:rPr>
        <w:t>,</w:t>
      </w:r>
      <w:r w:rsidRPr="0008289A">
        <w:rPr>
          <w:rFonts w:ascii="微软雅黑" w:eastAsia="微软雅黑" w:hAnsi="微软雅黑" w:cs="Tahoma" w:hint="eastAsia"/>
          <w:color w:val="00B050"/>
          <w:szCs w:val="21"/>
          <w:shd w:val="clear" w:color="auto" w:fill="FFFFFF"/>
        </w:rPr>
        <w:t>用基于内存的临时表代替基于磁盘的</w:t>
      </w:r>
      <w:bookmarkStart w:id="0" w:name="_GoBack"/>
      <w:bookmarkEnd w:id="0"/>
    </w:p>
    <w:p w:rsidR="001C5066" w:rsidRDefault="00F33CBB" w:rsidP="006C16B4">
      <w:pPr>
        <w:pStyle w:val="2"/>
        <w:rPr>
          <w:rFonts w:hint="eastAsia"/>
          <w:shd w:val="clear" w:color="auto" w:fill="FFFFFF"/>
        </w:rPr>
      </w:pPr>
      <w:r>
        <w:rPr>
          <w:shd w:val="clear" w:color="auto" w:fill="FFFFFF"/>
        </w:rPr>
        <w:t>示例</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shd w:val="clear" w:color="auto" w:fill="FFFFFF"/>
        </w:rPr>
        <w:t xml:space="preserve">1, </w:t>
      </w:r>
      <w:r w:rsidRPr="00F33CBB">
        <w:rPr>
          <w:rFonts w:ascii="Helvetica" w:eastAsia="宋体" w:hAnsi="Helvetica" w:cs="Helvetica"/>
          <w:color w:val="000000"/>
          <w:kern w:val="0"/>
          <w:szCs w:val="21"/>
          <w:shd w:val="clear" w:color="auto" w:fill="FFFFFF"/>
        </w:rPr>
        <w:t>查看</w:t>
      </w:r>
      <w:r w:rsidRPr="00F33CBB">
        <w:rPr>
          <w:rFonts w:ascii="Helvetica" w:eastAsia="宋体" w:hAnsi="Helvetica" w:cs="Helvetica"/>
          <w:color w:val="000000"/>
          <w:kern w:val="0"/>
          <w:szCs w:val="21"/>
          <w:shd w:val="clear" w:color="auto" w:fill="FFFFFF"/>
        </w:rPr>
        <w:t>MySQL</w:t>
      </w:r>
      <w:r w:rsidRPr="00F33CBB">
        <w:rPr>
          <w:rFonts w:ascii="Helvetica" w:eastAsia="宋体" w:hAnsi="Helvetica" w:cs="Helvetica"/>
          <w:color w:val="000000"/>
          <w:kern w:val="0"/>
          <w:szCs w:val="21"/>
          <w:shd w:val="clear" w:color="auto" w:fill="FFFFFF"/>
        </w:rPr>
        <w:t>服务器配置信息</w:t>
      </w:r>
      <w:r w:rsidRPr="00F33CBB">
        <w:rPr>
          <w:rFonts w:ascii="Helvetica" w:eastAsia="宋体" w:hAnsi="Helvetica" w:cs="Helvetica"/>
          <w:color w:val="000000"/>
          <w:kern w:val="0"/>
          <w:szCs w:val="21"/>
          <w:shd w:val="clear" w:color="auto" w:fill="FFFFFF"/>
        </w:rPr>
        <w:t> </w:t>
      </w:r>
      <w:r w:rsidRPr="00F33CBB">
        <w:rPr>
          <w:rFonts w:ascii="Helvetica" w:eastAsia="宋体" w:hAnsi="Helvetica" w:cs="Helvetica"/>
          <w:color w:val="000000"/>
          <w:kern w:val="0"/>
          <w:szCs w:val="21"/>
          <w:shd w:val="clear" w:color="auto" w:fill="FFFFFF"/>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2, </w:t>
      </w:r>
      <w:r w:rsidRPr="00F33CBB">
        <w:rPr>
          <w:rFonts w:ascii="Helvetica" w:eastAsia="宋体" w:hAnsi="Helvetica" w:cs="Helvetica"/>
          <w:color w:val="000000"/>
          <w:kern w:val="0"/>
          <w:szCs w:val="21"/>
          <w:shd w:val="clear" w:color="auto" w:fill="FFFFFF"/>
        </w:rPr>
        <w:t>查看</w:t>
      </w:r>
      <w:r w:rsidRPr="00F33CBB">
        <w:rPr>
          <w:rFonts w:ascii="Helvetica" w:eastAsia="宋体" w:hAnsi="Helvetica" w:cs="Helvetica"/>
          <w:color w:val="000000"/>
          <w:kern w:val="0"/>
          <w:szCs w:val="21"/>
          <w:shd w:val="clear" w:color="auto" w:fill="FFFFFF"/>
        </w:rPr>
        <w:t>MySQL</w:t>
      </w:r>
      <w:r w:rsidRPr="00F33CBB">
        <w:rPr>
          <w:rFonts w:ascii="Helvetica" w:eastAsia="宋体" w:hAnsi="Helvetica" w:cs="Helvetica"/>
          <w:color w:val="000000"/>
          <w:kern w:val="0"/>
          <w:szCs w:val="21"/>
          <w:shd w:val="clear" w:color="auto" w:fill="FFFFFF"/>
        </w:rPr>
        <w:t>服务器运行的各种状态值</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3, </w:t>
      </w:r>
      <w:r w:rsidRPr="00F33CBB">
        <w:rPr>
          <w:rFonts w:ascii="Helvetica" w:eastAsia="宋体" w:hAnsi="Helvetica" w:cs="Helvetica"/>
          <w:color w:val="000000"/>
          <w:kern w:val="0"/>
          <w:szCs w:val="21"/>
          <w:shd w:val="clear" w:color="auto" w:fill="FFFFFF"/>
        </w:rPr>
        <w:t>慢查询</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'%slow%'</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log_slow_queries | OFF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slow_launch_time | </w:t>
      </w:r>
      <w:r w:rsidRPr="00F33CBB">
        <w:rPr>
          <w:rFonts w:ascii="DejaVu Sans Mono" w:eastAsia="宋体" w:hAnsi="DejaVu Sans Mono" w:cs="DejaVu Sans Mono"/>
          <w:color w:val="C00000"/>
          <w:kern w:val="0"/>
          <w:sz w:val="18"/>
          <w:szCs w:val="18"/>
        </w:rPr>
        <w:t>2</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'%slow%'</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Slow_launch_threads | </w:t>
      </w:r>
      <w:r w:rsidRPr="00F33CBB">
        <w:rPr>
          <w:rFonts w:ascii="DejaVu Sans Mono" w:eastAsia="宋体" w:hAnsi="DejaVu Sans Mono" w:cs="DejaVu Sans Mono"/>
          <w:color w:val="C00000"/>
          <w:kern w:val="0"/>
          <w:sz w:val="18"/>
          <w:szCs w:val="18"/>
        </w:rPr>
        <w:t>0</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Slow_queries        | </w:t>
      </w:r>
      <w:r w:rsidRPr="00F33CBB">
        <w:rPr>
          <w:rFonts w:ascii="DejaVu Sans Mono" w:eastAsia="宋体" w:hAnsi="DejaVu Sans Mono" w:cs="DejaVu Sans Mono"/>
          <w:color w:val="C00000"/>
          <w:kern w:val="0"/>
          <w:sz w:val="18"/>
          <w:szCs w:val="18"/>
        </w:rPr>
        <w:t>279</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配置中关闭了记录慢查询（最好是打开，方便优化），超过2秒即为慢查询，一共有279条慢查询 </w:t>
      </w:r>
      <w:r w:rsidRPr="00F33CBB">
        <w:rPr>
          <w:rFonts w:ascii="微软雅黑" w:eastAsia="微软雅黑" w:hAnsi="微软雅黑" w:cs="Helvetica"/>
          <w:color w:val="00B05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4, </w:t>
      </w:r>
      <w:r w:rsidRPr="00F33CBB">
        <w:rPr>
          <w:rFonts w:ascii="Helvetica" w:eastAsia="宋体" w:hAnsi="Helvetica" w:cs="Helvetica"/>
          <w:color w:val="000000"/>
          <w:kern w:val="0"/>
          <w:szCs w:val="21"/>
          <w:shd w:val="clear" w:color="auto" w:fill="FFFFFF"/>
        </w:rPr>
        <w:t>连接数</w:t>
      </w:r>
      <w:r w:rsidRPr="00F33CBB">
        <w:rPr>
          <w:rFonts w:ascii="Helvetica" w:eastAsia="宋体" w:hAnsi="Helvetica" w:cs="Helvetica"/>
          <w:color w:val="000000"/>
          <w:kern w:val="0"/>
          <w:szCs w:val="21"/>
          <w:shd w:val="clear" w:color="auto" w:fill="FFFFFF"/>
        </w:rPr>
        <w:t>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'max_connections'</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max_connections | </w:t>
      </w:r>
      <w:r w:rsidRPr="00F33CBB">
        <w:rPr>
          <w:rFonts w:ascii="DejaVu Sans Mono" w:eastAsia="宋体" w:hAnsi="DejaVu Sans Mono" w:cs="DejaVu Sans Mono"/>
          <w:color w:val="C00000"/>
          <w:kern w:val="0"/>
          <w:sz w:val="18"/>
          <w:szCs w:val="18"/>
        </w:rPr>
        <w:t>500</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'max_used_connections'</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Max_used_connections | </w:t>
      </w:r>
      <w:r w:rsidRPr="00F33CBB">
        <w:rPr>
          <w:rFonts w:ascii="DejaVu Sans Mono" w:eastAsia="宋体" w:hAnsi="DejaVu Sans Mono" w:cs="DejaVu Sans Mono"/>
          <w:color w:val="C00000"/>
          <w:kern w:val="0"/>
          <w:sz w:val="18"/>
          <w:szCs w:val="18"/>
        </w:rPr>
        <w:t>498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设置的最大连接数是500，而响应的连接数是498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max_used_connections / max_connections * 100% = 99.6% （理想值 ≈ 85%）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5, key_buffer_size </w:t>
      </w: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key_buffer_size是对MyISAM表性能影响最大的一个参数, 不过数据库中多为Innodb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'key_buffer_size'</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key_buffer_size | </w:t>
      </w:r>
      <w:r w:rsidRPr="00F33CBB">
        <w:rPr>
          <w:rFonts w:ascii="DejaVu Sans Mono" w:eastAsia="宋体" w:hAnsi="DejaVu Sans Mono" w:cs="DejaVu Sans Mono"/>
          <w:color w:val="C00000"/>
          <w:kern w:val="0"/>
          <w:sz w:val="18"/>
          <w:szCs w:val="18"/>
        </w:rPr>
        <w:t>67108864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'key_read%'</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Key_read_requests | </w:t>
      </w:r>
      <w:r w:rsidRPr="00F33CBB">
        <w:rPr>
          <w:rFonts w:ascii="DejaVu Sans Mono" w:eastAsia="宋体" w:hAnsi="DejaVu Sans Mono" w:cs="DejaVu Sans Mono"/>
          <w:color w:val="C00000"/>
          <w:kern w:val="0"/>
          <w:sz w:val="18"/>
          <w:szCs w:val="18"/>
        </w:rPr>
        <w:t>25629497</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Key_reads         | </w:t>
      </w:r>
      <w:r w:rsidRPr="00F33CBB">
        <w:rPr>
          <w:rFonts w:ascii="DejaVu Sans Mono" w:eastAsia="宋体" w:hAnsi="DejaVu Sans Mono" w:cs="DejaVu Sans Mono"/>
          <w:color w:val="C00000"/>
          <w:kern w:val="0"/>
          <w:sz w:val="18"/>
          <w:szCs w:val="18"/>
        </w:rPr>
        <w:t>66071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一共有25629497个索引读取请求，有66071个请求在内存中没有找到直接从硬盘读取索引，计算索引未命中缓存的概率： </w:t>
      </w:r>
      <w:r w:rsidRPr="00F33CBB">
        <w:rPr>
          <w:rFonts w:ascii="微软雅黑" w:eastAsia="微软雅黑" w:hAnsi="微软雅黑" w:cs="Helvetica"/>
          <w:color w:val="00B050"/>
          <w:kern w:val="0"/>
          <w:szCs w:val="21"/>
          <w:shd w:val="clear" w:color="auto" w:fill="FFFFFF"/>
        </w:rPr>
        <w:br/>
        <w:t>key_cache_miss_rate ＝ Key_reads / Key_read_requests * 100% =0.27% </w:t>
      </w:r>
      <w:r w:rsidRPr="00F33CBB">
        <w:rPr>
          <w:rFonts w:ascii="微软雅黑" w:eastAsia="微软雅黑" w:hAnsi="微软雅黑" w:cs="Helvetica"/>
          <w:color w:val="00B050"/>
          <w:kern w:val="0"/>
          <w:szCs w:val="21"/>
          <w:shd w:val="clear" w:color="auto" w:fill="FFFFFF"/>
        </w:rPr>
        <w:br/>
        <w:t>需要适当加大key_buffer_size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'key_blocks_u%'</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Key_blocks_unused | </w:t>
      </w:r>
      <w:r w:rsidRPr="00F33CBB">
        <w:rPr>
          <w:rFonts w:ascii="DejaVu Sans Mono" w:eastAsia="宋体" w:hAnsi="DejaVu Sans Mono" w:cs="DejaVu Sans Mono"/>
          <w:color w:val="C00000"/>
          <w:kern w:val="0"/>
          <w:sz w:val="18"/>
          <w:szCs w:val="18"/>
        </w:rPr>
        <w:t>10285</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Key_blocks_used   | </w:t>
      </w:r>
      <w:r w:rsidRPr="00F33CBB">
        <w:rPr>
          <w:rFonts w:ascii="DejaVu Sans Mono" w:eastAsia="宋体" w:hAnsi="DejaVu Sans Mono" w:cs="DejaVu Sans Mono"/>
          <w:color w:val="C00000"/>
          <w:kern w:val="0"/>
          <w:sz w:val="18"/>
          <w:szCs w:val="18"/>
        </w:rPr>
        <w:t>47705</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Key_blocks_unused表示未使用的缓存簇(blocks)数，Key_blocks_used表示曾经用到的最大的blocks数 </w:t>
      </w:r>
      <w:r w:rsidRPr="00F33CBB">
        <w:rPr>
          <w:rFonts w:ascii="微软雅黑" w:eastAsia="微软雅黑" w:hAnsi="微软雅黑" w:cs="Helvetica"/>
          <w:color w:val="00B050"/>
          <w:kern w:val="0"/>
          <w:szCs w:val="21"/>
          <w:shd w:val="clear" w:color="auto" w:fill="FFFFFF"/>
        </w:rPr>
        <w:br/>
        <w:t>Key_blocks_used / (Key_blocks_unused + Key_blocks_used) * 100% ≈ 18% （理想值 ≈ 80%）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6</w:t>
      </w:r>
      <w:r w:rsidRPr="00F33CBB">
        <w:rPr>
          <w:rFonts w:ascii="Helvetica" w:eastAsia="宋体" w:hAnsi="Helvetica" w:cs="Helvetica"/>
          <w:color w:val="000000"/>
          <w:kern w:val="0"/>
          <w:szCs w:val="21"/>
          <w:shd w:val="clear" w:color="auto" w:fill="FFFFFF"/>
        </w:rPr>
        <w:t>，</w:t>
      </w:r>
      <w:r w:rsidRPr="00F33CBB">
        <w:rPr>
          <w:rFonts w:ascii="Helvetica" w:eastAsia="宋体" w:hAnsi="Helvetica" w:cs="Helvetica"/>
          <w:color w:val="000000"/>
          <w:kern w:val="0"/>
          <w:szCs w:val="21"/>
          <w:shd w:val="clear" w:color="auto" w:fill="FFFFFF"/>
        </w:rPr>
        <w:t xml:space="preserve"> </w:t>
      </w:r>
      <w:r w:rsidRPr="00F33CBB">
        <w:rPr>
          <w:rFonts w:ascii="Helvetica" w:eastAsia="宋体" w:hAnsi="Helvetica" w:cs="Helvetica"/>
          <w:color w:val="000000"/>
          <w:kern w:val="0"/>
          <w:szCs w:val="21"/>
          <w:shd w:val="clear" w:color="auto" w:fill="FFFFFF"/>
        </w:rPr>
        <w:t>临时表</w:t>
      </w:r>
      <w:r w:rsidRPr="00F33CBB">
        <w:rPr>
          <w:rFonts w:ascii="Helvetica" w:eastAsia="宋体" w:hAnsi="Helvetica" w:cs="Helvetica"/>
          <w:color w:val="000000"/>
          <w:kern w:val="0"/>
          <w:szCs w:val="21"/>
          <w:shd w:val="clear" w:color="auto" w:fill="FFFFFF"/>
        </w:rPr>
        <w:t>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'created_tmp%'</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Created_tmp_disk_tables | </w:t>
      </w:r>
      <w:r w:rsidRPr="00F33CBB">
        <w:rPr>
          <w:rFonts w:ascii="DejaVu Sans Mono" w:eastAsia="宋体" w:hAnsi="DejaVu Sans Mono" w:cs="DejaVu Sans Mono"/>
          <w:color w:val="C00000"/>
          <w:kern w:val="0"/>
          <w:sz w:val="18"/>
          <w:szCs w:val="18"/>
        </w:rPr>
        <w:t>4184337</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Created_tmp_files       | </w:t>
      </w:r>
      <w:r w:rsidRPr="00F33CBB">
        <w:rPr>
          <w:rFonts w:ascii="DejaVu Sans Mono" w:eastAsia="宋体" w:hAnsi="DejaVu Sans Mono" w:cs="DejaVu Sans Mono"/>
          <w:color w:val="C00000"/>
          <w:kern w:val="0"/>
          <w:sz w:val="18"/>
          <w:szCs w:val="18"/>
        </w:rPr>
        <w:t>4124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Created_tmp_tables      | </w:t>
      </w:r>
      <w:r w:rsidRPr="00F33CBB">
        <w:rPr>
          <w:rFonts w:ascii="DejaVu Sans Mono" w:eastAsia="宋体" w:hAnsi="DejaVu Sans Mono" w:cs="DejaVu Sans Mono"/>
          <w:color w:val="C00000"/>
          <w:kern w:val="0"/>
          <w:sz w:val="18"/>
          <w:szCs w:val="18"/>
        </w:rPr>
        <w:t>4215028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每次创建临时表，Created_tmp_tables增加，如果是在磁盘上创建临时表，Created_tmp_disk_tables也增加,Created_tmp_files表示MySQL服务创建的临时文件文件数： </w:t>
      </w:r>
      <w:r w:rsidRPr="00F33CBB">
        <w:rPr>
          <w:rFonts w:ascii="微软雅黑" w:eastAsia="微软雅黑" w:hAnsi="微软雅黑" w:cs="Helvetica"/>
          <w:color w:val="00B050"/>
          <w:kern w:val="0"/>
          <w:szCs w:val="21"/>
          <w:shd w:val="clear" w:color="auto" w:fill="FFFFFF"/>
        </w:rPr>
        <w:br/>
        <w:t>Created_tmp_disk_tables / Created_tmp_tables * 100% ＝ 99% （理想值&lt;= 25%）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where Variable_name in (</w:t>
      </w:r>
      <w:r w:rsidRPr="00F33CBB">
        <w:rPr>
          <w:rFonts w:ascii="DejaVu Sans Mono" w:eastAsia="宋体" w:hAnsi="DejaVu Sans Mono" w:cs="DejaVu Sans Mono"/>
          <w:color w:val="0000FF"/>
          <w:kern w:val="0"/>
          <w:sz w:val="18"/>
          <w:szCs w:val="18"/>
        </w:rPr>
        <w:t>'tmp_table_size'</w:t>
      </w:r>
      <w:r w:rsidRPr="00F33CBB">
        <w:rPr>
          <w:rFonts w:ascii="DejaVu Sans Mono" w:eastAsia="宋体" w:hAnsi="DejaVu Sans Mono" w:cs="DejaVu Sans Mono"/>
          <w:color w:val="000000"/>
          <w:kern w:val="0"/>
          <w:sz w:val="18"/>
          <w:szCs w:val="18"/>
        </w:rPr>
        <w:t>, </w:t>
      </w:r>
      <w:r w:rsidRPr="00F33CBB">
        <w:rPr>
          <w:rFonts w:ascii="DejaVu Sans Mono" w:eastAsia="宋体" w:hAnsi="DejaVu Sans Mono" w:cs="DejaVu Sans Mono"/>
          <w:color w:val="0000FF"/>
          <w:kern w:val="0"/>
          <w:sz w:val="18"/>
          <w:szCs w:val="18"/>
        </w:rPr>
        <w:t>'max_heap_table_size'</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max_heap_table_size | </w:t>
      </w:r>
      <w:r w:rsidRPr="00F33CBB">
        <w:rPr>
          <w:rFonts w:ascii="DejaVu Sans Mono" w:eastAsia="宋体" w:hAnsi="DejaVu Sans Mono" w:cs="DejaVu Sans Mono"/>
          <w:color w:val="C00000"/>
          <w:kern w:val="0"/>
          <w:sz w:val="18"/>
          <w:szCs w:val="18"/>
        </w:rPr>
        <w:t>134217728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tmp_table_size      | </w:t>
      </w:r>
      <w:r w:rsidRPr="00F33CBB">
        <w:rPr>
          <w:rFonts w:ascii="DejaVu Sans Mono" w:eastAsia="宋体" w:hAnsi="DejaVu Sans Mono" w:cs="DejaVu Sans Mono"/>
          <w:color w:val="C00000"/>
          <w:kern w:val="0"/>
          <w:sz w:val="18"/>
          <w:szCs w:val="18"/>
        </w:rPr>
        <w:t>134217728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需要增加tmp_table_size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7,open table </w:t>
      </w:r>
      <w:r w:rsidRPr="00F33CBB">
        <w:rPr>
          <w:rFonts w:ascii="Helvetica" w:eastAsia="宋体" w:hAnsi="Helvetica" w:cs="Helvetica"/>
          <w:color w:val="000000"/>
          <w:kern w:val="0"/>
          <w:szCs w:val="21"/>
          <w:shd w:val="clear" w:color="auto" w:fill="FFFFFF"/>
        </w:rPr>
        <w:t>的情况</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'open%tables%'</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Open_tables   | </w:t>
      </w:r>
      <w:r w:rsidRPr="00F33CBB">
        <w:rPr>
          <w:rFonts w:ascii="DejaVu Sans Mono" w:eastAsia="宋体" w:hAnsi="DejaVu Sans Mono" w:cs="DejaVu Sans Mono"/>
          <w:color w:val="C00000"/>
          <w:kern w:val="0"/>
          <w:sz w:val="18"/>
          <w:szCs w:val="18"/>
        </w:rPr>
        <w:t>1024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Opened_tables | </w:t>
      </w:r>
      <w:r w:rsidRPr="00F33CBB">
        <w:rPr>
          <w:rFonts w:ascii="DejaVu Sans Mono" w:eastAsia="宋体" w:hAnsi="DejaVu Sans Mono" w:cs="DejaVu Sans Mono"/>
          <w:color w:val="C00000"/>
          <w:kern w:val="0"/>
          <w:sz w:val="18"/>
          <w:szCs w:val="18"/>
        </w:rPr>
        <w:t>1465</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Open_tables 表示打开表的数量，Opened_tables表示打开过的表数量，如果Opened_tables数量过大，说明配置中 table_cache(5.1.3之后这个值叫做table_open_cache)值可能太小，我们查询一下服务器table_cache值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'table_cache'</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table_cache   | </w:t>
      </w:r>
      <w:r w:rsidRPr="00F33CBB">
        <w:rPr>
          <w:rFonts w:ascii="DejaVu Sans Mono" w:eastAsia="宋体" w:hAnsi="DejaVu Sans Mono" w:cs="DejaVu Sans Mono"/>
          <w:color w:val="C00000"/>
          <w:kern w:val="0"/>
          <w:sz w:val="18"/>
          <w:szCs w:val="18"/>
        </w:rPr>
        <w:t>1024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Open_tables / Opened_tables * 100% =69% 理想值 （&gt;= 85%） </w:t>
      </w:r>
      <w:r w:rsidRPr="00F33CBB">
        <w:rPr>
          <w:rFonts w:ascii="微软雅黑" w:eastAsia="微软雅黑" w:hAnsi="微软雅黑" w:cs="Helvetica"/>
          <w:color w:val="00B050"/>
          <w:kern w:val="0"/>
          <w:szCs w:val="21"/>
          <w:shd w:val="clear" w:color="auto" w:fill="FFFFFF"/>
        </w:rPr>
        <w:br/>
        <w:t>Open_tables / table_cache * 100% = 100% 理想值 (&lt;= 95%)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8, </w:t>
      </w:r>
      <w:r w:rsidRPr="00F33CBB">
        <w:rPr>
          <w:rFonts w:ascii="Helvetica" w:eastAsia="宋体" w:hAnsi="Helvetica" w:cs="Helvetica"/>
          <w:color w:val="000000"/>
          <w:kern w:val="0"/>
          <w:szCs w:val="21"/>
          <w:shd w:val="clear" w:color="auto" w:fill="FFFFFF"/>
        </w:rPr>
        <w:t>进程使用情况</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'Thread%'</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Threads_cached    | </w:t>
      </w:r>
      <w:r w:rsidRPr="00F33CBB">
        <w:rPr>
          <w:rFonts w:ascii="DejaVu Sans Mono" w:eastAsia="宋体" w:hAnsi="DejaVu Sans Mono" w:cs="DejaVu Sans Mono"/>
          <w:color w:val="C00000"/>
          <w:kern w:val="0"/>
          <w:sz w:val="18"/>
          <w:szCs w:val="18"/>
        </w:rPr>
        <w:t>31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Threads_connected | </w:t>
      </w:r>
      <w:r w:rsidRPr="00F33CBB">
        <w:rPr>
          <w:rFonts w:ascii="DejaVu Sans Mono" w:eastAsia="宋体" w:hAnsi="DejaVu Sans Mono" w:cs="DejaVu Sans Mono"/>
          <w:color w:val="C00000"/>
          <w:kern w:val="0"/>
          <w:sz w:val="18"/>
          <w:szCs w:val="18"/>
        </w:rPr>
        <w:t>239</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Threads_created   | </w:t>
      </w:r>
      <w:r w:rsidRPr="00F33CBB">
        <w:rPr>
          <w:rFonts w:ascii="DejaVu Sans Mono" w:eastAsia="宋体" w:hAnsi="DejaVu Sans Mono" w:cs="DejaVu Sans Mono"/>
          <w:color w:val="C00000"/>
          <w:kern w:val="0"/>
          <w:sz w:val="18"/>
          <w:szCs w:val="18"/>
        </w:rPr>
        <w:t>2914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Threads_running   | </w:t>
      </w:r>
      <w:r w:rsidRPr="00F33CBB">
        <w:rPr>
          <w:rFonts w:ascii="DejaVu Sans Mono" w:eastAsia="宋体" w:hAnsi="DejaVu Sans Mono" w:cs="DejaVu Sans Mono"/>
          <w:color w:val="C00000"/>
          <w:kern w:val="0"/>
          <w:sz w:val="18"/>
          <w:szCs w:val="18"/>
        </w:rPr>
        <w:t>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如果我们在MySQL服务器配置文件中设置了thread_cache_size，当客户端断开之后，服务器处理此客户的线程将会缓存起来以响应下一个客户而不是销毁（前提是缓存数未达上限）。Threads_created表示创建过的线程数，如果发现Threads_created值过大的话，表明 MySQL服务器一直在创建线程，这也是比较耗资源，可以适当增加配置文件中thread_cache_size值，查询服务器 thread_cache_size配置：</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'thread_cache_size'</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thread_cache_size | </w:t>
      </w:r>
      <w:r w:rsidRPr="00F33CBB">
        <w:rPr>
          <w:rFonts w:ascii="DejaVu Sans Mono" w:eastAsia="宋体" w:hAnsi="DejaVu Sans Mono" w:cs="DejaVu Sans Mono"/>
          <w:color w:val="C00000"/>
          <w:kern w:val="0"/>
          <w:sz w:val="18"/>
          <w:szCs w:val="18"/>
        </w:rPr>
        <w:t>32</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9, </w:t>
      </w:r>
      <w:r w:rsidRPr="00F33CBB">
        <w:rPr>
          <w:rFonts w:ascii="Helvetica" w:eastAsia="宋体" w:hAnsi="Helvetica" w:cs="Helvetica"/>
          <w:color w:val="000000"/>
          <w:kern w:val="0"/>
          <w:szCs w:val="21"/>
          <w:shd w:val="clear" w:color="auto" w:fill="FFFFFF"/>
        </w:rPr>
        <w:t>查询缓存</w:t>
      </w:r>
      <w:r w:rsidRPr="00F33CBB">
        <w:rPr>
          <w:rFonts w:ascii="Helvetica" w:eastAsia="宋体" w:hAnsi="Helvetica" w:cs="Helvetica"/>
          <w:color w:val="000000"/>
          <w:kern w:val="0"/>
          <w:szCs w:val="21"/>
          <w:shd w:val="clear" w:color="auto" w:fill="FFFFFF"/>
        </w:rPr>
        <w:t>(query cache)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'qcache%'</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Qcache_free_blocks      | </w:t>
      </w:r>
      <w:r w:rsidRPr="00F33CBB">
        <w:rPr>
          <w:rFonts w:ascii="DejaVu Sans Mono" w:eastAsia="宋体" w:hAnsi="DejaVu Sans Mono" w:cs="DejaVu Sans Mono"/>
          <w:color w:val="C00000"/>
          <w:kern w:val="0"/>
          <w:sz w:val="18"/>
          <w:szCs w:val="18"/>
        </w:rPr>
        <w:t>2226</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Qcache_free_memory      | </w:t>
      </w:r>
      <w:r w:rsidRPr="00F33CBB">
        <w:rPr>
          <w:rFonts w:ascii="DejaVu Sans Mono" w:eastAsia="宋体" w:hAnsi="DejaVu Sans Mono" w:cs="DejaVu Sans Mono"/>
          <w:color w:val="C00000"/>
          <w:kern w:val="0"/>
          <w:sz w:val="18"/>
          <w:szCs w:val="18"/>
        </w:rPr>
        <w:t>10794944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Qcache_hits             | </w:t>
      </w:r>
      <w:r w:rsidRPr="00F33CBB">
        <w:rPr>
          <w:rFonts w:ascii="DejaVu Sans Mono" w:eastAsia="宋体" w:hAnsi="DejaVu Sans Mono" w:cs="DejaVu Sans Mono"/>
          <w:color w:val="C00000"/>
          <w:kern w:val="0"/>
          <w:sz w:val="18"/>
          <w:szCs w:val="18"/>
        </w:rPr>
        <w:t>5385458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Qcache_inserts          | </w:t>
      </w:r>
      <w:r w:rsidRPr="00F33CBB">
        <w:rPr>
          <w:rFonts w:ascii="DejaVu Sans Mono" w:eastAsia="宋体" w:hAnsi="DejaVu Sans Mono" w:cs="DejaVu Sans Mono"/>
          <w:color w:val="C00000"/>
          <w:kern w:val="0"/>
          <w:sz w:val="18"/>
          <w:szCs w:val="18"/>
        </w:rPr>
        <w:t>1806301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Qcache_lowmem_prunes    | </w:t>
      </w:r>
      <w:r w:rsidRPr="00F33CBB">
        <w:rPr>
          <w:rFonts w:ascii="DejaVu Sans Mono" w:eastAsia="宋体" w:hAnsi="DejaVu Sans Mono" w:cs="DejaVu Sans Mono"/>
          <w:color w:val="C00000"/>
          <w:kern w:val="0"/>
          <w:sz w:val="18"/>
          <w:szCs w:val="18"/>
        </w:rPr>
        <w:t>433101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Qcache_not_cached       | </w:t>
      </w:r>
      <w:r w:rsidRPr="00F33CBB">
        <w:rPr>
          <w:rFonts w:ascii="DejaVu Sans Mono" w:eastAsia="宋体" w:hAnsi="DejaVu Sans Mono" w:cs="DejaVu Sans Mono"/>
          <w:color w:val="C00000"/>
          <w:kern w:val="0"/>
          <w:sz w:val="18"/>
          <w:szCs w:val="18"/>
        </w:rPr>
        <w:t>4429464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Qcache_queries_in_cache | </w:t>
      </w:r>
      <w:r w:rsidRPr="00F33CBB">
        <w:rPr>
          <w:rFonts w:ascii="DejaVu Sans Mono" w:eastAsia="宋体" w:hAnsi="DejaVu Sans Mono" w:cs="DejaVu Sans Mono"/>
          <w:color w:val="C00000"/>
          <w:kern w:val="0"/>
          <w:sz w:val="18"/>
          <w:szCs w:val="18"/>
        </w:rPr>
        <w:t>7168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Qcache_total_blocks     | </w:t>
      </w:r>
      <w:r w:rsidRPr="00F33CBB">
        <w:rPr>
          <w:rFonts w:ascii="DejaVu Sans Mono" w:eastAsia="宋体" w:hAnsi="DejaVu Sans Mono" w:cs="DejaVu Sans Mono"/>
          <w:color w:val="C00000"/>
          <w:kern w:val="0"/>
          <w:sz w:val="18"/>
          <w:szCs w:val="18"/>
        </w:rPr>
        <w:t>16820</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 w:val="18"/>
          <w:szCs w:val="18"/>
          <w:shd w:val="clear" w:color="auto" w:fill="FFFFFF"/>
        </w:rPr>
        <w:t>Qcache_free_blocks：缓存中相邻内存块的个数。数目大说明可能有碎片。FLUSH QUERY CACHE会对缓存中的碎片进行整理，从而得到一个空闲块。 </w:t>
      </w:r>
      <w:r w:rsidRPr="00F33CBB">
        <w:rPr>
          <w:rFonts w:ascii="微软雅黑" w:eastAsia="微软雅黑" w:hAnsi="微软雅黑" w:cs="Helvetica"/>
          <w:color w:val="00B050"/>
          <w:kern w:val="0"/>
          <w:sz w:val="18"/>
          <w:szCs w:val="18"/>
          <w:shd w:val="clear" w:color="auto" w:fill="FFFFFF"/>
        </w:rPr>
        <w:br/>
        <w:t>Qcache_free_memory：缓存中的空闲内存。 </w:t>
      </w:r>
      <w:r w:rsidRPr="00F33CBB">
        <w:rPr>
          <w:rFonts w:ascii="微软雅黑" w:eastAsia="微软雅黑" w:hAnsi="微软雅黑" w:cs="Helvetica"/>
          <w:color w:val="00B050"/>
          <w:kern w:val="0"/>
          <w:sz w:val="18"/>
          <w:szCs w:val="18"/>
          <w:shd w:val="clear" w:color="auto" w:fill="FFFFFF"/>
        </w:rPr>
        <w:br/>
        <w:t>Qcache_hits：每次查询在缓存中命中时就增大 </w:t>
      </w:r>
      <w:r w:rsidRPr="00F33CBB">
        <w:rPr>
          <w:rFonts w:ascii="微软雅黑" w:eastAsia="微软雅黑" w:hAnsi="微软雅黑" w:cs="Helvetica"/>
          <w:color w:val="00B050"/>
          <w:kern w:val="0"/>
          <w:sz w:val="18"/>
          <w:szCs w:val="18"/>
          <w:shd w:val="clear" w:color="auto" w:fill="FFFFFF"/>
        </w:rPr>
        <w:br/>
        <w:t>Qcache_inserts：每次插入一个查询时就增大。命中次数除以插入次数就是不中比率。 </w:t>
      </w:r>
      <w:r w:rsidRPr="00F33CBB">
        <w:rPr>
          <w:rFonts w:ascii="微软雅黑" w:eastAsia="微软雅黑" w:hAnsi="微软雅黑" w:cs="Helvetica"/>
          <w:color w:val="00B050"/>
          <w:kern w:val="0"/>
          <w:sz w:val="18"/>
          <w:szCs w:val="18"/>
          <w:shd w:val="clear" w:color="auto" w:fill="FFFFFF"/>
        </w:rPr>
        <w:br/>
        <w:t>Qcache_lowmem_prunes：缓存出现内存不足并且必须要进行清理以便为更多查询提供空间的次数。这个数字最好长时间来看；如果这个数字在不断增长，就表示可能碎片非常严重，或者内存很少。（上面的          free_blocks和free_memory可以告诉您属于哪种情况） </w:t>
      </w:r>
      <w:r w:rsidRPr="00F33CBB">
        <w:rPr>
          <w:rFonts w:ascii="微软雅黑" w:eastAsia="微软雅黑" w:hAnsi="微软雅黑" w:cs="Helvetica"/>
          <w:color w:val="00B050"/>
          <w:kern w:val="0"/>
          <w:sz w:val="18"/>
          <w:szCs w:val="18"/>
          <w:shd w:val="clear" w:color="auto" w:fill="FFFFFF"/>
        </w:rPr>
        <w:br/>
        <w:t>Qcache_not_cached：不适合进行缓存的查询的数量，通常是由于这些查询不是 SELECT 语句或者用了now()之类的函数。 </w:t>
      </w:r>
      <w:r w:rsidRPr="00F33CBB">
        <w:rPr>
          <w:rFonts w:ascii="微软雅黑" w:eastAsia="微软雅黑" w:hAnsi="微软雅黑" w:cs="Helvetica"/>
          <w:color w:val="00B050"/>
          <w:kern w:val="0"/>
          <w:sz w:val="18"/>
          <w:szCs w:val="18"/>
          <w:shd w:val="clear" w:color="auto" w:fill="FFFFFF"/>
        </w:rPr>
        <w:br/>
        <w:t>Qcache_queries_in_cache：当前缓存的查询（和响应）的数量。 </w:t>
      </w:r>
      <w:r w:rsidRPr="00F33CBB">
        <w:rPr>
          <w:rFonts w:ascii="微软雅黑" w:eastAsia="微软雅黑" w:hAnsi="微软雅黑" w:cs="Helvetica"/>
          <w:color w:val="00B050"/>
          <w:kern w:val="0"/>
          <w:sz w:val="18"/>
          <w:szCs w:val="18"/>
          <w:shd w:val="clear" w:color="auto" w:fill="FFFFFF"/>
        </w:rPr>
        <w:br/>
        <w:t>Qcache_total_blocks：缓存中块的数量。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我们再查询一下服务器关于</w:t>
      </w:r>
      <w:r w:rsidRPr="00F33CBB">
        <w:rPr>
          <w:rFonts w:ascii="Helvetica" w:eastAsia="宋体" w:hAnsi="Helvetica" w:cs="Helvetica"/>
          <w:color w:val="000000"/>
          <w:kern w:val="0"/>
          <w:szCs w:val="21"/>
          <w:shd w:val="clear" w:color="auto" w:fill="FFFFFF"/>
        </w:rPr>
        <w:t>query_cache</w:t>
      </w:r>
      <w:r w:rsidRPr="00F33CBB">
        <w:rPr>
          <w:rFonts w:ascii="Helvetica" w:eastAsia="宋体" w:hAnsi="Helvetica" w:cs="Helvetica"/>
          <w:color w:val="000000"/>
          <w:kern w:val="0"/>
          <w:szCs w:val="21"/>
          <w:shd w:val="clear" w:color="auto" w:fill="FFFFFF"/>
        </w:rPr>
        <w:t>的配置：</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'query_cache%'</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query_cache_limit            | </w:t>
      </w:r>
      <w:r w:rsidRPr="00F33CBB">
        <w:rPr>
          <w:rFonts w:ascii="DejaVu Sans Mono" w:eastAsia="宋体" w:hAnsi="DejaVu Sans Mono" w:cs="DejaVu Sans Mono"/>
          <w:color w:val="C00000"/>
          <w:kern w:val="0"/>
          <w:sz w:val="18"/>
          <w:szCs w:val="18"/>
        </w:rPr>
        <w:t>33554432</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query_cache_min_res_unit     | </w:t>
      </w:r>
      <w:r w:rsidRPr="00F33CBB">
        <w:rPr>
          <w:rFonts w:ascii="DejaVu Sans Mono" w:eastAsia="宋体" w:hAnsi="DejaVu Sans Mono" w:cs="DejaVu Sans Mono"/>
          <w:color w:val="C00000"/>
          <w:kern w:val="0"/>
          <w:sz w:val="18"/>
          <w:szCs w:val="18"/>
        </w:rPr>
        <w:t>4096</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query_cache_size             | </w:t>
      </w:r>
      <w:r w:rsidRPr="00F33CBB">
        <w:rPr>
          <w:rFonts w:ascii="DejaVu Sans Mono" w:eastAsia="宋体" w:hAnsi="DejaVu Sans Mono" w:cs="DejaVu Sans Mono"/>
          <w:color w:val="C00000"/>
          <w:kern w:val="0"/>
          <w:sz w:val="18"/>
          <w:szCs w:val="18"/>
        </w:rPr>
        <w:t>33554432</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query_cache_type             | ON       |  </w:t>
      </w:r>
    </w:p>
    <w:p w:rsidR="00F33CBB" w:rsidRPr="00F33CBB" w:rsidRDefault="00F33CBB" w:rsidP="00F33CB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query_cache_wlock_invalidate | OFF      |  </w:t>
      </w:r>
    </w:p>
    <w:p w:rsidR="00F33CBB" w:rsidRPr="00F33CBB" w:rsidRDefault="00F33CBB" w:rsidP="00F33CBB">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各字段的解释：</w:t>
      </w:r>
      <w:r w:rsidRPr="00F33CBB">
        <w:rPr>
          <w:rFonts w:ascii="Helvetica" w:eastAsia="宋体" w:hAnsi="Helvetica" w:cs="Helvetica"/>
          <w:color w:val="000000"/>
          <w:kern w:val="0"/>
          <w:szCs w:val="21"/>
          <w:shd w:val="clear" w:color="auto" w:fill="FFFFFF"/>
        </w:rPr>
        <w:t>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 w:val="18"/>
          <w:szCs w:val="18"/>
          <w:shd w:val="clear" w:color="auto" w:fill="FFFFFF"/>
        </w:rPr>
        <w:t>query_cache_limit：超过此大小的查询将不缓存 </w:t>
      </w:r>
      <w:r w:rsidRPr="00F33CBB">
        <w:rPr>
          <w:rFonts w:ascii="微软雅黑" w:eastAsia="微软雅黑" w:hAnsi="微软雅黑" w:cs="Helvetica"/>
          <w:color w:val="00B050"/>
          <w:kern w:val="0"/>
          <w:sz w:val="18"/>
          <w:szCs w:val="18"/>
          <w:shd w:val="clear" w:color="auto" w:fill="FFFFFF"/>
        </w:rPr>
        <w:br/>
        <w:t>query_cache_min_res_unit：缓存块的最小大小 </w:t>
      </w:r>
      <w:r w:rsidRPr="00F33CBB">
        <w:rPr>
          <w:rFonts w:ascii="微软雅黑" w:eastAsia="微软雅黑" w:hAnsi="微软雅黑" w:cs="Helvetica"/>
          <w:color w:val="00B050"/>
          <w:kern w:val="0"/>
          <w:sz w:val="18"/>
          <w:szCs w:val="18"/>
          <w:shd w:val="clear" w:color="auto" w:fill="FFFFFF"/>
        </w:rPr>
        <w:br/>
        <w:t>query_cache_size：查询缓存大小 </w:t>
      </w:r>
      <w:r w:rsidRPr="00F33CBB">
        <w:rPr>
          <w:rFonts w:ascii="微软雅黑" w:eastAsia="微软雅黑" w:hAnsi="微软雅黑" w:cs="Helvetica"/>
          <w:color w:val="00B050"/>
          <w:kern w:val="0"/>
          <w:sz w:val="18"/>
          <w:szCs w:val="18"/>
          <w:shd w:val="clear" w:color="auto" w:fill="FFFFFF"/>
        </w:rPr>
        <w:br/>
        <w:t>query_cache_type：缓存类型，决定缓存什么样的查询，示例中表示不缓存 select sql_no_cache 查询 </w:t>
      </w:r>
      <w:r w:rsidRPr="00F33CBB">
        <w:rPr>
          <w:rFonts w:ascii="微软雅黑" w:eastAsia="微软雅黑" w:hAnsi="微软雅黑" w:cs="Helvetica"/>
          <w:color w:val="00B050"/>
          <w:kern w:val="0"/>
          <w:sz w:val="18"/>
          <w:szCs w:val="18"/>
          <w:shd w:val="clear" w:color="auto" w:fill="FFFFFF"/>
        </w:rPr>
        <w:br/>
        <w:t>query_cache_wlock_invalidate：当有其他客户端正在对MyISAM表进行写操作时，如果查询在query cache中，是否返回cache结果还是等写操作完成再读表获取结果。 </w:t>
      </w:r>
      <w:r w:rsidRPr="00F33CBB">
        <w:rPr>
          <w:rFonts w:ascii="微软雅黑" w:eastAsia="微软雅黑" w:hAnsi="微软雅黑" w:cs="Helvetica"/>
          <w:color w:val="00B050"/>
          <w:kern w:val="0"/>
          <w:sz w:val="18"/>
          <w:szCs w:val="18"/>
          <w:shd w:val="clear" w:color="auto" w:fill="FFFFFF"/>
        </w:rPr>
        <w:br/>
      </w:r>
      <w:r w:rsidRPr="00F33CBB">
        <w:rPr>
          <w:rFonts w:ascii="微软雅黑" w:eastAsia="微软雅黑" w:hAnsi="微软雅黑" w:cs="Helvetica"/>
          <w:color w:val="00B050"/>
          <w:kern w:val="0"/>
          <w:sz w:val="18"/>
          <w:szCs w:val="18"/>
          <w:shd w:val="clear" w:color="auto" w:fill="FFFFFF"/>
        </w:rPr>
        <w:br/>
        <w:t>query_cache_min_res_unit的配置是一柄”双刃剑”，默认是4KB，设置值大对大数据查询有好处，但如果你的查询都是小数据查询，就容易造成内存碎片和浪费。 </w:t>
      </w:r>
      <w:r w:rsidRPr="00F33CBB">
        <w:rPr>
          <w:rFonts w:ascii="微软雅黑" w:eastAsia="微软雅黑" w:hAnsi="微软雅黑" w:cs="Helvetica"/>
          <w:color w:val="00B050"/>
          <w:kern w:val="0"/>
          <w:sz w:val="18"/>
          <w:szCs w:val="18"/>
          <w:shd w:val="clear" w:color="auto" w:fill="FFFFFF"/>
        </w:rPr>
        <w:br/>
      </w:r>
      <w:r w:rsidRPr="00F33CBB">
        <w:rPr>
          <w:rFonts w:ascii="微软雅黑" w:eastAsia="微软雅黑" w:hAnsi="微软雅黑" w:cs="Helvetica"/>
          <w:color w:val="00B050"/>
          <w:kern w:val="0"/>
          <w:sz w:val="18"/>
          <w:szCs w:val="18"/>
          <w:shd w:val="clear" w:color="auto" w:fill="FFFFFF"/>
        </w:rPr>
        <w:br/>
        <w:t>查询缓存碎片率 = Qcache_free_blocks / Qcache_total_blocks * 100% </w:t>
      </w:r>
      <w:r w:rsidRPr="00F33CBB">
        <w:rPr>
          <w:rFonts w:ascii="微软雅黑" w:eastAsia="微软雅黑" w:hAnsi="微软雅黑" w:cs="Helvetica"/>
          <w:color w:val="00B050"/>
          <w:kern w:val="0"/>
          <w:sz w:val="18"/>
          <w:szCs w:val="18"/>
          <w:shd w:val="clear" w:color="auto" w:fill="FFFFFF"/>
        </w:rPr>
        <w:br/>
      </w:r>
      <w:r w:rsidRPr="00F33CBB">
        <w:rPr>
          <w:rFonts w:ascii="微软雅黑" w:eastAsia="微软雅黑" w:hAnsi="微软雅黑" w:cs="Helvetica"/>
          <w:color w:val="00B050"/>
          <w:kern w:val="0"/>
          <w:sz w:val="18"/>
          <w:szCs w:val="18"/>
          <w:shd w:val="clear" w:color="auto" w:fill="FFFFFF"/>
        </w:rPr>
        <w:br/>
        <w:t>如果查询缓存碎片率超过20%，可以用FLUSH QUERY CACHE整理缓存碎片，或者试试减小query_cache_min_res_unit，如果你的查询都是小数据量的话。 </w:t>
      </w:r>
      <w:r w:rsidRPr="00F33CBB">
        <w:rPr>
          <w:rFonts w:ascii="微软雅黑" w:eastAsia="微软雅黑" w:hAnsi="微软雅黑" w:cs="Helvetica"/>
          <w:color w:val="00B050"/>
          <w:kern w:val="0"/>
          <w:sz w:val="18"/>
          <w:szCs w:val="18"/>
          <w:shd w:val="clear" w:color="auto" w:fill="FFFFFF"/>
        </w:rPr>
        <w:br/>
      </w:r>
      <w:r w:rsidRPr="00F33CBB">
        <w:rPr>
          <w:rFonts w:ascii="微软雅黑" w:eastAsia="微软雅黑" w:hAnsi="微软雅黑" w:cs="Helvetica"/>
          <w:color w:val="00B050"/>
          <w:kern w:val="0"/>
          <w:sz w:val="18"/>
          <w:szCs w:val="18"/>
          <w:shd w:val="clear" w:color="auto" w:fill="FFFFFF"/>
        </w:rPr>
        <w:br/>
        <w:t>查询缓存利用率 = (query_cache_size – Qcache_free_memory) / query_cache_size * 100% </w:t>
      </w:r>
      <w:r w:rsidRPr="00F33CBB">
        <w:rPr>
          <w:rFonts w:ascii="微软雅黑" w:eastAsia="微软雅黑" w:hAnsi="微软雅黑" w:cs="Helvetica"/>
          <w:color w:val="00B050"/>
          <w:kern w:val="0"/>
          <w:sz w:val="18"/>
          <w:szCs w:val="18"/>
          <w:shd w:val="clear" w:color="auto" w:fill="FFFFFF"/>
        </w:rPr>
        <w:br/>
      </w:r>
      <w:r w:rsidRPr="00F33CBB">
        <w:rPr>
          <w:rFonts w:ascii="微软雅黑" w:eastAsia="微软雅黑" w:hAnsi="微软雅黑" w:cs="Helvetica"/>
          <w:color w:val="00B050"/>
          <w:kern w:val="0"/>
          <w:sz w:val="18"/>
          <w:szCs w:val="18"/>
          <w:shd w:val="clear" w:color="auto" w:fill="FFFFFF"/>
        </w:rPr>
        <w:br/>
        <w:t>查询缓存利用率在25%以下的话说明query_cache_size设置的过大，可适当减小；查询缓存利用率在80％以上而且Qcache_lowmem_prunes &gt; 50的话说明query_cache_size可能有点小，要不就是碎片太多。 </w:t>
      </w:r>
      <w:r w:rsidRPr="00F33CBB">
        <w:rPr>
          <w:rFonts w:ascii="微软雅黑" w:eastAsia="微软雅黑" w:hAnsi="微软雅黑" w:cs="Helvetica"/>
          <w:color w:val="00B050"/>
          <w:kern w:val="0"/>
          <w:sz w:val="18"/>
          <w:szCs w:val="18"/>
          <w:shd w:val="clear" w:color="auto" w:fill="FFFFFF"/>
        </w:rPr>
        <w:br/>
      </w:r>
      <w:r w:rsidRPr="00F33CBB">
        <w:rPr>
          <w:rFonts w:ascii="微软雅黑" w:eastAsia="微软雅黑" w:hAnsi="微软雅黑" w:cs="Helvetica"/>
          <w:color w:val="00B050"/>
          <w:kern w:val="0"/>
          <w:sz w:val="18"/>
          <w:szCs w:val="18"/>
          <w:shd w:val="clear" w:color="auto" w:fill="FFFFFF"/>
        </w:rPr>
        <w:br/>
        <w:t>查询缓存命中率 = (Qcache_hits – Qcache_inserts) / Qcache_hits * 100% </w:t>
      </w:r>
      <w:r w:rsidRPr="00F33CBB">
        <w:rPr>
          <w:rFonts w:ascii="微软雅黑" w:eastAsia="微软雅黑" w:hAnsi="微软雅黑" w:cs="Helvetica"/>
          <w:color w:val="00B050"/>
          <w:kern w:val="0"/>
          <w:sz w:val="18"/>
          <w:szCs w:val="18"/>
          <w:shd w:val="clear" w:color="auto" w:fill="FFFFFF"/>
        </w:rPr>
        <w:br/>
      </w:r>
      <w:r w:rsidRPr="00F33CBB">
        <w:rPr>
          <w:rFonts w:ascii="微软雅黑" w:eastAsia="微软雅黑" w:hAnsi="微软雅黑" w:cs="Helvetica"/>
          <w:color w:val="00B050"/>
          <w:kern w:val="0"/>
          <w:sz w:val="18"/>
          <w:szCs w:val="18"/>
          <w:shd w:val="clear" w:color="auto" w:fill="FFFFFF"/>
        </w:rPr>
        <w:br/>
        <w:t>示例服务器 查询缓存碎片率 ＝ 20.46％，查询缓存利用率 ＝ 62.26％，查询缓存命中率 ＝ 1.94％，命中率很差，可能写操作比较频繁吧，而且可能有些碎片。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10,</w:t>
      </w:r>
      <w:r w:rsidRPr="00F33CBB">
        <w:rPr>
          <w:rFonts w:ascii="Helvetica" w:eastAsia="宋体" w:hAnsi="Helvetica" w:cs="Helvetica"/>
          <w:color w:val="000000"/>
          <w:kern w:val="0"/>
          <w:szCs w:val="21"/>
          <w:shd w:val="clear" w:color="auto" w:fill="FFFFFF"/>
        </w:rPr>
        <w:t>排序使用情况</w:t>
      </w:r>
      <w:r w:rsidRPr="00F33CBB">
        <w:rPr>
          <w:rFonts w:ascii="Helvetica" w:eastAsia="宋体" w:hAnsi="Helvetica" w:cs="Helvetica"/>
          <w:color w:val="000000"/>
          <w:kern w:val="0"/>
          <w:szCs w:val="21"/>
          <w:shd w:val="clear" w:color="auto" w:fill="FFFFFF"/>
        </w:rPr>
        <w:t>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'sort%'</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Sort_merge_passes | </w:t>
      </w:r>
      <w:r w:rsidRPr="00F33CBB">
        <w:rPr>
          <w:rFonts w:ascii="DejaVu Sans Mono" w:eastAsia="宋体" w:hAnsi="DejaVu Sans Mono" w:cs="DejaVu Sans Mono"/>
          <w:color w:val="C00000"/>
          <w:kern w:val="0"/>
          <w:sz w:val="18"/>
          <w:szCs w:val="18"/>
        </w:rPr>
        <w:t>2136</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Sort_range        | </w:t>
      </w:r>
      <w:r w:rsidRPr="00F33CBB">
        <w:rPr>
          <w:rFonts w:ascii="DejaVu Sans Mono" w:eastAsia="宋体" w:hAnsi="DejaVu Sans Mono" w:cs="DejaVu Sans Mono"/>
          <w:color w:val="C00000"/>
          <w:kern w:val="0"/>
          <w:sz w:val="18"/>
          <w:szCs w:val="18"/>
        </w:rPr>
        <w:t>81888</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Sort_rows         | </w:t>
      </w:r>
      <w:r w:rsidRPr="00F33CBB">
        <w:rPr>
          <w:rFonts w:ascii="DejaVu Sans Mono" w:eastAsia="宋体" w:hAnsi="DejaVu Sans Mono" w:cs="DejaVu Sans Mono"/>
          <w:color w:val="C00000"/>
          <w:kern w:val="0"/>
          <w:sz w:val="18"/>
          <w:szCs w:val="18"/>
        </w:rPr>
        <w:t>35918141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Sort_scan         | </w:t>
      </w:r>
      <w:r w:rsidRPr="00F33CBB">
        <w:rPr>
          <w:rFonts w:ascii="DejaVu Sans Mono" w:eastAsia="宋体" w:hAnsi="DejaVu Sans Mono" w:cs="DejaVu Sans Mono"/>
          <w:color w:val="C00000"/>
          <w:kern w:val="0"/>
          <w:sz w:val="18"/>
          <w:szCs w:val="18"/>
        </w:rPr>
        <w:t>55269</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 w:val="18"/>
          <w:szCs w:val="18"/>
          <w:shd w:val="clear" w:color="auto" w:fill="FFFFFF"/>
        </w:rPr>
        <w:t>Sort_merge_passes 包括两步。MySQL 首先会尝试在内存中做排序，使用的内存大小由系统变量 Sort_buffer_size 决定，如果它的大小不够把所有的记录都读到内存中，MySQL 就会把每次在内存中排序的结果存到临时文件中，等 MySQL 找到所有记录之后，再把临时文件中的记录做一次排序。这再次排序就会增加 Sort_merge_passes。实际上，MySQL 会用另一个临时文件来存再次排序的结果，所以通常会看到 Sort_merge_passes 增加的数值是建临时文件数的两倍。因为用到了临时文件，所以速度可能会比较慢，增加 Sort_buffer_size 会减少 Sort_merge_passes 和 创建临时文件的次数。但盲目的增加 Sort_buffer_size 并不一定能提高速度，见 How fast can you sort data with MySQL?（引自http://qroom.blogspot.com/2007/09/mysql-select-sort.html） </w:t>
      </w:r>
      <w:r w:rsidRPr="00F33CBB">
        <w:rPr>
          <w:rFonts w:ascii="微软雅黑" w:eastAsia="微软雅黑" w:hAnsi="微软雅黑" w:cs="Helvetica"/>
          <w:color w:val="00B050"/>
          <w:kern w:val="0"/>
          <w:sz w:val="18"/>
          <w:szCs w:val="18"/>
          <w:shd w:val="clear" w:color="auto" w:fill="FFFFFF"/>
        </w:rPr>
        <w:br/>
      </w:r>
      <w:r w:rsidRPr="00F33CBB">
        <w:rPr>
          <w:rFonts w:ascii="微软雅黑" w:eastAsia="微软雅黑" w:hAnsi="微软雅黑" w:cs="Helvetica"/>
          <w:color w:val="00B050"/>
          <w:kern w:val="0"/>
          <w:sz w:val="18"/>
          <w:szCs w:val="18"/>
          <w:shd w:val="clear" w:color="auto" w:fill="FFFFFF"/>
        </w:rPr>
        <w:br/>
        <w:t>另外，增加read_rnd_buffer_size(3.2.3是record_rnd_buffer_size)的值对排序的操作也有一点的好处，参见：http://www.mysqlperformanceblog.com/2007/07/24/what-exactly-is- read_rnd_buffer_size/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11.</w:t>
      </w:r>
      <w:r w:rsidRPr="00F33CBB">
        <w:rPr>
          <w:rFonts w:ascii="Helvetica" w:eastAsia="宋体" w:hAnsi="Helvetica" w:cs="Helvetica"/>
          <w:color w:val="000000"/>
          <w:kern w:val="0"/>
          <w:szCs w:val="21"/>
          <w:shd w:val="clear" w:color="auto" w:fill="FFFFFF"/>
        </w:rPr>
        <w:t>文件打开数</w:t>
      </w:r>
      <w:r w:rsidRPr="00F33CBB">
        <w:rPr>
          <w:rFonts w:ascii="Helvetica" w:eastAsia="宋体" w:hAnsi="Helvetica" w:cs="Helvetica"/>
          <w:color w:val="000000"/>
          <w:kern w:val="0"/>
          <w:szCs w:val="21"/>
          <w:shd w:val="clear" w:color="auto" w:fill="FFFFFF"/>
        </w:rPr>
        <w:t>(open_files) </w:t>
      </w:r>
      <w:r w:rsidRPr="00F33CBB">
        <w:rPr>
          <w:rFonts w:ascii="Helvetica" w:eastAsia="宋体" w:hAnsi="Helvetica" w:cs="Helvetica"/>
          <w:color w:val="000000"/>
          <w:kern w:val="0"/>
          <w:szCs w:val="21"/>
        </w:rPr>
        <w:br/>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'open_files'</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Open_files    | </w:t>
      </w:r>
      <w:r w:rsidRPr="00F33CBB">
        <w:rPr>
          <w:rFonts w:ascii="DejaVu Sans Mono" w:eastAsia="宋体" w:hAnsi="DejaVu Sans Mono" w:cs="DejaVu Sans Mono"/>
          <w:color w:val="C00000"/>
          <w:kern w:val="0"/>
          <w:sz w:val="18"/>
          <w:szCs w:val="18"/>
        </w:rPr>
        <w:t>821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variables like </w:t>
      </w:r>
      <w:r w:rsidRPr="00F33CBB">
        <w:rPr>
          <w:rFonts w:ascii="DejaVu Sans Mono" w:eastAsia="宋体" w:hAnsi="DejaVu Sans Mono" w:cs="DejaVu Sans Mono"/>
          <w:color w:val="0000FF"/>
          <w:kern w:val="0"/>
          <w:sz w:val="18"/>
          <w:szCs w:val="18"/>
        </w:rPr>
        <w:t>'open_files_limit'</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open_files_limit | </w:t>
      </w:r>
      <w:r w:rsidRPr="00F33CBB">
        <w:rPr>
          <w:rFonts w:ascii="DejaVu Sans Mono" w:eastAsia="宋体" w:hAnsi="DejaVu Sans Mono" w:cs="DejaVu Sans Mono"/>
          <w:color w:val="C00000"/>
          <w:kern w:val="0"/>
          <w:sz w:val="18"/>
          <w:szCs w:val="18"/>
        </w:rPr>
        <w:t>65535</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比较合适的设置：Open_files / open_files_limit * 100% &lt;= 75％ </w:t>
      </w:r>
      <w:r w:rsidRPr="00F33CBB">
        <w:rPr>
          <w:rFonts w:ascii="微软雅黑" w:eastAsia="微软雅黑" w:hAnsi="微软雅黑" w:cs="Helvetica"/>
          <w:color w:val="00B050"/>
          <w:kern w:val="0"/>
          <w:szCs w:val="21"/>
          <w:shd w:val="clear" w:color="auto" w:fill="FFFFFF"/>
        </w:rPr>
        <w:br/>
      </w:r>
      <w:r w:rsidRPr="00F33CBB">
        <w:rPr>
          <w:rFonts w:ascii="微软雅黑" w:eastAsia="微软雅黑" w:hAnsi="微软雅黑" w:cs="Helvetica"/>
          <w:color w:val="00B050"/>
          <w:kern w:val="0"/>
          <w:szCs w:val="21"/>
          <w:shd w:val="clear" w:color="auto" w:fill="FFFFFF"/>
        </w:rPr>
        <w:br/>
        <w:t>正常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12</w:t>
      </w:r>
      <w:r w:rsidRPr="00F33CBB">
        <w:rPr>
          <w:rFonts w:ascii="Helvetica" w:eastAsia="宋体" w:hAnsi="Helvetica" w:cs="Helvetica"/>
          <w:color w:val="000000"/>
          <w:kern w:val="0"/>
          <w:szCs w:val="21"/>
          <w:shd w:val="clear" w:color="auto" w:fill="FFFFFF"/>
        </w:rPr>
        <w:t>。</w:t>
      </w:r>
      <w:r w:rsidRPr="00F33CBB">
        <w:rPr>
          <w:rFonts w:ascii="Helvetica" w:eastAsia="宋体" w:hAnsi="Helvetica" w:cs="Helvetica"/>
          <w:color w:val="000000"/>
          <w:kern w:val="0"/>
          <w:szCs w:val="21"/>
          <w:shd w:val="clear" w:color="auto" w:fill="FFFFFF"/>
        </w:rPr>
        <w:t xml:space="preserve"> </w:t>
      </w:r>
      <w:r w:rsidRPr="00F33CBB">
        <w:rPr>
          <w:rFonts w:ascii="Helvetica" w:eastAsia="宋体" w:hAnsi="Helvetica" w:cs="Helvetica"/>
          <w:color w:val="000000"/>
          <w:kern w:val="0"/>
          <w:szCs w:val="21"/>
          <w:shd w:val="clear" w:color="auto" w:fill="FFFFFF"/>
        </w:rPr>
        <w:t>表锁情况</w:t>
      </w:r>
      <w:r w:rsidRPr="00F33CBB">
        <w:rPr>
          <w:rFonts w:ascii="Helvetica" w:eastAsia="宋体" w:hAnsi="Helvetica" w:cs="Helvetica"/>
          <w:color w:val="000000"/>
          <w:kern w:val="0"/>
          <w:szCs w:val="21"/>
          <w:shd w:val="clear" w:color="auto" w:fill="FFFFFF"/>
        </w:rPr>
        <w:t> </w:t>
      </w:r>
    </w:p>
    <w:p w:rsidR="00F33CBB" w:rsidRPr="00F33CBB" w:rsidRDefault="00CE4F75"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 xml:space="preserve"> </w:t>
      </w:r>
      <w:r w:rsidR="00F33CBB" w:rsidRPr="00F33CBB">
        <w:rPr>
          <w:rFonts w:ascii="DejaVu Sans Mono" w:eastAsia="宋体" w:hAnsi="DejaVu Sans Mono" w:cs="DejaVu Sans Mono"/>
          <w:b/>
          <w:bCs/>
          <w:color w:val="000000"/>
          <w:kern w:val="0"/>
          <w:sz w:val="18"/>
          <w:szCs w:val="18"/>
        </w:rPr>
        <w:t>代码</w:t>
      </w:r>
      <w:r w:rsidR="00F33CBB"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'table_locks%'</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Table_locks_immediate | </w:t>
      </w:r>
      <w:r w:rsidRPr="00F33CBB">
        <w:rPr>
          <w:rFonts w:ascii="DejaVu Sans Mono" w:eastAsia="宋体" w:hAnsi="DejaVu Sans Mono" w:cs="DejaVu Sans Mono"/>
          <w:color w:val="C00000"/>
          <w:kern w:val="0"/>
          <w:sz w:val="18"/>
          <w:szCs w:val="18"/>
        </w:rPr>
        <w:t>4257944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Table_locks_waited    | </w:t>
      </w:r>
      <w:r w:rsidRPr="00F33CBB">
        <w:rPr>
          <w:rFonts w:ascii="DejaVu Sans Mono" w:eastAsia="宋体" w:hAnsi="DejaVu Sans Mono" w:cs="DejaVu Sans Mono"/>
          <w:color w:val="C00000"/>
          <w:kern w:val="0"/>
          <w:sz w:val="18"/>
          <w:szCs w:val="18"/>
        </w:rPr>
        <w:t>25182</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Table_locks_immediate 表示立即释放表锁数，Table_locks_waited表示需要等待的表锁数，如果 Table_locks_immediate / Table_locks_waited &gt; 5000，最好采用InnoDB引擎，因为InnoDB是行锁而MyISAM是表锁，对于高并发写入的应用InnoDB效果会好些. </w:t>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shd w:val="clear" w:color="auto" w:fill="FFFFFF"/>
        </w:rPr>
        <w:t xml:space="preserve">13. </w:t>
      </w:r>
      <w:r w:rsidRPr="00F33CBB">
        <w:rPr>
          <w:rFonts w:ascii="Helvetica" w:eastAsia="宋体" w:hAnsi="Helvetica" w:cs="Helvetica"/>
          <w:color w:val="000000"/>
          <w:kern w:val="0"/>
          <w:szCs w:val="21"/>
          <w:shd w:val="clear" w:color="auto" w:fill="FFFFFF"/>
        </w:rPr>
        <w:t>表扫描情况</w:t>
      </w:r>
      <w:r w:rsidRPr="00F33CBB">
        <w:rPr>
          <w:rFonts w:ascii="Helvetica" w:eastAsia="宋体" w:hAnsi="Helvetica" w:cs="Helvetica"/>
          <w:color w:val="000000"/>
          <w:kern w:val="0"/>
          <w:szCs w:val="21"/>
          <w:shd w:val="clear" w:color="auto" w:fill="FFFFFF"/>
        </w:rPr>
        <w:t> </w:t>
      </w:r>
    </w:p>
    <w:p w:rsidR="00F33CBB" w:rsidRPr="00F33CBB" w:rsidRDefault="00F33CBB"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sidRPr="00F33CBB">
        <w:rPr>
          <w:rFonts w:ascii="DejaVu Sans Mono" w:eastAsia="宋体" w:hAnsi="DejaVu Sans Mono" w:cs="DejaVu Sans Mono"/>
          <w:b/>
          <w:bCs/>
          <w:color w:val="000000"/>
          <w:kern w:val="0"/>
          <w:sz w:val="18"/>
          <w:szCs w:val="18"/>
        </w:rPr>
        <w:t>代码</w:t>
      </w:r>
      <w:r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'handler_read%'</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Handler_read_first    | </w:t>
      </w:r>
      <w:r w:rsidRPr="00F33CBB">
        <w:rPr>
          <w:rFonts w:ascii="DejaVu Sans Mono" w:eastAsia="宋体" w:hAnsi="DejaVu Sans Mono" w:cs="DejaVu Sans Mono"/>
          <w:color w:val="C00000"/>
          <w:kern w:val="0"/>
          <w:sz w:val="18"/>
          <w:szCs w:val="18"/>
        </w:rPr>
        <w:t>108763</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Handler_read_key      | </w:t>
      </w:r>
      <w:r w:rsidRPr="00F33CBB">
        <w:rPr>
          <w:rFonts w:ascii="DejaVu Sans Mono" w:eastAsia="宋体" w:hAnsi="DejaVu Sans Mono" w:cs="DejaVu Sans Mono"/>
          <w:color w:val="C00000"/>
          <w:kern w:val="0"/>
          <w:sz w:val="18"/>
          <w:szCs w:val="18"/>
        </w:rPr>
        <w:t>92813521</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Handler_read_next     | </w:t>
      </w:r>
      <w:r w:rsidRPr="00F33CBB">
        <w:rPr>
          <w:rFonts w:ascii="DejaVu Sans Mono" w:eastAsia="宋体" w:hAnsi="DejaVu Sans Mono" w:cs="DejaVu Sans Mono"/>
          <w:color w:val="C00000"/>
          <w:kern w:val="0"/>
          <w:sz w:val="18"/>
          <w:szCs w:val="18"/>
        </w:rPr>
        <w:t>486650793</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Handler_read_prev     | </w:t>
      </w:r>
      <w:r w:rsidRPr="00F33CBB">
        <w:rPr>
          <w:rFonts w:ascii="DejaVu Sans Mono" w:eastAsia="宋体" w:hAnsi="DejaVu Sans Mono" w:cs="DejaVu Sans Mono"/>
          <w:color w:val="C00000"/>
          <w:kern w:val="0"/>
          <w:sz w:val="18"/>
          <w:szCs w:val="18"/>
        </w:rPr>
        <w:t>688726</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Handler_read_rnd      | </w:t>
      </w:r>
      <w:r w:rsidRPr="00F33CBB">
        <w:rPr>
          <w:rFonts w:ascii="DejaVu Sans Mono" w:eastAsia="宋体" w:hAnsi="DejaVu Sans Mono" w:cs="DejaVu Sans Mono"/>
          <w:color w:val="C00000"/>
          <w:kern w:val="0"/>
          <w:sz w:val="18"/>
          <w:szCs w:val="18"/>
        </w:rPr>
        <w:t>9321362</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Handler_read_rnd_next | </w:t>
      </w:r>
      <w:r w:rsidRPr="00F33CBB">
        <w:rPr>
          <w:rFonts w:ascii="DejaVu Sans Mono" w:eastAsia="宋体" w:hAnsi="DejaVu Sans Mono" w:cs="DejaVu Sans Mono"/>
          <w:color w:val="C00000"/>
          <w:kern w:val="0"/>
          <w:sz w:val="18"/>
          <w:szCs w:val="18"/>
        </w:rPr>
        <w:t>153086384</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jc w:val="left"/>
        <w:rPr>
          <w:rFonts w:ascii="宋体" w:eastAsia="宋体" w:hAnsi="宋体" w:cs="宋体"/>
          <w:kern w:val="0"/>
          <w:sz w:val="24"/>
          <w:szCs w:val="24"/>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F33CBB">
        <w:rPr>
          <w:rFonts w:ascii="微软雅黑" w:eastAsia="微软雅黑" w:hAnsi="微软雅黑" w:cs="Helvetica"/>
          <w:color w:val="00B050"/>
          <w:kern w:val="0"/>
          <w:szCs w:val="21"/>
          <w:shd w:val="clear" w:color="auto" w:fill="FFFFFF"/>
        </w:rPr>
        <w:t>各字段解释参见http://hi.baidu.com/thinkinginlamp/blog/item/31690cd7c4bc5cdaa144df9c.html，调出服务器完成的查询请求次数： </w:t>
      </w:r>
    </w:p>
    <w:p w:rsidR="00F33CBB" w:rsidRPr="00F33CBB" w:rsidRDefault="00F33CBB" w:rsidP="00F33CBB">
      <w:pPr>
        <w:widowControl/>
        <w:shd w:val="clear" w:color="auto" w:fill="FFFFFF"/>
        <w:wordWrap w:val="0"/>
        <w:spacing w:line="375" w:lineRule="atLeast"/>
        <w:jc w:val="left"/>
        <w:rPr>
          <w:rFonts w:ascii="DejaVu Sans Mono" w:eastAsia="宋体" w:hAnsi="DejaVu Sans Mono" w:cs="DejaVu Sans Mono"/>
          <w:b/>
          <w:bCs/>
          <w:color w:val="000000"/>
          <w:kern w:val="0"/>
          <w:sz w:val="18"/>
          <w:szCs w:val="18"/>
        </w:rPr>
      </w:pPr>
      <w:r w:rsidRPr="00F33CBB">
        <w:rPr>
          <w:rFonts w:ascii="DejaVu Sans Mono" w:eastAsia="宋体" w:hAnsi="DejaVu Sans Mono" w:cs="DejaVu Sans Mono"/>
          <w:b/>
          <w:bCs/>
          <w:color w:val="000000"/>
          <w:kern w:val="0"/>
          <w:sz w:val="18"/>
          <w:szCs w:val="18"/>
        </w:rPr>
        <w:t>代码</w:t>
      </w:r>
      <w:r w:rsidRPr="00F33CBB">
        <w:rPr>
          <w:rFonts w:ascii="DejaVu Sans Mono" w:eastAsia="宋体" w:hAnsi="DejaVu Sans Mono" w:cs="DejaVu Sans Mono"/>
          <w:b/>
          <w:bCs/>
          <w:color w:val="000000"/>
          <w:kern w:val="0"/>
          <w:sz w:val="18"/>
          <w:szCs w:val="18"/>
        </w:rPr>
        <w:t>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mysql&gt; show global status like </w:t>
      </w:r>
      <w:r w:rsidRPr="00F33CBB">
        <w:rPr>
          <w:rFonts w:ascii="DejaVu Sans Mono" w:eastAsia="宋体" w:hAnsi="DejaVu Sans Mono" w:cs="DejaVu Sans Mono"/>
          <w:color w:val="0000FF"/>
          <w:kern w:val="0"/>
          <w:sz w:val="18"/>
          <w:szCs w:val="18"/>
        </w:rPr>
        <w:t>'com_select'</w:t>
      </w: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Variable_name | Value   |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Com_select    | </w:t>
      </w:r>
      <w:r w:rsidRPr="00F33CBB">
        <w:rPr>
          <w:rFonts w:ascii="DejaVu Sans Mono" w:eastAsia="宋体" w:hAnsi="DejaVu Sans Mono" w:cs="DejaVu Sans Mono"/>
          <w:color w:val="C00000"/>
          <w:kern w:val="0"/>
          <w:sz w:val="18"/>
          <w:szCs w:val="18"/>
        </w:rPr>
        <w:t>2693147</w:t>
      </w:r>
      <w:r w:rsidRPr="00F33CBB">
        <w:rPr>
          <w:rFonts w:ascii="DejaVu Sans Mono" w:eastAsia="宋体" w:hAnsi="DejaVu Sans Mono" w:cs="DejaVu Sans Mono"/>
          <w:color w:val="000000"/>
          <w:kern w:val="0"/>
          <w:sz w:val="18"/>
          <w:szCs w:val="18"/>
        </w:rPr>
        <w:t> |  </w:t>
      </w:r>
    </w:p>
    <w:p w:rsidR="00F33CBB" w:rsidRPr="00F33CBB" w:rsidRDefault="00F33CBB" w:rsidP="00F33CBB">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F33CBB">
        <w:rPr>
          <w:rFonts w:ascii="DejaVu Sans Mono" w:eastAsia="宋体" w:hAnsi="DejaVu Sans Mono" w:cs="DejaVu Sans Mono"/>
          <w:color w:val="000000"/>
          <w:kern w:val="0"/>
          <w:sz w:val="18"/>
          <w:szCs w:val="18"/>
        </w:rPr>
        <w:t>+---------------+---------+  </w:t>
      </w:r>
    </w:p>
    <w:p w:rsidR="006978A2" w:rsidRPr="006978A2" w:rsidRDefault="00F33CBB" w:rsidP="00F33CBB">
      <w:pPr>
        <w:rPr>
          <w:rFonts w:ascii="微软雅黑" w:eastAsia="微软雅黑" w:hAnsi="微软雅黑" w:hint="eastAsia"/>
          <w:color w:val="00B050"/>
        </w:rPr>
      </w:pPr>
      <w:r w:rsidRPr="00F33CBB">
        <w:rPr>
          <w:rFonts w:ascii="Helvetica" w:eastAsia="宋体" w:hAnsi="Helvetica" w:cs="Helvetica"/>
          <w:color w:val="000000"/>
          <w:kern w:val="0"/>
          <w:szCs w:val="21"/>
        </w:rPr>
        <w:br/>
      </w:r>
      <w:r w:rsidRPr="00F33CBB">
        <w:rPr>
          <w:rFonts w:ascii="Helvetica" w:eastAsia="宋体" w:hAnsi="Helvetica" w:cs="Helvetica"/>
          <w:color w:val="000000"/>
          <w:kern w:val="0"/>
          <w:szCs w:val="21"/>
        </w:rPr>
        <w:br/>
      </w:r>
      <w:r w:rsidRPr="00680531">
        <w:rPr>
          <w:rFonts w:ascii="微软雅黑" w:eastAsia="微软雅黑" w:hAnsi="微软雅黑" w:cs="Helvetica"/>
          <w:color w:val="00B050"/>
          <w:kern w:val="0"/>
          <w:szCs w:val="21"/>
          <w:shd w:val="clear" w:color="auto" w:fill="FFFFFF"/>
        </w:rPr>
        <w:t>计算表扫描率： </w:t>
      </w:r>
      <w:r w:rsidRPr="00680531">
        <w:rPr>
          <w:rFonts w:ascii="微软雅黑" w:eastAsia="微软雅黑" w:hAnsi="微软雅黑" w:cs="Helvetica"/>
          <w:color w:val="00B050"/>
          <w:kern w:val="0"/>
          <w:szCs w:val="21"/>
          <w:shd w:val="clear" w:color="auto" w:fill="FFFFFF"/>
        </w:rPr>
        <w:br/>
      </w:r>
      <w:r w:rsidRPr="00680531">
        <w:rPr>
          <w:rFonts w:ascii="微软雅黑" w:eastAsia="微软雅黑" w:hAnsi="微软雅黑" w:cs="Helvetica"/>
          <w:color w:val="00B050"/>
          <w:kern w:val="0"/>
          <w:szCs w:val="21"/>
          <w:shd w:val="clear" w:color="auto" w:fill="FFFFFF"/>
        </w:rPr>
        <w:br/>
        <w:t>表扫描率 ＝ Handler_read_rnd_next / Com_select </w:t>
      </w:r>
      <w:r w:rsidRPr="00680531">
        <w:rPr>
          <w:rFonts w:ascii="微软雅黑" w:eastAsia="微软雅黑" w:hAnsi="微软雅黑" w:cs="Helvetica"/>
          <w:color w:val="00B050"/>
          <w:kern w:val="0"/>
          <w:szCs w:val="21"/>
          <w:shd w:val="clear" w:color="auto" w:fill="FFFFFF"/>
        </w:rPr>
        <w:br/>
      </w:r>
      <w:r w:rsidRPr="00680531">
        <w:rPr>
          <w:rFonts w:ascii="微软雅黑" w:eastAsia="微软雅黑" w:hAnsi="微软雅黑" w:cs="Helvetica"/>
          <w:color w:val="00B050"/>
          <w:kern w:val="0"/>
          <w:szCs w:val="21"/>
          <w:shd w:val="clear" w:color="auto" w:fill="FFFFFF"/>
        </w:rPr>
        <w:br/>
        <w:t>如果表扫描率超过4000，说明进行了太多表扫描，很有可能索引没有建好，增加read_buffer_size值会有一些好处，但最好不要超过8MB。</w:t>
      </w:r>
    </w:p>
    <w:sectPr w:rsidR="006978A2" w:rsidRPr="00697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3AC" w:rsidRDefault="000923AC" w:rsidP="008A463B">
      <w:r>
        <w:separator/>
      </w:r>
    </w:p>
  </w:endnote>
  <w:endnote w:type="continuationSeparator" w:id="0">
    <w:p w:rsidR="000923AC" w:rsidRDefault="000923AC" w:rsidP="008A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3AC" w:rsidRDefault="000923AC" w:rsidP="008A463B">
      <w:r>
        <w:separator/>
      </w:r>
    </w:p>
  </w:footnote>
  <w:footnote w:type="continuationSeparator" w:id="0">
    <w:p w:rsidR="000923AC" w:rsidRDefault="000923AC" w:rsidP="008A46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A1EF0"/>
    <w:multiLevelType w:val="multilevel"/>
    <w:tmpl w:val="2DD4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C4FA2"/>
    <w:multiLevelType w:val="multilevel"/>
    <w:tmpl w:val="5EA4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70F9E"/>
    <w:multiLevelType w:val="multilevel"/>
    <w:tmpl w:val="B3F4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5338E"/>
    <w:multiLevelType w:val="multilevel"/>
    <w:tmpl w:val="2F22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62131"/>
    <w:multiLevelType w:val="multilevel"/>
    <w:tmpl w:val="1ABE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D1578"/>
    <w:multiLevelType w:val="multilevel"/>
    <w:tmpl w:val="A2BC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82A7E"/>
    <w:multiLevelType w:val="multilevel"/>
    <w:tmpl w:val="B12E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7667CC"/>
    <w:multiLevelType w:val="multilevel"/>
    <w:tmpl w:val="73B2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F274B"/>
    <w:multiLevelType w:val="multilevel"/>
    <w:tmpl w:val="5D42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64212"/>
    <w:multiLevelType w:val="multilevel"/>
    <w:tmpl w:val="C41E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647E49"/>
    <w:multiLevelType w:val="multilevel"/>
    <w:tmpl w:val="2178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0E67C8"/>
    <w:multiLevelType w:val="multilevel"/>
    <w:tmpl w:val="84C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76C2F"/>
    <w:multiLevelType w:val="multilevel"/>
    <w:tmpl w:val="4D10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3B4C1C"/>
    <w:multiLevelType w:val="multilevel"/>
    <w:tmpl w:val="0C3A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124E38"/>
    <w:multiLevelType w:val="multilevel"/>
    <w:tmpl w:val="04D4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86A47"/>
    <w:multiLevelType w:val="multilevel"/>
    <w:tmpl w:val="E9B6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485C85"/>
    <w:multiLevelType w:val="multilevel"/>
    <w:tmpl w:val="5318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725FF"/>
    <w:multiLevelType w:val="multilevel"/>
    <w:tmpl w:val="C912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04341"/>
    <w:multiLevelType w:val="multilevel"/>
    <w:tmpl w:val="C314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1"/>
  </w:num>
  <w:num w:numId="4">
    <w:abstractNumId w:val="0"/>
  </w:num>
  <w:num w:numId="5">
    <w:abstractNumId w:val="11"/>
  </w:num>
  <w:num w:numId="6">
    <w:abstractNumId w:val="6"/>
  </w:num>
  <w:num w:numId="7">
    <w:abstractNumId w:val="13"/>
  </w:num>
  <w:num w:numId="8">
    <w:abstractNumId w:val="5"/>
  </w:num>
  <w:num w:numId="9">
    <w:abstractNumId w:val="10"/>
  </w:num>
  <w:num w:numId="10">
    <w:abstractNumId w:val="12"/>
  </w:num>
  <w:num w:numId="11">
    <w:abstractNumId w:val="2"/>
  </w:num>
  <w:num w:numId="12">
    <w:abstractNumId w:val="18"/>
  </w:num>
  <w:num w:numId="13">
    <w:abstractNumId w:val="7"/>
  </w:num>
  <w:num w:numId="14">
    <w:abstractNumId w:val="8"/>
  </w:num>
  <w:num w:numId="15">
    <w:abstractNumId w:val="3"/>
  </w:num>
  <w:num w:numId="16">
    <w:abstractNumId w:val="14"/>
  </w:num>
  <w:num w:numId="17">
    <w:abstractNumId w:val="9"/>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40"/>
    <w:rsid w:val="0008289A"/>
    <w:rsid w:val="000923AC"/>
    <w:rsid w:val="001C5066"/>
    <w:rsid w:val="002A0028"/>
    <w:rsid w:val="003233C1"/>
    <w:rsid w:val="003E088E"/>
    <w:rsid w:val="00576340"/>
    <w:rsid w:val="005A61C4"/>
    <w:rsid w:val="00680531"/>
    <w:rsid w:val="006978A2"/>
    <w:rsid w:val="006C16B4"/>
    <w:rsid w:val="008A463B"/>
    <w:rsid w:val="00CE4F75"/>
    <w:rsid w:val="00E35EF4"/>
    <w:rsid w:val="00E42CBC"/>
    <w:rsid w:val="00F33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81E319-561F-4F2B-BD9A-554C10BA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C16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46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463B"/>
    <w:rPr>
      <w:sz w:val="18"/>
      <w:szCs w:val="18"/>
    </w:rPr>
  </w:style>
  <w:style w:type="paragraph" w:styleId="a4">
    <w:name w:val="footer"/>
    <w:basedOn w:val="a"/>
    <w:link w:val="Char0"/>
    <w:uiPriority w:val="99"/>
    <w:unhideWhenUsed/>
    <w:rsid w:val="008A463B"/>
    <w:pPr>
      <w:tabs>
        <w:tab w:val="center" w:pos="4153"/>
        <w:tab w:val="right" w:pos="8306"/>
      </w:tabs>
      <w:snapToGrid w:val="0"/>
      <w:jc w:val="left"/>
    </w:pPr>
    <w:rPr>
      <w:sz w:val="18"/>
      <w:szCs w:val="18"/>
    </w:rPr>
  </w:style>
  <w:style w:type="character" w:customStyle="1" w:styleId="Char0">
    <w:name w:val="页脚 Char"/>
    <w:basedOn w:val="a0"/>
    <w:link w:val="a4"/>
    <w:uiPriority w:val="99"/>
    <w:rsid w:val="008A463B"/>
    <w:rPr>
      <w:sz w:val="18"/>
      <w:szCs w:val="18"/>
    </w:rPr>
  </w:style>
  <w:style w:type="character" w:customStyle="1" w:styleId="2Char">
    <w:name w:val="标题 2 Char"/>
    <w:basedOn w:val="a0"/>
    <w:link w:val="2"/>
    <w:uiPriority w:val="9"/>
    <w:rsid w:val="006C16B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43307">
      <w:bodyDiv w:val="1"/>
      <w:marLeft w:val="0"/>
      <w:marRight w:val="0"/>
      <w:marTop w:val="0"/>
      <w:marBottom w:val="0"/>
      <w:divBdr>
        <w:top w:val="none" w:sz="0" w:space="0" w:color="auto"/>
        <w:left w:val="none" w:sz="0" w:space="0" w:color="auto"/>
        <w:bottom w:val="none" w:sz="0" w:space="0" w:color="auto"/>
        <w:right w:val="none" w:sz="0" w:space="0" w:color="auto"/>
      </w:divBdr>
      <w:divsChild>
        <w:div w:id="1400517357">
          <w:marLeft w:val="135"/>
          <w:marRight w:val="0"/>
          <w:marTop w:val="0"/>
          <w:marBottom w:val="0"/>
          <w:divBdr>
            <w:top w:val="none" w:sz="0" w:space="0" w:color="auto"/>
            <w:left w:val="none" w:sz="0" w:space="0" w:color="auto"/>
            <w:bottom w:val="none" w:sz="0" w:space="0" w:color="auto"/>
            <w:right w:val="none" w:sz="0" w:space="0" w:color="auto"/>
          </w:divBdr>
        </w:div>
        <w:div w:id="1115246061">
          <w:marLeft w:val="135"/>
          <w:marRight w:val="0"/>
          <w:marTop w:val="0"/>
          <w:marBottom w:val="0"/>
          <w:divBdr>
            <w:top w:val="none" w:sz="0" w:space="0" w:color="auto"/>
            <w:left w:val="none" w:sz="0" w:space="0" w:color="auto"/>
            <w:bottom w:val="none" w:sz="0" w:space="0" w:color="auto"/>
            <w:right w:val="none" w:sz="0" w:space="0" w:color="auto"/>
          </w:divBdr>
        </w:div>
        <w:div w:id="875970108">
          <w:marLeft w:val="135"/>
          <w:marRight w:val="0"/>
          <w:marTop w:val="0"/>
          <w:marBottom w:val="0"/>
          <w:divBdr>
            <w:top w:val="none" w:sz="0" w:space="0" w:color="auto"/>
            <w:left w:val="none" w:sz="0" w:space="0" w:color="auto"/>
            <w:bottom w:val="none" w:sz="0" w:space="0" w:color="auto"/>
            <w:right w:val="none" w:sz="0" w:space="0" w:color="auto"/>
          </w:divBdr>
        </w:div>
        <w:div w:id="2053991080">
          <w:marLeft w:val="135"/>
          <w:marRight w:val="0"/>
          <w:marTop w:val="0"/>
          <w:marBottom w:val="0"/>
          <w:divBdr>
            <w:top w:val="none" w:sz="0" w:space="0" w:color="auto"/>
            <w:left w:val="none" w:sz="0" w:space="0" w:color="auto"/>
            <w:bottom w:val="none" w:sz="0" w:space="0" w:color="auto"/>
            <w:right w:val="none" w:sz="0" w:space="0" w:color="auto"/>
          </w:divBdr>
        </w:div>
        <w:div w:id="1117722771">
          <w:marLeft w:val="135"/>
          <w:marRight w:val="0"/>
          <w:marTop w:val="0"/>
          <w:marBottom w:val="0"/>
          <w:divBdr>
            <w:top w:val="none" w:sz="0" w:space="0" w:color="auto"/>
            <w:left w:val="none" w:sz="0" w:space="0" w:color="auto"/>
            <w:bottom w:val="none" w:sz="0" w:space="0" w:color="auto"/>
            <w:right w:val="none" w:sz="0" w:space="0" w:color="auto"/>
          </w:divBdr>
        </w:div>
        <w:div w:id="654259370">
          <w:marLeft w:val="135"/>
          <w:marRight w:val="0"/>
          <w:marTop w:val="0"/>
          <w:marBottom w:val="0"/>
          <w:divBdr>
            <w:top w:val="none" w:sz="0" w:space="0" w:color="auto"/>
            <w:left w:val="none" w:sz="0" w:space="0" w:color="auto"/>
            <w:bottom w:val="none" w:sz="0" w:space="0" w:color="auto"/>
            <w:right w:val="none" w:sz="0" w:space="0" w:color="auto"/>
          </w:divBdr>
        </w:div>
        <w:div w:id="1470829130">
          <w:marLeft w:val="135"/>
          <w:marRight w:val="0"/>
          <w:marTop w:val="0"/>
          <w:marBottom w:val="0"/>
          <w:divBdr>
            <w:top w:val="none" w:sz="0" w:space="0" w:color="auto"/>
            <w:left w:val="none" w:sz="0" w:space="0" w:color="auto"/>
            <w:bottom w:val="none" w:sz="0" w:space="0" w:color="auto"/>
            <w:right w:val="none" w:sz="0" w:space="0" w:color="auto"/>
          </w:divBdr>
        </w:div>
        <w:div w:id="697199963">
          <w:marLeft w:val="135"/>
          <w:marRight w:val="0"/>
          <w:marTop w:val="0"/>
          <w:marBottom w:val="0"/>
          <w:divBdr>
            <w:top w:val="none" w:sz="0" w:space="0" w:color="auto"/>
            <w:left w:val="none" w:sz="0" w:space="0" w:color="auto"/>
            <w:bottom w:val="none" w:sz="0" w:space="0" w:color="auto"/>
            <w:right w:val="none" w:sz="0" w:space="0" w:color="auto"/>
          </w:divBdr>
        </w:div>
        <w:div w:id="1404334367">
          <w:marLeft w:val="135"/>
          <w:marRight w:val="0"/>
          <w:marTop w:val="0"/>
          <w:marBottom w:val="0"/>
          <w:divBdr>
            <w:top w:val="none" w:sz="0" w:space="0" w:color="auto"/>
            <w:left w:val="none" w:sz="0" w:space="0" w:color="auto"/>
            <w:bottom w:val="none" w:sz="0" w:space="0" w:color="auto"/>
            <w:right w:val="none" w:sz="0" w:space="0" w:color="auto"/>
          </w:divBdr>
        </w:div>
        <w:div w:id="2033146750">
          <w:marLeft w:val="135"/>
          <w:marRight w:val="0"/>
          <w:marTop w:val="0"/>
          <w:marBottom w:val="0"/>
          <w:divBdr>
            <w:top w:val="none" w:sz="0" w:space="0" w:color="auto"/>
            <w:left w:val="none" w:sz="0" w:space="0" w:color="auto"/>
            <w:bottom w:val="none" w:sz="0" w:space="0" w:color="auto"/>
            <w:right w:val="none" w:sz="0" w:space="0" w:color="auto"/>
          </w:divBdr>
        </w:div>
        <w:div w:id="2094277424">
          <w:marLeft w:val="135"/>
          <w:marRight w:val="0"/>
          <w:marTop w:val="0"/>
          <w:marBottom w:val="0"/>
          <w:divBdr>
            <w:top w:val="none" w:sz="0" w:space="0" w:color="auto"/>
            <w:left w:val="none" w:sz="0" w:space="0" w:color="auto"/>
            <w:bottom w:val="none" w:sz="0" w:space="0" w:color="auto"/>
            <w:right w:val="none" w:sz="0" w:space="0" w:color="auto"/>
          </w:divBdr>
        </w:div>
        <w:div w:id="928851132">
          <w:marLeft w:val="135"/>
          <w:marRight w:val="0"/>
          <w:marTop w:val="0"/>
          <w:marBottom w:val="0"/>
          <w:divBdr>
            <w:top w:val="none" w:sz="0" w:space="0" w:color="auto"/>
            <w:left w:val="none" w:sz="0" w:space="0" w:color="auto"/>
            <w:bottom w:val="none" w:sz="0" w:space="0" w:color="auto"/>
            <w:right w:val="none" w:sz="0" w:space="0" w:color="auto"/>
          </w:divBdr>
        </w:div>
        <w:div w:id="350645668">
          <w:marLeft w:val="135"/>
          <w:marRight w:val="0"/>
          <w:marTop w:val="0"/>
          <w:marBottom w:val="0"/>
          <w:divBdr>
            <w:top w:val="none" w:sz="0" w:space="0" w:color="auto"/>
            <w:left w:val="none" w:sz="0" w:space="0" w:color="auto"/>
            <w:bottom w:val="none" w:sz="0" w:space="0" w:color="auto"/>
            <w:right w:val="none" w:sz="0" w:space="0" w:color="auto"/>
          </w:divBdr>
        </w:div>
        <w:div w:id="1329406982">
          <w:marLeft w:val="135"/>
          <w:marRight w:val="0"/>
          <w:marTop w:val="0"/>
          <w:marBottom w:val="0"/>
          <w:divBdr>
            <w:top w:val="none" w:sz="0" w:space="0" w:color="auto"/>
            <w:left w:val="none" w:sz="0" w:space="0" w:color="auto"/>
            <w:bottom w:val="none" w:sz="0" w:space="0" w:color="auto"/>
            <w:right w:val="none" w:sz="0" w:space="0" w:color="auto"/>
          </w:divBdr>
        </w:div>
        <w:div w:id="810562032">
          <w:marLeft w:val="135"/>
          <w:marRight w:val="0"/>
          <w:marTop w:val="0"/>
          <w:marBottom w:val="0"/>
          <w:divBdr>
            <w:top w:val="none" w:sz="0" w:space="0" w:color="auto"/>
            <w:left w:val="none" w:sz="0" w:space="0" w:color="auto"/>
            <w:bottom w:val="none" w:sz="0" w:space="0" w:color="auto"/>
            <w:right w:val="none" w:sz="0" w:space="0" w:color="auto"/>
          </w:divBdr>
        </w:div>
        <w:div w:id="1921215498">
          <w:marLeft w:val="135"/>
          <w:marRight w:val="0"/>
          <w:marTop w:val="0"/>
          <w:marBottom w:val="0"/>
          <w:divBdr>
            <w:top w:val="none" w:sz="0" w:space="0" w:color="auto"/>
            <w:left w:val="none" w:sz="0" w:space="0" w:color="auto"/>
            <w:bottom w:val="none" w:sz="0" w:space="0" w:color="auto"/>
            <w:right w:val="none" w:sz="0" w:space="0" w:color="auto"/>
          </w:divBdr>
        </w:div>
        <w:div w:id="1063917522">
          <w:marLeft w:val="135"/>
          <w:marRight w:val="0"/>
          <w:marTop w:val="0"/>
          <w:marBottom w:val="0"/>
          <w:divBdr>
            <w:top w:val="none" w:sz="0" w:space="0" w:color="auto"/>
            <w:left w:val="none" w:sz="0" w:space="0" w:color="auto"/>
            <w:bottom w:val="none" w:sz="0" w:space="0" w:color="auto"/>
            <w:right w:val="none" w:sz="0" w:space="0" w:color="auto"/>
          </w:divBdr>
        </w:div>
        <w:div w:id="2028175235">
          <w:marLeft w:val="135"/>
          <w:marRight w:val="0"/>
          <w:marTop w:val="0"/>
          <w:marBottom w:val="0"/>
          <w:divBdr>
            <w:top w:val="none" w:sz="0" w:space="0" w:color="auto"/>
            <w:left w:val="none" w:sz="0" w:space="0" w:color="auto"/>
            <w:bottom w:val="none" w:sz="0" w:space="0" w:color="auto"/>
            <w:right w:val="none" w:sz="0" w:space="0" w:color="auto"/>
          </w:divBdr>
        </w:div>
        <w:div w:id="39865376">
          <w:marLeft w:val="1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12</cp:revision>
  <dcterms:created xsi:type="dcterms:W3CDTF">2021-03-10T08:08:00Z</dcterms:created>
  <dcterms:modified xsi:type="dcterms:W3CDTF">2021-03-10T08:50:00Z</dcterms:modified>
</cp:coreProperties>
</file>