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3" w:rsidRPr="00765243" w:rsidRDefault="00765243" w:rsidP="00765243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76524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begin"/>
      </w:r>
      <w:r w:rsidRPr="0076524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instrText xml:space="preserve"> HYPERLINK "https://www.cnblogs.com/doseoer/p/10319330.html" </w:instrText>
      </w:r>
      <w:r w:rsidRPr="0076524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765243">
        <w:rPr>
          <w:rFonts w:ascii="微软雅黑" w:eastAsia="微软雅黑" w:hAnsi="微软雅黑" w:cs="宋体" w:hint="eastAsia"/>
          <w:b/>
          <w:bCs/>
          <w:color w:val="339900"/>
          <w:kern w:val="36"/>
          <w:sz w:val="27"/>
          <w:szCs w:val="27"/>
          <w:u w:val="single"/>
        </w:rPr>
        <w:t>php-fpm 启动参数及重要配置详解</w:t>
      </w:r>
      <w:r w:rsidRPr="00765243"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约定几个目录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sbin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-fpm</w:t>
      </w:r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php-fpm.conf</w:t>
      </w:r>
      <w:proofErr w:type="spellEnd"/>
    </w:p>
    <w:p w:rsidR="00765243" w:rsidRPr="00765243" w:rsidRDefault="00765243" w:rsidP="00765243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/php.ini</w:t>
      </w:r>
    </w:p>
    <w:p w:rsidR="00765243" w:rsidRPr="00765243" w:rsidRDefault="00765243" w:rsidP="00765243">
      <w:pPr>
        <w:widowControl/>
        <w:shd w:val="clear" w:color="auto" w:fill="FFFFFF"/>
        <w:spacing w:before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proofErr w:type="gramStart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</w:t>
      </w:r>
      <w:proofErr w:type="gramEnd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，</w:t>
      </w:r>
      <w:proofErr w:type="spellStart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php</w:t>
      </w:r>
      <w:proofErr w:type="spellEnd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-fpm的启动参数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"/>
        <w:gridCol w:w="15975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9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11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12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测试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配置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sbin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-fpm </w:t>
            </w:r>
            <w:r w:rsidR="00A4651D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–</w:t>
            </w: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t</w:t>
            </w:r>
            <w:r w:rsidR="00A4651D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    </w:t>
            </w:r>
            <w:r w:rsidR="00A4651D" w:rsidRPr="000007AC">
              <w:rPr>
                <w:rFonts w:ascii="Verdana" w:eastAsia="宋体" w:hAnsi="Verdana" w:cs="宋体"/>
                <w:b/>
                <w:color w:val="C00000"/>
                <w:kern w:val="0"/>
                <w:sz w:val="18"/>
                <w:szCs w:val="18"/>
              </w:rPr>
              <w:t>【测试语法参数是否正确】</w:t>
            </w:r>
            <w:bookmarkStart w:id="0" w:name="_GoBack"/>
            <w:bookmarkEnd w:id="0"/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sbin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-fpm -c 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etc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/php.ini -y 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etc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php-fpm.conf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-t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sbin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sbin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-fpm -c 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etc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/php.ini -y 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etc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php-fpm.conf</w:t>
            </w:r>
            <w:proofErr w:type="spellEnd"/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关闭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kill -INT `cat 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var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/run/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php-fpm.pid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`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重启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-fpm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kill -USR2 `cat 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/local/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var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/run/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php-fpm.pid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`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二，</w:t>
      </w:r>
      <w:proofErr w:type="spellStart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php-fpm.conf</w:t>
      </w:r>
      <w:proofErr w:type="spellEnd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重要参数详解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6452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29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39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49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69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72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73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75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77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78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pid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run/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php-fpm.pid</w:t>
            </w:r>
            <w:proofErr w:type="spellEnd"/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pid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设置，默认在安装目录中的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var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/run/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php-fpm.pid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，建议开启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error_log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log/php-fpm.log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错误日志，默认在安装目录中的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var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/log/php-fpm.log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log_level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notice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错误级别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可用级别为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alert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（必须立即处理）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error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（错误情况）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warning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（警告情况）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notice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（一般重要信息）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 debug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（调试信息）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notice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emergency_restart_threshold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60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emergency_restart_interval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60s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表示在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emergency_restart_interval</w:t>
            </w:r>
            <w:proofErr w:type="spellEnd"/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所设值内出现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SIGSEGV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SIGBUS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错误的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php-cgi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进程数如果超过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emergency_restart_threshold</w:t>
            </w:r>
            <w:proofErr w:type="spellEnd"/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个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就会优雅重启。这两个选项一般保持默认值。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process_control_timeout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设置子进程接受主进程复用信号的超时时间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可用单位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s(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秒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), m(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分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), h(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小时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d(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默认单位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s(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秒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).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0.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daemonize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yes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后台执行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fpm,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yes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，如果为了调试可以改为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no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中，可以使用不同的设置来运行多个进程池。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这些设置可以针对每个进程池单独设置。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 = 127.0.0.1:9000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监听端口，即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nginx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中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处理的地址，一般默认值即可。可用格式为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'</w:t>
            </w:r>
            <w:proofErr w:type="spellStart"/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ip: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port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', 'port', '/path/to/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unix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/socket'.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每个进程池都需要设置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listen.backlog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-1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#backlog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数，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-1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表示无限制，由操作系统决定，此行注释掉就行。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backlog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含义参考：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http://www.3gyou.cc/?p=41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listen.allowed_clients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127.0.0.1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允许访问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FastCGI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any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为不限制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，如果要设置其他主机的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nginx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也能访问这台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进程，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listen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处要设置成本地可被访问的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IP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。默认值是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any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。每个地址是用逗号分隔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如果没有设置或者为空，则允许任何服务器请求连接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listen.owner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listen.group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listen.mode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0666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unix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socket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设置选项，如果使用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tcp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方式访问，这里注释即可。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user = www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group = www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启动进程的</w:t>
            </w:r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帐户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和组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 = dynamic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对于专用服务器，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可以设置为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如何控制子进程，选项有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dynamic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。如果选择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static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，则由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pm.max_children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指定固定的子进程数。如果选择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dynamic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，则由下开参数决定：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pm.max_children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，子进程最大数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pm.start_servers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，启动时的进程数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pm.min_spare_servers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，保证空闲进程数最小值，如果空闲进程小于此值，则创建新的子进程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pm.max_spare_servers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，保证空闲进程数最大值，如果空闲进程大于此值，此进行清理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pm.max_requests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1000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设置每个子进程重生之前服务的请求数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对于可能存在内存泄漏的第三方模块来说是非常有用的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则一直接受请求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等同于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PHP_FCGI_MAX_REQUESTS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环境变量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: 0.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pm.status_path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/status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状态页面的网址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则无法访问状态页面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none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munin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监控会使用到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ping.path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/ping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监控页面的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网址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则无法访问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页面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该页面用于外部检测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FPM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是否存活并且可以响应请求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请注意必须以斜线开头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(/)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ping.response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pong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用于定义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ping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请求的返回相应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返回为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HTTP 200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text/plain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格式文本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pong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request_terminate_timeout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设置单个请求的超时中止时间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该选项可能会对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php.ini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设置中的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'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max_execution_time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'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因为某些特殊原因没有中止运行的脚本有用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'Off'.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当经常出现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502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错误时可以尝试</w:t>
            </w:r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更改此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选项。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request_slowlog_timeout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10s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当一个请求该设置的超时时间后，就会将对应的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PHP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调用堆栈信息完整写入到慢日志中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'0'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表示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'Off'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slowlog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log/$</w:t>
            </w: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pool.log.slow</w:t>
            </w:r>
            <w:proofErr w:type="spellEnd"/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慢请求的记录日志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,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配合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request_slowlog_timeout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使用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rlimit_files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1024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设置文件打开描述符的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rlimit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限制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系统定义值默认可打开句柄是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1024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，可使用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ulimit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-n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查看，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ulimit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-n 2048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修改。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rlimit_core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0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设置核心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rlimit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最大限制值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proofErr w:type="gram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可用值</w:t>
            </w:r>
            <w:proofErr w:type="gram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'unlimited'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、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0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或者正整数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系统定义值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chroot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启动时的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目录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所定义的目录需要是绝对路径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则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不被使用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chdir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设置启动目录，启动时会自动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Chdir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到该目录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所定义的目录需要是绝对路径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当前目录，或者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/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目录（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chroot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时）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 </w:t>
            </w:r>
          </w:p>
          <w:p w:rsidR="00765243" w:rsidRPr="0089582A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</w:pPr>
            <w:proofErr w:type="spellStart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>catch_workers_output</w:t>
            </w:r>
            <w:proofErr w:type="spellEnd"/>
            <w:r w:rsidRPr="0089582A">
              <w:rPr>
                <w:rFonts w:ascii="Verdana" w:eastAsia="宋体" w:hAnsi="Verdana" w:cs="宋体"/>
                <w:color w:val="0D0D0D" w:themeColor="text1" w:themeTint="F2"/>
                <w:kern w:val="0"/>
                <w:sz w:val="18"/>
                <w:szCs w:val="18"/>
              </w:rPr>
              <w:t xml:space="preserve"> = yes</w:t>
            </w:r>
          </w:p>
          <w:p w:rsidR="00765243" w:rsidRPr="00655B76" w:rsidRDefault="00765243" w:rsidP="00765243">
            <w:pPr>
              <w:widowControl/>
              <w:jc w:val="left"/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</w:pP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#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重定向运行过程中的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stdout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stderr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到主要的错误日志文件中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如果没有设置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stdout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和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stderr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将会根据</w:t>
            </w:r>
            <w:proofErr w:type="spellStart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FastCGI</w:t>
            </w:r>
            <w:proofErr w:type="spellEnd"/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的规则被重定向到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 /dev/null .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默认值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 xml:space="preserve">: 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空</w:t>
            </w:r>
            <w:r w:rsidRPr="00655B76">
              <w:rPr>
                <w:rFonts w:ascii="Verdana" w:eastAsia="宋体" w:hAnsi="Verdana" w:cs="宋体"/>
                <w:color w:val="00B050"/>
                <w:kern w:val="0"/>
                <w:sz w:val="18"/>
                <w:szCs w:val="18"/>
              </w:rPr>
              <w:t>.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三，常见错误及解决办法整理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1,request_terminate_timeout引起的资源问题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request_terminate_timeout</w:t>
      </w:r>
      <w:proofErr w:type="spellEnd"/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proofErr w:type="gramStart"/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值如果</w:t>
      </w:r>
      <w:proofErr w:type="gramEnd"/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设置为0或者过长的时间，可能会引起</w:t>
      </w:r>
      <w:proofErr w:type="spellStart"/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file_get_contents</w:t>
      </w:r>
      <w:proofErr w:type="spellEnd"/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的资源问题。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如果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file_get_contents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请求的远程资源如果反应过慢，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file_get_contents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就会一直卡在那里不会超时。我们知道php.ini 里面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max_execution_time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可以设置 PHP 脚本的最大执行时间，但是，在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php-cgi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-fpm) 中，该参数不会起效。真正能够控制 PHP 脚本最大执行时间的是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php-fpm.conf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配置文件中的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request_terminate_timeout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参数。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request_terminate_timeout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默认值为 0 秒，也就是说，PHP 脚本会一直执行下去。这样，当所有的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php-cgi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进程都卡在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file_get_contents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函数时，这台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Nginx+PHP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的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WebServer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已经无法再处理新的 PHP 请求了，Nginx 将给用户返回“502 Bad Gateway”。修改该参数，设置一个 PHP 脚本最大执行时间是必要的，但是，治标不治本。例如改成 30s，如果发生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file_get_contents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() 获取网页内容较慢的情况，这就意味着 150 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php-cgi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进程，每秒钟只能处理 5 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请求，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WebServer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同样很难避免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502 Bad Gateway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解决办法是</w:t>
      </w:r>
      <w:proofErr w:type="spellStart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request_terminate_timeout</w:t>
      </w:r>
      <w:proofErr w:type="spellEnd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设置为10s或者一个合理的值，或者给</w:t>
      </w:r>
      <w:proofErr w:type="spellStart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file_get_contents</w:t>
      </w:r>
      <w:proofErr w:type="spellEnd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加一个超时参数。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538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$</w:t>
            </w:r>
            <w:proofErr w:type="spellStart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ctx</w:t>
            </w:r>
            <w:proofErr w:type="spellEnd"/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= </w:t>
            </w:r>
            <w:proofErr w:type="spellStart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stream_context_create</w:t>
            </w:r>
            <w:proofErr w:type="spellEnd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(array(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'http'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=&gt; array(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    'timeout'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=&gt; 10    //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设置一个超时时间，单位为秒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    )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));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file_get_contents</w:t>
            </w:r>
            <w:proofErr w:type="spellEnd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($</w:t>
            </w:r>
            <w:proofErr w:type="spellStart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str</w:t>
            </w:r>
            <w:proofErr w:type="spellEnd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, 0, $</w:t>
            </w:r>
            <w:proofErr w:type="spellStart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ctx</w:t>
            </w:r>
            <w:proofErr w:type="spellEnd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);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2,max_requests参数配置不当，可能会引起间歇性502错误：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14333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pm.max_requests</w:t>
            </w:r>
            <w:proofErr w:type="spellEnd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= 1000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设置每个子进程重生之前服务的请求数. 对于可能存在内存泄漏的第三方模块来说是非常有用的. 如果设置为 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’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0′ 则一直接受请求. 等同于 PHP_FCGI_MAX_REQUESTS 环境变量. 默认值: 0.</w:t>
      </w: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 xml:space="preserve">这段配置的意思是，当一个 PHP-CGI 进程处理的请求数累积到 500 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后，自动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重启该进程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但是为什么要重</w:t>
      </w:r>
      <w:proofErr w:type="gramStart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启进程</w:t>
      </w:r>
      <w:proofErr w:type="gramEnd"/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呢？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一般在项目中，我们多多少少都会用到一些 PHP 的第三方库，这些第三</w:t>
      </w:r>
      <w:proofErr w:type="gram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方库经常</w:t>
      </w:r>
      <w:proofErr w:type="gram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存在内存泄漏问题，如果不定期重启 PHP-CGI 进程，势必造成内存使用量不断增长。因此 PHP-FPM 作为 PHP-CGI 的管理器，提供了这么一项监控功能，对请求达到指定次数的 PHP-CGI 进程进行重启，保证内存使用量不增长。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正是因为这个机制，在高并发的站点中，经常导致 502 错误，我猜测原因是 PHP-FPM 对从 NGINX 过来的请求队列没处理好。不过我目前用的还是 PHP 5.3.2，不知道在 PHP 5.3.3 中是否还存在这个问题。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目前我们的解决方法是，把这个值尽量设置大些，尽可能减少 PHP-CGI 重新 SPAWN 的次数，同时也能提高总体性能。在我们自己实际的生产环境中发现，内存泄漏并不明显，因此我们将这个值设置得非常大（204800）。大家要根据自己的实际情况设置这个值，不能盲目地加大。</w:t>
      </w:r>
    </w:p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333333"/>
          <w:kern w:val="0"/>
          <w:szCs w:val="21"/>
        </w:rPr>
        <w:t>话说回来，这套机制目的只为保证 PHP-CGI 不过分地占用内存，为何不通过检测内存的方式来处理呢？我非常认同高春辉所说的，通过设置进程的峰值内在占用量来重启 PHP-CGI 进程，会是更好的一个解决方案。</w:t>
      </w:r>
    </w:p>
    <w:p w:rsidR="00765243" w:rsidRPr="00765243" w:rsidRDefault="00765243" w:rsidP="00765243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76524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3,php-fpm的慢日志，debug及异常排查神器：</w:t>
      </w:r>
    </w:p>
    <w:p w:rsidR="00765243" w:rsidRPr="00765243" w:rsidRDefault="00765243" w:rsidP="00765243">
      <w:pPr>
        <w:widowControl/>
        <w:shd w:val="clear" w:color="auto" w:fill="FFFFFF"/>
        <w:spacing w:before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request_slowlog_timeout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设置一个超时的参数，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slowlog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设置慢日志的存放位置</w:t>
      </w:r>
    </w:p>
    <w:tbl>
      <w:tblPr>
        <w:tblW w:w="1711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14639"/>
      </w:tblGrid>
      <w:tr w:rsidR="00765243" w:rsidRPr="00765243" w:rsidTr="0076524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65243" w:rsidRPr="00765243" w:rsidRDefault="00765243" w:rsidP="007652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tail</w:t>
            </w:r>
            <w:r w:rsidRPr="0076524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-f /</w:t>
            </w:r>
            <w:proofErr w:type="spellStart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var</w:t>
            </w:r>
            <w:proofErr w:type="spellEnd"/>
            <w:r w:rsidRPr="00765243">
              <w:rPr>
                <w:rFonts w:ascii="Verdana" w:eastAsia="宋体" w:hAnsi="Verdana" w:cs="宋体"/>
                <w:kern w:val="0"/>
                <w:sz w:val="18"/>
                <w:szCs w:val="18"/>
              </w:rPr>
              <w:t>/log/www.slow.log</w:t>
            </w:r>
          </w:p>
        </w:tc>
      </w:tr>
    </w:tbl>
    <w:p w:rsidR="00765243" w:rsidRPr="00765243" w:rsidRDefault="00765243" w:rsidP="0076524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上面的命令即可看到执行过慢的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过程。</w:t>
      </w:r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大家可以看到经常出现的网络读取超过、</w:t>
      </w:r>
      <w:proofErr w:type="spellStart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 w:rsidRPr="00765243">
        <w:rPr>
          <w:rFonts w:ascii="微软雅黑" w:eastAsia="微软雅黑" w:hAnsi="微软雅黑" w:cs="宋体" w:hint="eastAsia"/>
          <w:color w:val="000000"/>
          <w:kern w:val="0"/>
          <w:szCs w:val="21"/>
        </w:rPr>
        <w:t>查询过慢的问题，根据提示信息再排查问题就有很明确的方向了。</w:t>
      </w:r>
    </w:p>
    <w:p w:rsidR="009A2F09" w:rsidRPr="00765243" w:rsidRDefault="009A2F09"/>
    <w:sectPr w:rsidR="009A2F09" w:rsidRPr="00765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733A3"/>
    <w:multiLevelType w:val="multilevel"/>
    <w:tmpl w:val="56E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74"/>
    <w:rsid w:val="000007AC"/>
    <w:rsid w:val="00655B76"/>
    <w:rsid w:val="00680174"/>
    <w:rsid w:val="00765243"/>
    <w:rsid w:val="0089582A"/>
    <w:rsid w:val="009A2F09"/>
    <w:rsid w:val="00A4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C1C09-73A4-4E1E-B214-7D820CD5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52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52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5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52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52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5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652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65243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6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65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7824509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8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6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5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0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7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2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3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8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3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9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7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7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7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94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0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5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3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4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9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3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8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73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0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4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2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59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5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5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3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98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2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82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3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8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6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77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57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7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4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2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7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1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7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7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5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6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27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18" w:space="8" w:color="E2DFDF"/>
                        <w:bottom w:val="none" w:sz="0" w:space="0" w:color="auto"/>
                        <w:right w:val="none" w:sz="0" w:space="0" w:color="auto"/>
                      </w:divBdr>
                    </w:div>
                    <w:div w:id="33884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13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0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441309">
                      <w:blockQuote w:val="1"/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18" w:space="8" w:color="E2DFDF"/>
                        <w:bottom w:val="none" w:sz="0" w:space="0" w:color="auto"/>
                        <w:right w:val="none" w:sz="0" w:space="0" w:color="auto"/>
                      </w:divBdr>
                    </w:div>
                    <w:div w:id="16795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2021-03-03T03:46:00Z</dcterms:created>
  <dcterms:modified xsi:type="dcterms:W3CDTF">2021-03-03T03:54:00Z</dcterms:modified>
</cp:coreProperties>
</file>