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942AB" w14:textId="405924F3" w:rsidR="008B2E80" w:rsidRPr="00BF2D8E" w:rsidRDefault="005F7DB5" w:rsidP="00BF2D8E">
      <w:pPr>
        <w:pStyle w:val="1"/>
        <w:jc w:val="center"/>
        <w:rPr>
          <w:color w:val="8F400B"/>
        </w:rPr>
      </w:pPr>
      <w:r w:rsidRPr="00D53AC6">
        <w:rPr>
          <w:color w:val="8F400B"/>
        </w:rPr>
        <w:t xml:space="preserve">Exercise: </w:t>
      </w:r>
      <w:r w:rsidR="008B2E80" w:rsidRPr="008B2E80">
        <w:rPr>
          <w:color w:val="8F400B"/>
        </w:rPr>
        <w:t>Networks</w:t>
      </w:r>
      <w:r w:rsidR="008B2E80">
        <w:rPr>
          <w:color w:val="8F400B"/>
        </w:rPr>
        <w:t xml:space="preserve">, </w:t>
      </w:r>
      <w:proofErr w:type="gramStart"/>
      <w:r w:rsidR="008B2E80" w:rsidRPr="008B2E80">
        <w:rPr>
          <w:color w:val="8F400B"/>
        </w:rPr>
        <w:t>Internet</w:t>
      </w:r>
      <w:proofErr w:type="gramEnd"/>
      <w:r w:rsidR="008B2E80">
        <w:rPr>
          <w:color w:val="8F400B"/>
        </w:rPr>
        <w:t xml:space="preserve"> </w:t>
      </w:r>
      <w:r w:rsidR="008B2E80" w:rsidRPr="008B2E80">
        <w:rPr>
          <w:color w:val="8F400B"/>
        </w:rPr>
        <w:t>and</w:t>
      </w:r>
      <w:r w:rsidR="008B2E80">
        <w:rPr>
          <w:color w:val="8F400B"/>
        </w:rPr>
        <w:t xml:space="preserve"> </w:t>
      </w:r>
      <w:r w:rsidR="008B2E80" w:rsidRPr="008B2E80">
        <w:rPr>
          <w:color w:val="8F400B"/>
        </w:rPr>
        <w:t>Protocols</w:t>
      </w:r>
    </w:p>
    <w:p w14:paraId="53EF4641" w14:textId="7904E753" w:rsidR="005F7DB5" w:rsidRPr="005910DC" w:rsidRDefault="005F7DB5" w:rsidP="005F7DB5">
      <w:pPr>
        <w:jc w:val="center"/>
        <w:rPr>
          <w:noProof/>
          <w:lang w:val="bg-BG"/>
        </w:rPr>
      </w:pPr>
      <w:r w:rsidRPr="005910DC">
        <w:rPr>
          <w:noProof/>
        </w:rPr>
        <w:t xml:space="preserve">Problems for exercises and homework for the </w:t>
      </w:r>
      <w:hyperlink r:id="rId8" w:history="1">
        <w:r w:rsidRPr="00AC17EE">
          <w:rPr>
            <w:rStyle w:val="a7"/>
            <w:noProof/>
          </w:rPr>
          <w:t>"Software Technologies" course @ Software University.</w:t>
        </w:r>
      </w:hyperlink>
    </w:p>
    <w:p w14:paraId="1D6704EE" w14:textId="77777777" w:rsidR="008B2E80" w:rsidRPr="008B2E80" w:rsidRDefault="008B2E80" w:rsidP="008B2E80">
      <w:pPr>
        <w:pStyle w:val="2"/>
      </w:pPr>
      <w:r w:rsidRPr="008B2E80">
        <w:t>Explore the local network configuration</w:t>
      </w:r>
    </w:p>
    <w:p w14:paraId="1434E5B9" w14:textId="77777777" w:rsidR="008D0991" w:rsidRDefault="008D0991" w:rsidP="001A50E1">
      <w:pPr>
        <w:pStyle w:val="3"/>
        <w:ind w:firstLine="360"/>
        <w:rPr>
          <w:bCs/>
        </w:rPr>
      </w:pPr>
      <w:r>
        <w:rPr>
          <w:bCs/>
        </w:rPr>
        <w:t xml:space="preserve">1.1. </w:t>
      </w:r>
      <w:r w:rsidRPr="008B2E80">
        <w:rPr>
          <w:bCs/>
        </w:rPr>
        <w:t>Find your IP address in the local network</w:t>
      </w:r>
    </w:p>
    <w:p w14:paraId="4C5D93B8" w14:textId="77777777" w:rsidR="008D0991" w:rsidRDefault="008D0991" w:rsidP="008D0991">
      <w:r>
        <w:t>1. Open the command prompt by typing "</w:t>
      </w:r>
      <w:proofErr w:type="spellStart"/>
      <w:r>
        <w:t>cmd</w:t>
      </w:r>
      <w:proofErr w:type="spellEnd"/>
      <w:r>
        <w:t>" in the Windows search bar and clicking on the "Command Prompt" app;</w:t>
      </w:r>
    </w:p>
    <w:p w14:paraId="3CF8C572" w14:textId="77777777" w:rsidR="008D0991" w:rsidRDefault="008D0991" w:rsidP="008D0991">
      <w:r>
        <w:t>2. Type "</w:t>
      </w:r>
      <w:r w:rsidRPr="00BF2D8E">
        <w:rPr>
          <w:rFonts w:ascii="Consolas" w:hAnsi="Consolas"/>
          <w:b/>
          <w:bCs/>
        </w:rPr>
        <w:t>ipconfig</w:t>
      </w:r>
      <w:r>
        <w:t xml:space="preserve">" and press </w:t>
      </w:r>
      <w:proofErr w:type="gramStart"/>
      <w:r>
        <w:t>enter;</w:t>
      </w:r>
      <w:proofErr w:type="gramEnd"/>
    </w:p>
    <w:p w14:paraId="2EBB8AD2" w14:textId="77777777" w:rsidR="008D0991" w:rsidRDefault="008D0991" w:rsidP="008D0991">
      <w:r>
        <w:t>3. Your IP address will be listed under "IPv4 Address";</w:t>
      </w:r>
    </w:p>
    <w:p w14:paraId="6BC95D0C" w14:textId="77777777" w:rsidR="008D0991" w:rsidRDefault="008D0991" w:rsidP="008D0991">
      <w:r w:rsidRPr="0057684E">
        <w:rPr>
          <w:noProof/>
        </w:rPr>
        <w:drawing>
          <wp:inline distT="0" distB="0" distL="0" distR="0" wp14:anchorId="44A13A6E" wp14:editId="784B707D">
            <wp:extent cx="3920490" cy="4868041"/>
            <wp:effectExtent l="19050" t="19050" r="2286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8610" cy="4878123"/>
                    </a:xfrm>
                    <a:prstGeom prst="rect">
                      <a:avLst/>
                    </a:prstGeom>
                    <a:ln>
                      <a:solidFill>
                        <a:schemeClr val="bg1">
                          <a:lumMod val="65000"/>
                        </a:schemeClr>
                      </a:solidFill>
                    </a:ln>
                  </pic:spPr>
                </pic:pic>
              </a:graphicData>
            </a:graphic>
          </wp:inline>
        </w:drawing>
      </w:r>
    </w:p>
    <w:p w14:paraId="27038F7F" w14:textId="77777777" w:rsidR="008D0991" w:rsidRDefault="008D0991" w:rsidP="001A50E1">
      <w:pPr>
        <w:pStyle w:val="3"/>
        <w:ind w:firstLine="720"/>
      </w:pPr>
      <w:r>
        <w:t>1.2</w:t>
      </w:r>
      <w:r w:rsidRPr="008D0991">
        <w:t>. Ping your router</w:t>
      </w:r>
    </w:p>
    <w:p w14:paraId="4EA4B19C" w14:textId="77777777" w:rsidR="008D0991" w:rsidRPr="008B2E80" w:rsidRDefault="008D0991" w:rsidP="008D0991">
      <w:r>
        <w:t xml:space="preserve">1. </w:t>
      </w:r>
      <w:r w:rsidRPr="008B2E80">
        <w:t>In the command prompt, type "</w:t>
      </w:r>
      <w:r w:rsidRPr="008B2E80">
        <w:rPr>
          <w:rFonts w:ascii="Consolas" w:hAnsi="Consolas"/>
        </w:rPr>
        <w:t>ping 192.168.0.1</w:t>
      </w:r>
      <w:r w:rsidRPr="008B2E80">
        <w:t>" and press enter.</w:t>
      </w:r>
    </w:p>
    <w:p w14:paraId="1F3E8989" w14:textId="77777777" w:rsidR="008D0991" w:rsidRDefault="008D0991" w:rsidP="008D0991">
      <w:r>
        <w:t xml:space="preserve">2. </w:t>
      </w:r>
      <w:r w:rsidRPr="008B2E80">
        <w:t>If your router responds, it means you're connected to it.</w:t>
      </w:r>
    </w:p>
    <w:p w14:paraId="3D2F1AC5" w14:textId="77777777" w:rsidR="008D0991" w:rsidRDefault="008D0991" w:rsidP="008D0991">
      <w:r>
        <w:rPr>
          <w:noProof/>
          <w14:ligatures w14:val="standardContextual"/>
        </w:rPr>
        <w:drawing>
          <wp:inline distT="0" distB="0" distL="0" distR="0" wp14:anchorId="01276626" wp14:editId="344723FB">
            <wp:extent cx="3920490" cy="1629783"/>
            <wp:effectExtent l="19050" t="19050" r="2286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8562" cy="1641453"/>
                    </a:xfrm>
                    <a:prstGeom prst="rect">
                      <a:avLst/>
                    </a:prstGeom>
                    <a:ln>
                      <a:solidFill>
                        <a:schemeClr val="bg1">
                          <a:lumMod val="65000"/>
                        </a:schemeClr>
                      </a:solidFill>
                    </a:ln>
                  </pic:spPr>
                </pic:pic>
              </a:graphicData>
            </a:graphic>
          </wp:inline>
        </w:drawing>
      </w:r>
    </w:p>
    <w:p w14:paraId="5322D4C7" w14:textId="77777777" w:rsidR="008D0991" w:rsidRDefault="008D0991" w:rsidP="001A50E1">
      <w:pPr>
        <w:pStyle w:val="3"/>
        <w:ind w:firstLine="720"/>
      </w:pPr>
      <w:r>
        <w:lastRenderedPageBreak/>
        <w:t xml:space="preserve">1.3. </w:t>
      </w:r>
      <w:r w:rsidRPr="008D0991">
        <w:t>List IP addresses with their MAC addresses</w:t>
      </w:r>
    </w:p>
    <w:p w14:paraId="7A49AEA1" w14:textId="77777777" w:rsidR="001A50E1" w:rsidRPr="008B2E80" w:rsidRDefault="001A50E1" w:rsidP="001A50E1">
      <w:r>
        <w:rPr>
          <w:lang w:val="bg-BG"/>
        </w:rPr>
        <w:t xml:space="preserve">1. </w:t>
      </w:r>
      <w:r w:rsidRPr="008B2E80">
        <w:t>In the command prompt, type "</w:t>
      </w:r>
      <w:proofErr w:type="spellStart"/>
      <w:r w:rsidRPr="008B2E80">
        <w:rPr>
          <w:rFonts w:ascii="Consolas" w:hAnsi="Consolas"/>
        </w:rPr>
        <w:t>arp</w:t>
      </w:r>
      <w:proofErr w:type="spellEnd"/>
      <w:r w:rsidRPr="008B2E80">
        <w:rPr>
          <w:rFonts w:ascii="Consolas" w:hAnsi="Consolas"/>
        </w:rPr>
        <w:t xml:space="preserve"> -a</w:t>
      </w:r>
      <w:r w:rsidRPr="008B2E80">
        <w:t>" and press enter.</w:t>
      </w:r>
    </w:p>
    <w:p w14:paraId="77BD5C9B" w14:textId="77777777" w:rsidR="001A50E1" w:rsidRDefault="001A50E1" w:rsidP="001A50E1">
      <w:r>
        <w:rPr>
          <w:lang w:val="bg-BG"/>
        </w:rPr>
        <w:t xml:space="preserve">2. </w:t>
      </w:r>
      <w:r w:rsidRPr="008B2E80">
        <w:t>This will show you a list of IP addresses and their corresponding MAC addresses.</w:t>
      </w:r>
    </w:p>
    <w:p w14:paraId="3696ABE8" w14:textId="77777777" w:rsidR="001A50E1" w:rsidRDefault="001A50E1" w:rsidP="001A50E1">
      <w:r w:rsidRPr="006B2BF8">
        <w:rPr>
          <w:noProof/>
        </w:rPr>
        <w:drawing>
          <wp:inline distT="0" distB="0" distL="0" distR="0" wp14:anchorId="414F81DE" wp14:editId="2235FE1D">
            <wp:extent cx="3935730" cy="3327194"/>
            <wp:effectExtent l="19050" t="19050" r="26670"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5339" cy="3360678"/>
                    </a:xfrm>
                    <a:prstGeom prst="rect">
                      <a:avLst/>
                    </a:prstGeom>
                    <a:ln>
                      <a:solidFill>
                        <a:schemeClr val="bg1">
                          <a:lumMod val="65000"/>
                        </a:schemeClr>
                      </a:solidFill>
                    </a:ln>
                  </pic:spPr>
                </pic:pic>
              </a:graphicData>
            </a:graphic>
          </wp:inline>
        </w:drawing>
      </w:r>
    </w:p>
    <w:p w14:paraId="4D4DB806" w14:textId="77777777" w:rsidR="001A50E1" w:rsidRDefault="001A50E1" w:rsidP="001A50E1">
      <w:pPr>
        <w:pStyle w:val="3"/>
        <w:ind w:firstLine="720"/>
      </w:pPr>
      <w:r>
        <w:rPr>
          <w:lang w:val="bg-BG"/>
        </w:rPr>
        <w:t xml:space="preserve">1.4. </w:t>
      </w:r>
      <w:r w:rsidRPr="001A50E1">
        <w:t>List all open sockets and ports</w:t>
      </w:r>
    </w:p>
    <w:p w14:paraId="3999A8BA" w14:textId="77777777" w:rsidR="001A50E1" w:rsidRDefault="001A50E1" w:rsidP="001A50E1">
      <w:r>
        <w:rPr>
          <w:lang w:val="bg-BG"/>
        </w:rPr>
        <w:t xml:space="preserve">1. </w:t>
      </w:r>
      <w:r>
        <w:t>In the command prompt, type "</w:t>
      </w:r>
      <w:r w:rsidRPr="008B2E80">
        <w:rPr>
          <w:rFonts w:ascii="Consolas" w:hAnsi="Consolas"/>
        </w:rPr>
        <w:t>netstat -an</w:t>
      </w:r>
      <w:r>
        <w:t>" and press enter.</w:t>
      </w:r>
    </w:p>
    <w:p w14:paraId="56EACCA6" w14:textId="77777777" w:rsidR="001A50E1" w:rsidRDefault="001A50E1" w:rsidP="001A50E1">
      <w:r>
        <w:rPr>
          <w:lang w:val="bg-BG"/>
        </w:rPr>
        <w:t xml:space="preserve">2. </w:t>
      </w:r>
      <w:r>
        <w:t>This will show you a list of all open sockets and ports on your computer.</w:t>
      </w:r>
    </w:p>
    <w:p w14:paraId="08B9D76C" w14:textId="77777777" w:rsidR="001A50E1" w:rsidRDefault="001A50E1" w:rsidP="001A50E1">
      <w:r>
        <w:rPr>
          <w:noProof/>
          <w14:ligatures w14:val="standardContextual"/>
        </w:rPr>
        <w:drawing>
          <wp:inline distT="0" distB="0" distL="0" distR="0" wp14:anchorId="0C62578F" wp14:editId="33C5C531">
            <wp:extent cx="4617467" cy="3592830"/>
            <wp:effectExtent l="19050" t="19050" r="1206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6485"/>
                    <a:stretch/>
                  </pic:blipFill>
                  <pic:spPr bwMode="auto">
                    <a:xfrm>
                      <a:off x="0" y="0"/>
                      <a:ext cx="4629398" cy="360211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C89F8EA" w14:textId="77777777" w:rsidR="001A50E1" w:rsidRDefault="001A50E1" w:rsidP="001A50E1">
      <w:pPr>
        <w:pStyle w:val="3"/>
        <w:ind w:firstLine="720"/>
      </w:pPr>
      <w:r>
        <w:rPr>
          <w:lang w:val="bg-BG"/>
        </w:rPr>
        <w:t xml:space="preserve">1.5. </w:t>
      </w:r>
      <w:r w:rsidRPr="001A50E1">
        <w:t>Trace the route to a certain IP address</w:t>
      </w:r>
    </w:p>
    <w:p w14:paraId="341F0911" w14:textId="77777777" w:rsidR="001A50E1" w:rsidRPr="008B2E80" w:rsidRDefault="001A50E1" w:rsidP="001A50E1">
      <w:r>
        <w:rPr>
          <w:lang w:val="bg-BG"/>
        </w:rPr>
        <w:t xml:space="preserve">1. </w:t>
      </w:r>
      <w:r w:rsidRPr="008B2E80">
        <w:t>In the command prompt, type "</w:t>
      </w:r>
      <w:proofErr w:type="spellStart"/>
      <w:r w:rsidRPr="00E14BF5">
        <w:rPr>
          <w:rFonts w:ascii="Consolas" w:hAnsi="Consolas"/>
        </w:rPr>
        <w:t>tracert</w:t>
      </w:r>
      <w:proofErr w:type="spellEnd"/>
      <w:r w:rsidRPr="00E14BF5">
        <w:rPr>
          <w:rFonts w:ascii="Consolas" w:hAnsi="Consolas"/>
        </w:rPr>
        <w:t xml:space="preserve"> google.com</w:t>
      </w:r>
      <w:r w:rsidRPr="008B2E80">
        <w:t>" (replace "google.com" with the IP address or domain name you want to trace) and press enter.</w:t>
      </w:r>
    </w:p>
    <w:p w14:paraId="25ABA5C6" w14:textId="77777777" w:rsidR="001A50E1" w:rsidRDefault="001A50E1" w:rsidP="001A50E1">
      <w:r>
        <w:rPr>
          <w:lang w:val="bg-BG"/>
        </w:rPr>
        <w:t xml:space="preserve">2. </w:t>
      </w:r>
      <w:r w:rsidRPr="008B2E80">
        <w:t>This will show you the path that your computer takes to reach that IP address, including any routers or other network devices along the way.</w:t>
      </w:r>
    </w:p>
    <w:p w14:paraId="4503532E" w14:textId="77777777" w:rsidR="001A50E1" w:rsidRDefault="001A50E1" w:rsidP="001A50E1">
      <w:r>
        <w:rPr>
          <w:noProof/>
          <w14:ligatures w14:val="standardContextual"/>
        </w:rPr>
        <w:lastRenderedPageBreak/>
        <w:drawing>
          <wp:inline distT="0" distB="0" distL="0" distR="0" wp14:anchorId="452AC423" wp14:editId="14B35CAB">
            <wp:extent cx="4857750" cy="1955719"/>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3437" cy="1978138"/>
                    </a:xfrm>
                    <a:prstGeom prst="rect">
                      <a:avLst/>
                    </a:prstGeom>
                    <a:ln>
                      <a:solidFill>
                        <a:schemeClr val="bg1">
                          <a:lumMod val="65000"/>
                        </a:schemeClr>
                      </a:solidFill>
                    </a:ln>
                  </pic:spPr>
                </pic:pic>
              </a:graphicData>
            </a:graphic>
          </wp:inline>
        </w:drawing>
      </w:r>
    </w:p>
    <w:p w14:paraId="2B9AD2AB" w14:textId="77777777" w:rsidR="00067670" w:rsidRDefault="00067670">
      <w:pPr>
        <w:pStyle w:val="2"/>
      </w:pPr>
      <w:r w:rsidRPr="00067670">
        <w:t>Lookup domain DNS records online</w:t>
      </w:r>
    </w:p>
    <w:p w14:paraId="6D90C47B" w14:textId="77777777" w:rsidR="001A50E1" w:rsidRDefault="001A50E1" w:rsidP="00087A39">
      <w:pPr>
        <w:pStyle w:val="3"/>
        <w:ind w:firstLine="720"/>
      </w:pPr>
      <w:r>
        <w:t xml:space="preserve">2.1. </w:t>
      </w:r>
      <w:r w:rsidRPr="001A50E1">
        <w:t>Find the IP address behind judge.softuni.org</w:t>
      </w:r>
    </w:p>
    <w:p w14:paraId="65CEA522" w14:textId="77777777" w:rsidR="001A50E1" w:rsidRDefault="001A50E1" w:rsidP="001A50E1">
      <w:r>
        <w:t xml:space="preserve">1. Go to the website </w:t>
      </w:r>
      <w:hyperlink r:id="rId14" w:history="1">
        <w:r w:rsidRPr="00C07432">
          <w:rPr>
            <w:rStyle w:val="a7"/>
            <w:b/>
            <w:bCs/>
          </w:rPr>
          <w:t>https://mxtoolbox.com/DNSLookup.aspx</w:t>
        </w:r>
      </w:hyperlink>
      <w:r>
        <w:rPr>
          <w:b/>
          <w:bCs/>
        </w:rPr>
        <w:t xml:space="preserve"> </w:t>
      </w:r>
    </w:p>
    <w:p w14:paraId="43A1EC55" w14:textId="77777777" w:rsidR="001A50E1" w:rsidRDefault="001A50E1" w:rsidP="001A50E1">
      <w:r>
        <w:t xml:space="preserve">2. Enter </w:t>
      </w:r>
      <w:r w:rsidRPr="00626B38">
        <w:rPr>
          <w:b/>
          <w:bCs/>
        </w:rPr>
        <w:t>judge.softuni.org</w:t>
      </w:r>
      <w:r>
        <w:t xml:space="preserve"> or the domain name you want to look up in the "DNS Lookup" field.</w:t>
      </w:r>
    </w:p>
    <w:p w14:paraId="35F450B2" w14:textId="77777777" w:rsidR="001A50E1" w:rsidRDefault="001A50E1" w:rsidP="001A50E1">
      <w:r>
        <w:t>3. Click on the "DNS Lookup" button to perform the lookup.</w:t>
      </w:r>
    </w:p>
    <w:p w14:paraId="78C89201" w14:textId="77777777" w:rsidR="001A50E1" w:rsidRDefault="001A50E1" w:rsidP="001A50E1">
      <w:r>
        <w:t>4. The resulting output will show you the DNS records associated with the hostname, including the IP address if one exists.</w:t>
      </w:r>
    </w:p>
    <w:p w14:paraId="41962C4B" w14:textId="77777777" w:rsidR="001A50E1" w:rsidRDefault="001A50E1" w:rsidP="001A50E1">
      <w:r>
        <w:rPr>
          <w:noProof/>
          <w14:ligatures w14:val="standardContextual"/>
        </w:rPr>
        <w:drawing>
          <wp:inline distT="0" distB="0" distL="0" distR="0" wp14:anchorId="3FF6B974" wp14:editId="77356CDB">
            <wp:extent cx="4926330" cy="2087420"/>
            <wp:effectExtent l="19050" t="19050" r="2667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199" cy="2109822"/>
                    </a:xfrm>
                    <a:prstGeom prst="rect">
                      <a:avLst/>
                    </a:prstGeom>
                    <a:ln>
                      <a:solidFill>
                        <a:schemeClr val="bg1">
                          <a:lumMod val="65000"/>
                        </a:schemeClr>
                      </a:solidFill>
                    </a:ln>
                  </pic:spPr>
                </pic:pic>
              </a:graphicData>
            </a:graphic>
          </wp:inline>
        </w:drawing>
      </w:r>
    </w:p>
    <w:p w14:paraId="392E23DF" w14:textId="77777777" w:rsidR="00087A39" w:rsidRDefault="00087A39" w:rsidP="00087A39">
      <w:pPr>
        <w:pStyle w:val="3"/>
        <w:ind w:firstLine="720"/>
      </w:pPr>
      <w:r>
        <w:t xml:space="preserve">2.2. </w:t>
      </w:r>
      <w:r w:rsidRPr="00087A39">
        <w:t>Find the mail server for the domain softuni.org</w:t>
      </w:r>
    </w:p>
    <w:p w14:paraId="3A22E7B2" w14:textId="77777777" w:rsidR="00087A39" w:rsidRDefault="00087A39" w:rsidP="00087A39">
      <w:r>
        <w:t xml:space="preserve">Go to the website </w:t>
      </w:r>
      <w:hyperlink r:id="rId16" w:history="1">
        <w:r w:rsidRPr="00C07432">
          <w:rPr>
            <w:rStyle w:val="a7"/>
            <w:b/>
            <w:bCs/>
          </w:rPr>
          <w:t>https://mxtoolbox.com/MXLookup.aspx</w:t>
        </w:r>
      </w:hyperlink>
      <w:r>
        <w:rPr>
          <w:b/>
          <w:bCs/>
        </w:rPr>
        <w:t xml:space="preserve"> </w:t>
      </w:r>
    </w:p>
    <w:p w14:paraId="681F6EA7" w14:textId="77777777" w:rsidR="00087A39" w:rsidRDefault="00087A39" w:rsidP="00087A39">
      <w:r>
        <w:t xml:space="preserve">- Enter </w:t>
      </w:r>
      <w:r w:rsidRPr="00626B38">
        <w:rPr>
          <w:b/>
          <w:bCs/>
        </w:rPr>
        <w:t>softuni.org</w:t>
      </w:r>
      <w:r>
        <w:t xml:space="preserve"> in the "MX Lookup" field.</w:t>
      </w:r>
    </w:p>
    <w:p w14:paraId="18E4F874" w14:textId="77777777" w:rsidR="00087A39" w:rsidRDefault="00087A39" w:rsidP="00087A39">
      <w:r>
        <w:t>- Click on the "</w:t>
      </w:r>
      <w:r w:rsidRPr="00A207DA">
        <w:t xml:space="preserve"> </w:t>
      </w:r>
      <w:r>
        <w:t>MX Lookup" button to perform the lookup.</w:t>
      </w:r>
    </w:p>
    <w:p w14:paraId="231C3051" w14:textId="77777777" w:rsidR="00087A39" w:rsidRDefault="00087A39" w:rsidP="00087A39">
      <w:r>
        <w:rPr>
          <w:noProof/>
          <w14:ligatures w14:val="standardContextual"/>
        </w:rPr>
        <w:drawing>
          <wp:inline distT="0" distB="0" distL="0" distR="0" wp14:anchorId="579E05F8" wp14:editId="6457D109">
            <wp:extent cx="5817870" cy="1761644"/>
            <wp:effectExtent l="19050" t="19050" r="1143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559"/>
                    <a:stretch/>
                  </pic:blipFill>
                  <pic:spPr bwMode="auto">
                    <a:xfrm>
                      <a:off x="0" y="0"/>
                      <a:ext cx="5858287" cy="1773882"/>
                    </a:xfrm>
                    <a:prstGeom prst="rect">
                      <a:avLst/>
                    </a:prstGeom>
                    <a:ln w="9525" cap="flat" cmpd="sng" algn="ctr">
                      <a:solidFill>
                        <a:schemeClr val="bg1">
                          <a:lumMod val="6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76536B" w14:textId="77777777" w:rsidR="009B222A" w:rsidRDefault="009B222A">
      <w:pPr>
        <w:pStyle w:val="2"/>
      </w:pPr>
      <w:r>
        <w:t>Play with Dev Tools</w:t>
      </w:r>
    </w:p>
    <w:p w14:paraId="556AE7FE" w14:textId="77777777" w:rsidR="00B3207E" w:rsidRDefault="00E5213F" w:rsidP="00B3207E">
      <w:pPr>
        <w:rPr>
          <w:b/>
          <w:bCs/>
          <w:color w:val="000000" w:themeColor="text1"/>
          <w:sz w:val="24"/>
          <w:szCs w:val="24"/>
        </w:rPr>
      </w:pPr>
      <w:r w:rsidRPr="0020756B">
        <w:rPr>
          <w:b/>
          <w:bCs/>
          <w:color w:val="000000" w:themeColor="text1"/>
          <w:sz w:val="24"/>
          <w:szCs w:val="24"/>
        </w:rPr>
        <w:t>To open Dev Tools in Google Chrome</w:t>
      </w:r>
      <w:r w:rsidR="00087A39">
        <w:rPr>
          <w:b/>
          <w:bCs/>
          <w:color w:val="000000" w:themeColor="text1"/>
          <w:sz w:val="24"/>
          <w:szCs w:val="24"/>
        </w:rPr>
        <w:t xml:space="preserve"> on Windows</w:t>
      </w:r>
      <w:r w:rsidRPr="0020756B">
        <w:rPr>
          <w:b/>
          <w:bCs/>
          <w:color w:val="000000" w:themeColor="text1"/>
          <w:sz w:val="24"/>
          <w:szCs w:val="24"/>
        </w:rPr>
        <w:t>, press F12 or Ctrl</w:t>
      </w:r>
      <w:r w:rsidR="00087A39">
        <w:rPr>
          <w:b/>
          <w:bCs/>
          <w:color w:val="000000" w:themeColor="text1"/>
          <w:sz w:val="24"/>
          <w:szCs w:val="24"/>
        </w:rPr>
        <w:t xml:space="preserve"> </w:t>
      </w:r>
      <w:r w:rsidRPr="0020756B">
        <w:rPr>
          <w:b/>
          <w:bCs/>
          <w:color w:val="000000" w:themeColor="text1"/>
          <w:sz w:val="24"/>
          <w:szCs w:val="24"/>
        </w:rPr>
        <w:t>+</w:t>
      </w:r>
      <w:r w:rsidR="00087A39">
        <w:rPr>
          <w:b/>
          <w:bCs/>
          <w:color w:val="000000" w:themeColor="text1"/>
          <w:sz w:val="24"/>
          <w:szCs w:val="24"/>
        </w:rPr>
        <w:t xml:space="preserve"> </w:t>
      </w:r>
      <w:r w:rsidRPr="0020756B">
        <w:rPr>
          <w:b/>
          <w:bCs/>
          <w:color w:val="000000" w:themeColor="text1"/>
          <w:sz w:val="24"/>
          <w:szCs w:val="24"/>
        </w:rPr>
        <w:t>Shift</w:t>
      </w:r>
      <w:r w:rsidR="00087A39">
        <w:rPr>
          <w:b/>
          <w:bCs/>
          <w:color w:val="000000" w:themeColor="text1"/>
          <w:sz w:val="24"/>
          <w:szCs w:val="24"/>
        </w:rPr>
        <w:t xml:space="preserve"> </w:t>
      </w:r>
      <w:r w:rsidRPr="0020756B">
        <w:rPr>
          <w:b/>
          <w:bCs/>
          <w:color w:val="000000" w:themeColor="text1"/>
          <w:sz w:val="24"/>
          <w:szCs w:val="24"/>
        </w:rPr>
        <w:t>+</w:t>
      </w:r>
      <w:r w:rsidR="00087A39">
        <w:rPr>
          <w:b/>
          <w:bCs/>
          <w:color w:val="000000" w:themeColor="text1"/>
          <w:sz w:val="24"/>
          <w:szCs w:val="24"/>
        </w:rPr>
        <w:t xml:space="preserve"> </w:t>
      </w:r>
      <w:r w:rsidRPr="0020756B">
        <w:rPr>
          <w:b/>
          <w:bCs/>
          <w:color w:val="000000" w:themeColor="text1"/>
          <w:sz w:val="24"/>
          <w:szCs w:val="24"/>
        </w:rPr>
        <w:t xml:space="preserve">I </w:t>
      </w:r>
    </w:p>
    <w:p w14:paraId="0152D6FD" w14:textId="77777777" w:rsidR="001B6262" w:rsidRPr="0020756B" w:rsidRDefault="001B6262" w:rsidP="00B3207E">
      <w:pPr>
        <w:rPr>
          <w:b/>
          <w:bCs/>
          <w:color w:val="000000" w:themeColor="text1"/>
          <w:sz w:val="24"/>
          <w:szCs w:val="24"/>
        </w:rPr>
      </w:pPr>
    </w:p>
    <w:p w14:paraId="620E67F9" w14:textId="77777777" w:rsidR="00E5213F" w:rsidRPr="00E5213F" w:rsidRDefault="00E5213F" w:rsidP="00B3207E">
      <w:pPr>
        <w:rPr>
          <w:b/>
          <w:bCs/>
          <w:color w:val="C00000"/>
        </w:rPr>
      </w:pPr>
    </w:p>
    <w:p w14:paraId="5DB7A0E9" w14:textId="77777777" w:rsidR="009B222A" w:rsidRDefault="00AE1CEE" w:rsidP="009B222A">
      <w:pPr>
        <w:rPr>
          <w:b/>
          <w:bCs/>
        </w:rPr>
      </w:pPr>
      <w:r w:rsidRPr="00AE1CEE">
        <w:rPr>
          <w:b/>
          <w:bCs/>
        </w:rPr>
        <w:lastRenderedPageBreak/>
        <w:t>1. Open a REST service with the Web browser</w:t>
      </w:r>
    </w:p>
    <w:p w14:paraId="68A4EDB3" w14:textId="77777777" w:rsidR="00AE1CEE" w:rsidRDefault="00B3207E" w:rsidP="009B222A">
      <w:r>
        <w:t xml:space="preserve">- </w:t>
      </w:r>
      <w:r w:rsidRPr="00B3207E">
        <w:t>Open a REST service URL in the browser</w:t>
      </w:r>
      <w:r>
        <w:t xml:space="preserve"> e.g., </w:t>
      </w:r>
      <w:hyperlink r:id="rId18" w:history="1">
        <w:r w:rsidRPr="00C07432">
          <w:rPr>
            <w:rStyle w:val="a7"/>
          </w:rPr>
          <w:t>https://restcountries.com/</w:t>
        </w:r>
      </w:hyperlink>
      <w:r>
        <w:t xml:space="preserve">. You can read the documentation there or directly navigate to </w:t>
      </w:r>
      <w:hyperlink r:id="rId19" w:history="1">
        <w:r w:rsidRPr="00C07432">
          <w:rPr>
            <w:rStyle w:val="a7"/>
          </w:rPr>
          <w:t>https://restcountries.com/v2/name/Bulgaria/</w:t>
        </w:r>
      </w:hyperlink>
      <w:r>
        <w:t xml:space="preserve"> </w:t>
      </w:r>
    </w:p>
    <w:p w14:paraId="1A3FCAD0" w14:textId="77777777" w:rsidR="00B3207E" w:rsidRPr="00AE1CEE" w:rsidRDefault="00B3207E" w:rsidP="001B6262">
      <w:r>
        <w:t>- Y</w:t>
      </w:r>
      <w:r w:rsidRPr="00B3207E">
        <w:t>ou can use the web browser's Dev Tools to explore the response headers, request headers, and JSON data returned by the service.</w:t>
      </w:r>
    </w:p>
    <w:p w14:paraId="1C545ECA" w14:textId="77777777" w:rsidR="00022518" w:rsidRDefault="00022518" w:rsidP="00022518">
      <w:pPr>
        <w:rPr>
          <w:b/>
          <w:bCs/>
        </w:rPr>
      </w:pPr>
      <w:r>
        <w:rPr>
          <w:b/>
          <w:bCs/>
        </w:rPr>
        <w:t>2</w:t>
      </w:r>
      <w:r w:rsidRPr="00AE1CEE">
        <w:rPr>
          <w:b/>
          <w:bCs/>
        </w:rPr>
        <w:t>. Execute HTTP GET</w:t>
      </w:r>
    </w:p>
    <w:p w14:paraId="6BC51AF6" w14:textId="77777777" w:rsidR="00537E5E" w:rsidRDefault="00022518" w:rsidP="001B6262">
      <w:r>
        <w:t xml:space="preserve">- </w:t>
      </w:r>
    </w:p>
    <w:p w14:paraId="03A83653" w14:textId="77777777" w:rsidR="00BA643B" w:rsidRDefault="00BA643B" w:rsidP="009B222A">
      <w:pPr>
        <w:rPr>
          <w:b/>
          <w:bCs/>
        </w:rPr>
      </w:pPr>
      <w:r>
        <w:rPr>
          <w:b/>
          <w:bCs/>
        </w:rPr>
        <w:t xml:space="preserve">3. </w:t>
      </w:r>
      <w:r w:rsidRPr="00BA643B">
        <w:rPr>
          <w:b/>
          <w:bCs/>
        </w:rPr>
        <w:t>Execute HTTP POST (fill a login form and submit it and see the requests in the Web browser Dev Tools)</w:t>
      </w:r>
    </w:p>
    <w:p w14:paraId="6738B171" w14:textId="77777777" w:rsidR="001B6262" w:rsidRDefault="00BA643B" w:rsidP="001B6262">
      <w:r>
        <w:t xml:space="preserve">- </w:t>
      </w:r>
    </w:p>
    <w:p w14:paraId="04FC2B19" w14:textId="77777777" w:rsidR="001B6262" w:rsidRDefault="001B6262" w:rsidP="001B6262">
      <w:pPr>
        <w:pStyle w:val="3"/>
        <w:ind w:firstLine="720"/>
      </w:pPr>
      <w:r>
        <w:t xml:space="preserve">3.1. </w:t>
      </w:r>
      <w:r w:rsidRPr="001B6262">
        <w:t>Open a REST service with the Web browser</w:t>
      </w:r>
    </w:p>
    <w:p w14:paraId="590E18E6" w14:textId="77777777" w:rsidR="001B6262" w:rsidRDefault="001B6262" w:rsidP="001B6262">
      <w:r>
        <w:t xml:space="preserve">- Open a REST service URL in the browser e.g., https://restcountries.com/. You can read the documentation there or directly navigate to https://restcountries.com/v2/name/Bulgaria/ </w:t>
      </w:r>
    </w:p>
    <w:p w14:paraId="0CDE1FF3" w14:textId="77777777" w:rsidR="001B6262" w:rsidRDefault="001B6262" w:rsidP="001B6262">
      <w:r>
        <w:t>- You can use the web browser's Dev Tools to explore the response headers, request headers, and JSON data returned by the service.</w:t>
      </w:r>
    </w:p>
    <w:p w14:paraId="407C7270" w14:textId="77777777" w:rsidR="001B6262" w:rsidRDefault="001B6262" w:rsidP="001B6262"/>
    <w:p w14:paraId="013EFF45" w14:textId="77777777" w:rsidR="001B6262" w:rsidRDefault="001B6262" w:rsidP="001B6262">
      <w:r>
        <w:rPr>
          <w:noProof/>
          <w14:ligatures w14:val="standardContextual"/>
        </w:rPr>
        <w:drawing>
          <wp:inline distT="0" distB="0" distL="0" distR="0" wp14:anchorId="17FB2D39" wp14:editId="1A02AD37">
            <wp:extent cx="5948554" cy="3341370"/>
            <wp:effectExtent l="19050" t="19050" r="1460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07" r="44809" b="34862"/>
                    <a:stretch/>
                  </pic:blipFill>
                  <pic:spPr bwMode="auto">
                    <a:xfrm>
                      <a:off x="0" y="0"/>
                      <a:ext cx="5970864" cy="335390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D39F9A" w14:textId="77777777" w:rsidR="001B6262" w:rsidRDefault="001B6262" w:rsidP="001B6262"/>
    <w:p w14:paraId="199ED73A" w14:textId="77777777" w:rsidR="001B6262" w:rsidRPr="00AE1CEE" w:rsidRDefault="001B6262" w:rsidP="001B6262">
      <w:r>
        <w:rPr>
          <w:noProof/>
          <w14:ligatures w14:val="standardContextual"/>
        </w:rPr>
        <w:lastRenderedPageBreak/>
        <w:drawing>
          <wp:inline distT="0" distB="0" distL="0" distR="0" wp14:anchorId="73BBD1B9" wp14:editId="07698FA3">
            <wp:extent cx="5216073" cy="4095750"/>
            <wp:effectExtent l="19050" t="19050" r="2286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108" b="28595"/>
                    <a:stretch/>
                  </pic:blipFill>
                  <pic:spPr bwMode="auto">
                    <a:xfrm>
                      <a:off x="0" y="0"/>
                      <a:ext cx="5240312" cy="411478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B389CF" w14:textId="77777777" w:rsidR="001B6262" w:rsidRDefault="001B6262" w:rsidP="001B6262">
      <w:r>
        <w:t xml:space="preserve"> </w:t>
      </w:r>
    </w:p>
    <w:p w14:paraId="6BBABDD0" w14:textId="77777777" w:rsidR="001B6262" w:rsidRDefault="001B6262" w:rsidP="001B6262">
      <w:pPr>
        <w:pStyle w:val="3"/>
        <w:ind w:firstLine="720"/>
        <w:rPr>
          <w:bCs/>
        </w:rPr>
      </w:pPr>
      <w:r>
        <w:t xml:space="preserve">3.2. </w:t>
      </w:r>
      <w:r w:rsidRPr="00AE1CEE">
        <w:rPr>
          <w:bCs/>
        </w:rPr>
        <w:t>Execute HTTP GET</w:t>
      </w:r>
    </w:p>
    <w:p w14:paraId="7610B8E3" w14:textId="4B9C4A0D" w:rsidR="001B6262" w:rsidRDefault="001B6262" w:rsidP="001B6262">
      <w:r>
        <w:t xml:space="preserve">To execute an </w:t>
      </w:r>
      <w:proofErr w:type="gramStart"/>
      <w:r>
        <w:t>HTTP</w:t>
      </w:r>
      <w:proofErr w:type="gramEnd"/>
      <w:r>
        <w:t xml:space="preserve"> GET request, navigate to </w:t>
      </w:r>
    </w:p>
    <w:p w14:paraId="32EBC505" w14:textId="65997D66" w:rsidR="0021338F" w:rsidRDefault="00000000" w:rsidP="001B6262">
      <w:pPr>
        <w:rPr>
          <w:b/>
          <w:bCs/>
          <w:lang w:val="bg-BG"/>
        </w:rPr>
      </w:pPr>
      <w:hyperlink r:id="rId21" w:history="1">
        <w:r w:rsidR="0021338F" w:rsidRPr="0021338F">
          <w:rPr>
            <w:rStyle w:val="a7"/>
            <w:b/>
            <w:bCs/>
          </w:rPr>
          <w:t>https://560e2a43-3843-49f3-a54e-bffa811e403b-00-m0wjrn2057ty.global.replit.dev/</w:t>
        </w:r>
      </w:hyperlink>
      <w:r w:rsidR="0021338F" w:rsidRPr="0021338F">
        <w:rPr>
          <w:b/>
          <w:bCs/>
          <w:lang w:val="bg-BG"/>
        </w:rPr>
        <w:t xml:space="preserve"> </w:t>
      </w:r>
    </w:p>
    <w:p w14:paraId="45C82AD8" w14:textId="77777777" w:rsidR="0021338F" w:rsidRPr="0021338F" w:rsidRDefault="0021338F" w:rsidP="001B6262">
      <w:pPr>
        <w:rPr>
          <w:b/>
          <w:bCs/>
          <w:lang w:val="bg-BG"/>
        </w:rPr>
      </w:pPr>
    </w:p>
    <w:p w14:paraId="7A91E50E" w14:textId="33007095" w:rsidR="001B6262" w:rsidRDefault="001B6262" w:rsidP="001B6262">
      <w:r>
        <w:t>- Open the web browser's Dev Tools, if they're not already open.</w:t>
      </w:r>
    </w:p>
    <w:p w14:paraId="4A0D4F62" w14:textId="77777777" w:rsidR="001B6262" w:rsidRDefault="001B6262" w:rsidP="001B6262">
      <w:r>
        <w:t>- In the Dev Tools, you should see a new HTTP GET request listed in the network panel. Click on it to see the request and response headers, as well as any JSON or HTML data returned by the service.</w:t>
      </w:r>
    </w:p>
    <w:p w14:paraId="7BAB41D5" w14:textId="77777777" w:rsidR="001B6262" w:rsidRDefault="001B6262" w:rsidP="001B6262">
      <w:r>
        <w:rPr>
          <w:noProof/>
          <w14:ligatures w14:val="standardContextual"/>
        </w:rPr>
        <w:drawing>
          <wp:inline distT="0" distB="0" distL="0" distR="0" wp14:anchorId="77B80334" wp14:editId="695FDB6C">
            <wp:extent cx="2182604" cy="1113790"/>
            <wp:effectExtent l="19050" t="19050" r="2730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38"/>
                    <a:stretch/>
                  </pic:blipFill>
                  <pic:spPr bwMode="auto">
                    <a:xfrm>
                      <a:off x="0" y="0"/>
                      <a:ext cx="2198810" cy="112206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098369" w14:textId="77777777" w:rsidR="001B6262" w:rsidRDefault="001B6262" w:rsidP="001B6262">
      <w:r>
        <w:rPr>
          <w:noProof/>
          <w14:ligatures w14:val="standardContextual"/>
        </w:rPr>
        <w:drawing>
          <wp:inline distT="0" distB="0" distL="0" distR="0" wp14:anchorId="1D71B00E" wp14:editId="2D7BB931">
            <wp:extent cx="3950970" cy="1629074"/>
            <wp:effectExtent l="19050" t="19050" r="1143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5368" cy="1639134"/>
                    </a:xfrm>
                    <a:prstGeom prst="rect">
                      <a:avLst/>
                    </a:prstGeom>
                    <a:ln>
                      <a:solidFill>
                        <a:schemeClr val="bg1">
                          <a:lumMod val="65000"/>
                        </a:schemeClr>
                      </a:solidFill>
                    </a:ln>
                  </pic:spPr>
                </pic:pic>
              </a:graphicData>
            </a:graphic>
          </wp:inline>
        </w:drawing>
      </w:r>
    </w:p>
    <w:p w14:paraId="2C0336E0" w14:textId="77777777" w:rsidR="001B6262" w:rsidRDefault="001B6262" w:rsidP="001B6262">
      <w:r>
        <w:rPr>
          <w:noProof/>
          <w14:ligatures w14:val="standardContextual"/>
        </w:rPr>
        <w:lastRenderedPageBreak/>
        <w:drawing>
          <wp:inline distT="0" distB="0" distL="0" distR="0" wp14:anchorId="7E7C57CD" wp14:editId="03414CDC">
            <wp:extent cx="3962400" cy="1634880"/>
            <wp:effectExtent l="19050" t="19050"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5132" cy="1640133"/>
                    </a:xfrm>
                    <a:prstGeom prst="rect">
                      <a:avLst/>
                    </a:prstGeom>
                    <a:ln>
                      <a:solidFill>
                        <a:schemeClr val="bg1">
                          <a:lumMod val="65000"/>
                        </a:schemeClr>
                      </a:solidFill>
                    </a:ln>
                  </pic:spPr>
                </pic:pic>
              </a:graphicData>
            </a:graphic>
          </wp:inline>
        </w:drawing>
      </w:r>
    </w:p>
    <w:p w14:paraId="125D003A" w14:textId="77777777" w:rsidR="001B6262" w:rsidRPr="001B6262" w:rsidRDefault="001B6262" w:rsidP="001B6262"/>
    <w:p w14:paraId="14DE642D" w14:textId="77777777" w:rsidR="001B6262" w:rsidRDefault="001B6262" w:rsidP="001B6262">
      <w:pPr>
        <w:pStyle w:val="3"/>
        <w:ind w:firstLine="720"/>
        <w:rPr>
          <w:bCs/>
        </w:rPr>
      </w:pPr>
      <w:r>
        <w:t xml:space="preserve">3.3. </w:t>
      </w:r>
      <w:r w:rsidRPr="00BA643B">
        <w:rPr>
          <w:bCs/>
        </w:rPr>
        <w:t>Execute HTTP POST</w:t>
      </w:r>
    </w:p>
    <w:p w14:paraId="32B5C12E" w14:textId="6275E4BA" w:rsidR="001B6262" w:rsidRDefault="001B6262" w:rsidP="001B6262">
      <w:pPr>
        <w:rPr>
          <w:lang w:val="bg-BG"/>
        </w:rPr>
      </w:pPr>
      <w:r>
        <w:t xml:space="preserve">1. To execute an HTTP POST request, navigate to </w:t>
      </w:r>
      <w:r w:rsidR="0021338F">
        <w:br/>
      </w:r>
      <w:hyperlink r:id="rId25" w:history="1">
        <w:r w:rsidR="0021338F" w:rsidRPr="008F74F6">
          <w:rPr>
            <w:rStyle w:val="a7"/>
          </w:rPr>
          <w:t>https://560e2a43-3843-49f3-a54e-bffa811e403b-00-m0wjrn2057ty.global.replit.dev/</w:t>
        </w:r>
      </w:hyperlink>
      <w:r w:rsidR="0021338F">
        <w:rPr>
          <w:lang w:val="bg-BG"/>
        </w:rPr>
        <w:t xml:space="preserve"> </w:t>
      </w:r>
    </w:p>
    <w:p w14:paraId="4E3E6B04" w14:textId="77777777" w:rsidR="0021338F" w:rsidRPr="0021338F" w:rsidRDefault="0021338F" w:rsidP="001B6262">
      <w:pPr>
        <w:rPr>
          <w:b/>
          <w:bCs/>
          <w:lang w:val="bg-BG"/>
        </w:rPr>
      </w:pPr>
    </w:p>
    <w:p w14:paraId="01C0C959" w14:textId="77777777" w:rsidR="001B6262" w:rsidRDefault="001B6262" w:rsidP="001B6262">
      <w:r>
        <w:rPr>
          <w:noProof/>
          <w14:ligatures w14:val="standardContextual"/>
        </w:rPr>
        <w:drawing>
          <wp:inline distT="0" distB="0" distL="0" distR="0" wp14:anchorId="7B2E5149" wp14:editId="3AF154A9">
            <wp:extent cx="2817283" cy="1472094"/>
            <wp:effectExtent l="19050" t="19050" r="2159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6123" cy="1476713"/>
                    </a:xfrm>
                    <a:prstGeom prst="rect">
                      <a:avLst/>
                    </a:prstGeom>
                    <a:ln>
                      <a:solidFill>
                        <a:schemeClr val="bg1">
                          <a:lumMod val="65000"/>
                        </a:schemeClr>
                      </a:solidFill>
                    </a:ln>
                  </pic:spPr>
                </pic:pic>
              </a:graphicData>
            </a:graphic>
          </wp:inline>
        </w:drawing>
      </w:r>
    </w:p>
    <w:p w14:paraId="5BF90152" w14:textId="77777777" w:rsidR="001B6262" w:rsidRDefault="001B6262" w:rsidP="001B6262"/>
    <w:p w14:paraId="7AB48426" w14:textId="77777777" w:rsidR="001B6262" w:rsidRDefault="001B6262" w:rsidP="001B6262">
      <w:r>
        <w:t>2.  Go to "Add Student"</w:t>
      </w:r>
    </w:p>
    <w:p w14:paraId="7A3EA315" w14:textId="77777777" w:rsidR="001B6262" w:rsidRDefault="001B6262" w:rsidP="001B6262">
      <w:r>
        <w:rPr>
          <w:noProof/>
          <w14:ligatures w14:val="standardContextual"/>
        </w:rPr>
        <w:drawing>
          <wp:inline distT="0" distB="0" distL="0" distR="0" wp14:anchorId="57499A9B" wp14:editId="3DBD0387">
            <wp:extent cx="2859617" cy="1598329"/>
            <wp:effectExtent l="19050" t="19050" r="17145"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741"/>
                    <a:stretch/>
                  </pic:blipFill>
                  <pic:spPr bwMode="auto">
                    <a:xfrm>
                      <a:off x="0" y="0"/>
                      <a:ext cx="2875291" cy="1607089"/>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0035171" w14:textId="77777777" w:rsidR="001B6262" w:rsidRDefault="001B6262" w:rsidP="001B6262"/>
    <w:p w14:paraId="2A583CC9" w14:textId="77777777" w:rsidR="001B6262" w:rsidRDefault="001B6262" w:rsidP="001B6262">
      <w:r>
        <w:t>3. Open the web browser's Dev Tools, if they're not already open.</w:t>
      </w:r>
    </w:p>
    <w:p w14:paraId="1620B19B" w14:textId="77777777" w:rsidR="001B6262" w:rsidRDefault="001B6262" w:rsidP="001B6262">
      <w:r>
        <w:t>4. In the Dev Tools, go to the "Network" tab.</w:t>
      </w:r>
    </w:p>
    <w:p w14:paraId="7F4A3ED4" w14:textId="77777777" w:rsidR="001B6262" w:rsidRDefault="001B6262" w:rsidP="001B6262">
      <w:r>
        <w:t xml:space="preserve">5. Enter some name and email and </w:t>
      </w:r>
      <w:r w:rsidRPr="00537E5E">
        <w:rPr>
          <w:b/>
          <w:bCs/>
        </w:rPr>
        <w:t>click Add button.</w:t>
      </w:r>
    </w:p>
    <w:p w14:paraId="5E593BB5" w14:textId="77777777" w:rsidR="001B6262" w:rsidRDefault="001B6262" w:rsidP="001B6262">
      <w:r>
        <w:rPr>
          <w:noProof/>
          <w14:ligatures w14:val="standardContextual"/>
        </w:rPr>
        <w:drawing>
          <wp:inline distT="0" distB="0" distL="0" distR="0" wp14:anchorId="173D1601" wp14:editId="1D81F48A">
            <wp:extent cx="2868083" cy="1630270"/>
            <wp:effectExtent l="19050" t="19050" r="2794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625"/>
                    <a:stretch/>
                  </pic:blipFill>
                  <pic:spPr bwMode="auto">
                    <a:xfrm>
                      <a:off x="0" y="0"/>
                      <a:ext cx="2891105" cy="1643356"/>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0546FCA" w14:textId="77777777" w:rsidR="001B6262" w:rsidRDefault="001B6262" w:rsidP="001B6262"/>
    <w:p w14:paraId="62515479" w14:textId="77777777" w:rsidR="001B6262" w:rsidRDefault="001B6262" w:rsidP="001B6262">
      <w:r>
        <w:t>6. In the Dev Tools, you should see a new HTTP GET request listed in the network panel. Click on it to see the request and response headers, as well as any JSON or HTML data returned by the service.</w:t>
      </w:r>
    </w:p>
    <w:p w14:paraId="652299B8" w14:textId="77777777" w:rsidR="001B6262" w:rsidRDefault="001B6262" w:rsidP="001B6262"/>
    <w:p w14:paraId="7B701A08" w14:textId="77777777" w:rsidR="001B6262" w:rsidRDefault="001B6262" w:rsidP="001B6262"/>
    <w:p w14:paraId="16A39E38" w14:textId="77777777" w:rsidR="001B6262" w:rsidRDefault="001B6262" w:rsidP="001B6262">
      <w:r>
        <w:rPr>
          <w:noProof/>
          <w14:ligatures w14:val="standardContextual"/>
        </w:rPr>
        <w:lastRenderedPageBreak/>
        <w:drawing>
          <wp:inline distT="0" distB="0" distL="0" distR="0" wp14:anchorId="1D8F133F" wp14:editId="14E22BCF">
            <wp:extent cx="6121352" cy="2849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064"/>
                    <a:stretch/>
                  </pic:blipFill>
                  <pic:spPr bwMode="auto">
                    <a:xfrm>
                      <a:off x="0" y="0"/>
                      <a:ext cx="6124402" cy="2851300"/>
                    </a:xfrm>
                    <a:prstGeom prst="rect">
                      <a:avLst/>
                    </a:prstGeom>
                    <a:ln>
                      <a:noFill/>
                    </a:ln>
                    <a:extLst>
                      <a:ext uri="{53640926-AAD7-44D8-BBD7-CCE9431645EC}">
                        <a14:shadowObscured xmlns:a14="http://schemas.microsoft.com/office/drawing/2010/main"/>
                      </a:ext>
                    </a:extLst>
                  </pic:spPr>
                </pic:pic>
              </a:graphicData>
            </a:graphic>
          </wp:inline>
        </w:drawing>
      </w:r>
    </w:p>
    <w:p w14:paraId="1DF980D2" w14:textId="77777777" w:rsidR="001B6262" w:rsidRDefault="001B6262" w:rsidP="001B6262"/>
    <w:p w14:paraId="07CFADCB" w14:textId="77777777" w:rsidR="00E96419" w:rsidRDefault="0029581C" w:rsidP="00B724C7">
      <w:pPr>
        <w:pStyle w:val="2"/>
      </w:pPr>
      <w:r>
        <w:t xml:space="preserve">* </w:t>
      </w:r>
      <w:r w:rsidRPr="0029581C">
        <w:t>Email setup (optional exercise)</w:t>
      </w:r>
    </w:p>
    <w:p w14:paraId="454AEC62" w14:textId="77777777" w:rsidR="001B6262" w:rsidRDefault="001B6262" w:rsidP="001B6262">
      <w:pPr>
        <w:pStyle w:val="3"/>
        <w:ind w:firstLine="720"/>
        <w:rPr>
          <w:bCs/>
        </w:rPr>
      </w:pPr>
      <w:r>
        <w:t xml:space="preserve">4.1. </w:t>
      </w:r>
      <w:r w:rsidRPr="001B6262">
        <w:rPr>
          <w:bCs/>
        </w:rPr>
        <w:t>Download and install Thunderbird</w:t>
      </w:r>
    </w:p>
    <w:p w14:paraId="665B48CF" w14:textId="77777777" w:rsidR="008D0991" w:rsidRDefault="001B6262" w:rsidP="0029581C">
      <w:r w:rsidRPr="006B5CA0">
        <w:rPr>
          <w:b/>
          <w:bCs/>
        </w:rPr>
        <w:t>1.</w:t>
      </w:r>
      <w:r w:rsidR="008D0991" w:rsidRPr="008D0991">
        <w:t xml:space="preserve"> Navigate to </w:t>
      </w:r>
      <w:hyperlink r:id="rId29" w:history="1">
        <w:r w:rsidR="008D0991" w:rsidRPr="006B5CA0">
          <w:rPr>
            <w:rStyle w:val="a7"/>
            <w:b/>
            <w:bCs/>
          </w:rPr>
          <w:t>https://www.thunderbird.net/en-US/</w:t>
        </w:r>
      </w:hyperlink>
      <w:r w:rsidR="008D0991" w:rsidRPr="008D0991">
        <w:t xml:space="preserve"> </w:t>
      </w:r>
      <w:r>
        <w:t>and click "FREE DOWNLOAD" button</w:t>
      </w:r>
    </w:p>
    <w:p w14:paraId="57052BE7" w14:textId="77777777" w:rsidR="001B6262" w:rsidRDefault="001B6262" w:rsidP="0029581C">
      <w:r>
        <w:rPr>
          <w:noProof/>
          <w14:ligatures w14:val="standardContextual"/>
        </w:rPr>
        <w:drawing>
          <wp:inline distT="0" distB="0" distL="0" distR="0" wp14:anchorId="43B76876" wp14:editId="6E2F3C8C">
            <wp:extent cx="6647815" cy="3529965"/>
            <wp:effectExtent l="19050" t="19050" r="1968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7815" cy="3529965"/>
                    </a:xfrm>
                    <a:prstGeom prst="rect">
                      <a:avLst/>
                    </a:prstGeom>
                    <a:ln>
                      <a:solidFill>
                        <a:schemeClr val="bg1">
                          <a:lumMod val="65000"/>
                        </a:schemeClr>
                      </a:solidFill>
                    </a:ln>
                  </pic:spPr>
                </pic:pic>
              </a:graphicData>
            </a:graphic>
          </wp:inline>
        </w:drawing>
      </w:r>
    </w:p>
    <w:p w14:paraId="7C721CAC" w14:textId="77777777" w:rsidR="001B6262" w:rsidRDefault="001B6262" w:rsidP="0029581C"/>
    <w:p w14:paraId="40C2F7EF" w14:textId="77777777" w:rsidR="006B5CA0" w:rsidRDefault="001B6262" w:rsidP="0029581C">
      <w:r w:rsidRPr="006B5CA0">
        <w:rPr>
          <w:b/>
          <w:bCs/>
        </w:rPr>
        <w:t>2.</w:t>
      </w:r>
      <w:r>
        <w:t xml:space="preserve"> </w:t>
      </w:r>
      <w:r w:rsidR="006B5CA0">
        <w:t>This will download the Thunderbird Setup.exe. Open it to start the installation. Give permission to make changes.</w:t>
      </w:r>
    </w:p>
    <w:p w14:paraId="12AE52A2" w14:textId="77777777" w:rsidR="008D0991" w:rsidRDefault="006B5CA0" w:rsidP="0029581C">
      <w:r>
        <w:t xml:space="preserve"> </w:t>
      </w:r>
      <w:r>
        <w:rPr>
          <w:noProof/>
          <w14:ligatures w14:val="standardContextual"/>
        </w:rPr>
        <w:drawing>
          <wp:inline distT="0" distB="0" distL="0" distR="0" wp14:anchorId="2532C437" wp14:editId="279E477A">
            <wp:extent cx="2487930" cy="560733"/>
            <wp:effectExtent l="19050" t="19050" r="2667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905"/>
                    <a:stretch/>
                  </pic:blipFill>
                  <pic:spPr bwMode="auto">
                    <a:xfrm>
                      <a:off x="0" y="0"/>
                      <a:ext cx="2503433" cy="56422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A4DD47" w14:textId="77777777" w:rsidR="006B5CA0" w:rsidRDefault="006B5CA0" w:rsidP="0029581C"/>
    <w:p w14:paraId="03C9D120" w14:textId="77777777" w:rsidR="006B5CA0" w:rsidRDefault="006B5CA0" w:rsidP="0029581C">
      <w:pPr>
        <w:rPr>
          <w:b/>
          <w:bCs/>
        </w:rPr>
      </w:pPr>
      <w:r w:rsidRPr="006B5CA0">
        <w:rPr>
          <w:b/>
          <w:bCs/>
        </w:rPr>
        <w:t xml:space="preserve">3. </w:t>
      </w:r>
      <w:r w:rsidRPr="006B5CA0">
        <w:t xml:space="preserve">On the </w:t>
      </w:r>
      <w:r w:rsidRPr="006B5CA0">
        <w:rPr>
          <w:b/>
          <w:bCs/>
        </w:rPr>
        <w:t xml:space="preserve">welcome screen </w:t>
      </w:r>
      <w:r w:rsidRPr="006B5CA0">
        <w:t xml:space="preserve">hit </w:t>
      </w:r>
      <w:r w:rsidRPr="006B5CA0">
        <w:rPr>
          <w:b/>
          <w:bCs/>
        </w:rPr>
        <w:t>"Next"</w:t>
      </w:r>
      <w:r w:rsidRPr="006B5CA0">
        <w:t xml:space="preserve"> and on the next screen choose </w:t>
      </w:r>
      <w:r w:rsidRPr="006B5CA0">
        <w:rPr>
          <w:b/>
          <w:bCs/>
        </w:rPr>
        <w:t>"Standard Setup Type".</w:t>
      </w:r>
    </w:p>
    <w:p w14:paraId="7068746A" w14:textId="77777777" w:rsidR="006B5CA0" w:rsidRDefault="006B5CA0" w:rsidP="0029581C">
      <w:pPr>
        <w:rPr>
          <w:noProof/>
          <w14:ligatures w14:val="standardContextual"/>
        </w:rPr>
      </w:pPr>
      <w:r>
        <w:rPr>
          <w:noProof/>
          <w14:ligatures w14:val="standardContextual"/>
        </w:rPr>
        <w:lastRenderedPageBreak/>
        <w:drawing>
          <wp:inline distT="0" distB="0" distL="0" distR="0" wp14:anchorId="7E28D075" wp14:editId="7ED22118">
            <wp:extent cx="3217938" cy="2633879"/>
            <wp:effectExtent l="19050" t="19050" r="20955"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4865" cy="2655918"/>
                    </a:xfrm>
                    <a:prstGeom prst="rect">
                      <a:avLst/>
                    </a:prstGeom>
                    <a:ln>
                      <a:solidFill>
                        <a:schemeClr val="bg1">
                          <a:lumMod val="65000"/>
                        </a:schemeClr>
                      </a:solidFill>
                    </a:ln>
                  </pic:spPr>
                </pic:pic>
              </a:graphicData>
            </a:graphic>
          </wp:inline>
        </w:drawing>
      </w:r>
      <w:r w:rsidRPr="006B5CA0">
        <w:rPr>
          <w:noProof/>
          <w14:ligatures w14:val="standardContextual"/>
        </w:rPr>
        <w:t xml:space="preserve"> </w:t>
      </w:r>
      <w:r>
        <w:rPr>
          <w:noProof/>
          <w14:ligatures w14:val="standardContextual"/>
        </w:rPr>
        <w:drawing>
          <wp:inline distT="0" distB="0" distL="0" distR="0" wp14:anchorId="5E4C9B04" wp14:editId="3BE3C7B0">
            <wp:extent cx="3235960" cy="2627102"/>
            <wp:effectExtent l="19050" t="19050" r="2159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4430" cy="2642097"/>
                    </a:xfrm>
                    <a:prstGeom prst="rect">
                      <a:avLst/>
                    </a:prstGeom>
                    <a:ln>
                      <a:solidFill>
                        <a:schemeClr val="bg1">
                          <a:lumMod val="65000"/>
                        </a:schemeClr>
                      </a:solidFill>
                    </a:ln>
                  </pic:spPr>
                </pic:pic>
              </a:graphicData>
            </a:graphic>
          </wp:inline>
        </w:drawing>
      </w:r>
    </w:p>
    <w:p w14:paraId="724704C2" w14:textId="77777777" w:rsidR="006B5CA0" w:rsidRDefault="006B5CA0" w:rsidP="0029581C">
      <w:pPr>
        <w:rPr>
          <w:noProof/>
          <w14:ligatures w14:val="standardContextual"/>
        </w:rPr>
      </w:pPr>
    </w:p>
    <w:p w14:paraId="298E893A" w14:textId="77777777" w:rsidR="006B5CA0" w:rsidRDefault="006B5CA0" w:rsidP="0029581C">
      <w:pPr>
        <w:rPr>
          <w:b/>
          <w:bCs/>
          <w:noProof/>
          <w14:ligatures w14:val="standardContextual"/>
        </w:rPr>
      </w:pPr>
      <w:r w:rsidRPr="006B5CA0">
        <w:rPr>
          <w:b/>
          <w:bCs/>
          <w:noProof/>
          <w14:ligatures w14:val="standardContextual"/>
        </w:rPr>
        <w:t xml:space="preserve">4. </w:t>
      </w:r>
      <w:r>
        <w:rPr>
          <w:noProof/>
          <w14:ligatures w14:val="standardContextual"/>
        </w:rPr>
        <w:t>On the next screen</w:t>
      </w:r>
      <w:r w:rsidR="00DD64DC">
        <w:rPr>
          <w:noProof/>
          <w14:ligatures w14:val="standardContextual"/>
        </w:rPr>
        <w:t>,</w:t>
      </w:r>
      <w:r>
        <w:rPr>
          <w:noProof/>
          <w14:ligatures w14:val="standardContextual"/>
        </w:rPr>
        <w:t xml:space="preserve"> </w:t>
      </w:r>
      <w:r w:rsidRPr="00DD64DC">
        <w:rPr>
          <w:b/>
          <w:bCs/>
          <w:noProof/>
          <w14:ligatures w14:val="standardContextual"/>
        </w:rPr>
        <w:t>decide</w:t>
      </w:r>
      <w:r>
        <w:rPr>
          <w:noProof/>
          <w14:ligatures w14:val="standardContextual"/>
        </w:rPr>
        <w:t xml:space="preserve"> if you'd like to use </w:t>
      </w:r>
      <w:r w:rsidRPr="00DD64DC">
        <w:rPr>
          <w:b/>
          <w:bCs/>
          <w:noProof/>
          <w14:ligatures w14:val="standardContextual"/>
        </w:rPr>
        <w:t>Thunderbird as your default email</w:t>
      </w:r>
      <w:r w:rsidR="00DD64DC">
        <w:rPr>
          <w:b/>
          <w:bCs/>
          <w:noProof/>
          <w14:ligatures w14:val="standardContextual"/>
        </w:rPr>
        <w:t xml:space="preserve"> </w:t>
      </w:r>
      <w:r w:rsidRPr="00DD64DC">
        <w:rPr>
          <w:b/>
          <w:bCs/>
          <w:noProof/>
          <w14:ligatures w14:val="standardContextual"/>
        </w:rPr>
        <w:t>application</w:t>
      </w:r>
      <w:r>
        <w:rPr>
          <w:noProof/>
          <w14:ligatures w14:val="standardContextual"/>
        </w:rPr>
        <w:t xml:space="preserve"> or not.</w:t>
      </w:r>
      <w:r w:rsidR="00DD64DC">
        <w:rPr>
          <w:noProof/>
          <w14:ligatures w14:val="standardContextual"/>
        </w:rPr>
        <w:t xml:space="preserve"> Hit </w:t>
      </w:r>
      <w:r w:rsidR="00DD64DC" w:rsidRPr="00DD64DC">
        <w:rPr>
          <w:b/>
          <w:bCs/>
          <w:noProof/>
          <w14:ligatures w14:val="standardContextual"/>
        </w:rPr>
        <w:t>"Install".</w:t>
      </w:r>
      <w:r>
        <w:rPr>
          <w:noProof/>
          <w14:ligatures w14:val="standardContextual"/>
        </w:rPr>
        <w:br/>
      </w:r>
      <w:r>
        <w:rPr>
          <w:noProof/>
          <w14:ligatures w14:val="standardContextual"/>
        </w:rPr>
        <w:drawing>
          <wp:inline distT="0" distB="0" distL="0" distR="0" wp14:anchorId="2C707F9C" wp14:editId="72DC40E3">
            <wp:extent cx="3684270" cy="3020844"/>
            <wp:effectExtent l="19050" t="19050" r="1143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1669" cy="3043309"/>
                    </a:xfrm>
                    <a:prstGeom prst="rect">
                      <a:avLst/>
                    </a:prstGeom>
                    <a:ln>
                      <a:solidFill>
                        <a:schemeClr val="bg1">
                          <a:lumMod val="65000"/>
                        </a:schemeClr>
                      </a:solidFill>
                    </a:ln>
                  </pic:spPr>
                </pic:pic>
              </a:graphicData>
            </a:graphic>
          </wp:inline>
        </w:drawing>
      </w:r>
    </w:p>
    <w:p w14:paraId="5C334E8F" w14:textId="77777777" w:rsidR="00DD64DC" w:rsidRDefault="00DD64DC" w:rsidP="0029581C">
      <w:pPr>
        <w:rPr>
          <w:b/>
          <w:bCs/>
          <w:noProof/>
          <w14:ligatures w14:val="standardContextual"/>
        </w:rPr>
      </w:pPr>
    </w:p>
    <w:p w14:paraId="3759B1A5" w14:textId="77777777" w:rsidR="00DD64DC" w:rsidRDefault="00DD64DC" w:rsidP="0029581C">
      <w:pPr>
        <w:rPr>
          <w:b/>
          <w:bCs/>
          <w:noProof/>
          <w14:ligatures w14:val="standardContextual"/>
        </w:rPr>
      </w:pPr>
      <w:r>
        <w:rPr>
          <w:b/>
          <w:bCs/>
          <w:noProof/>
          <w14:ligatures w14:val="standardContextual"/>
        </w:rPr>
        <w:t xml:space="preserve">5. Finish </w:t>
      </w:r>
      <w:r w:rsidRPr="00DD64DC">
        <w:rPr>
          <w:noProof/>
          <w14:ligatures w14:val="standardContextual"/>
        </w:rPr>
        <w:t>the installation</w:t>
      </w:r>
      <w:r>
        <w:rPr>
          <w:b/>
          <w:bCs/>
          <w:noProof/>
          <w14:ligatures w14:val="standardContextual"/>
        </w:rPr>
        <w:t>.</w:t>
      </w:r>
    </w:p>
    <w:p w14:paraId="0700DDC9" w14:textId="77777777" w:rsidR="00DD64DC" w:rsidRDefault="00DD64DC" w:rsidP="0029581C">
      <w:r>
        <w:rPr>
          <w:noProof/>
          <w14:ligatures w14:val="standardContextual"/>
        </w:rPr>
        <w:drawing>
          <wp:inline distT="0" distB="0" distL="0" distR="0" wp14:anchorId="06B22DAB" wp14:editId="7C8EAD7E">
            <wp:extent cx="3684270" cy="3017899"/>
            <wp:effectExtent l="19050" t="19050" r="1143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2294" cy="3024472"/>
                    </a:xfrm>
                    <a:prstGeom prst="rect">
                      <a:avLst/>
                    </a:prstGeom>
                    <a:ln>
                      <a:solidFill>
                        <a:schemeClr val="bg1">
                          <a:lumMod val="65000"/>
                        </a:schemeClr>
                      </a:solidFill>
                    </a:ln>
                  </pic:spPr>
                </pic:pic>
              </a:graphicData>
            </a:graphic>
          </wp:inline>
        </w:drawing>
      </w:r>
    </w:p>
    <w:p w14:paraId="47492F80" w14:textId="77777777" w:rsidR="00DD64DC" w:rsidRPr="006B5CA0" w:rsidRDefault="00DD64DC" w:rsidP="0029581C"/>
    <w:p w14:paraId="5DB02647" w14:textId="77777777" w:rsidR="00DD64DC" w:rsidRDefault="00DD64DC">
      <w:pPr>
        <w:pStyle w:val="3"/>
      </w:pPr>
      <w:r>
        <w:t>4.2. Configure Gmail to work with Thunderbird</w:t>
      </w:r>
    </w:p>
    <w:p w14:paraId="49B95765" w14:textId="77777777" w:rsidR="00DD64DC" w:rsidRDefault="00DD64DC" w:rsidP="00DD64DC">
      <w:r>
        <w:t xml:space="preserve">1. </w:t>
      </w:r>
      <w:r w:rsidRPr="00DD64DC">
        <w:t xml:space="preserve">To </w:t>
      </w:r>
      <w:r w:rsidRPr="005A12FA">
        <w:rPr>
          <w:b/>
          <w:bCs/>
        </w:rPr>
        <w:t>configure Thunderbird to work with Gmail</w:t>
      </w:r>
      <w:r w:rsidRPr="00DD64DC">
        <w:t xml:space="preserve">, first </w:t>
      </w:r>
      <w:r w:rsidRPr="005A12FA">
        <w:rPr>
          <w:b/>
          <w:bCs/>
        </w:rPr>
        <w:t>ensure IMAP is enabled on your Gmail account</w:t>
      </w:r>
      <w:r w:rsidRPr="00DD64DC">
        <w:t xml:space="preserve"> (the default for new Gmail accounts)</w:t>
      </w:r>
      <w:r w:rsidR="005A12FA">
        <w:t>.</w:t>
      </w:r>
    </w:p>
    <w:p w14:paraId="665AA338" w14:textId="77777777" w:rsidR="005A12FA" w:rsidRDefault="005A12FA" w:rsidP="005A12FA">
      <w:r>
        <w:t xml:space="preserve">- On your computer, </w:t>
      </w:r>
      <w:r w:rsidRPr="00FC50EB">
        <w:rPr>
          <w:b/>
          <w:bCs/>
        </w:rPr>
        <w:t>open Gmail</w:t>
      </w:r>
      <w:r>
        <w:t>.</w:t>
      </w:r>
    </w:p>
    <w:p w14:paraId="3E3479E7" w14:textId="77777777" w:rsidR="005A12FA" w:rsidRDefault="005A12FA" w:rsidP="005A12FA">
      <w:r>
        <w:t xml:space="preserve">- In the top right, click </w:t>
      </w:r>
      <w:r w:rsidRPr="00FC50EB">
        <w:rPr>
          <w:b/>
          <w:bCs/>
        </w:rPr>
        <w:t>Settings</w:t>
      </w:r>
      <w:r>
        <w:t xml:space="preserve"> and then </w:t>
      </w:r>
      <w:r w:rsidRPr="00FC50EB">
        <w:rPr>
          <w:b/>
          <w:bCs/>
        </w:rPr>
        <w:t>See all settings</w:t>
      </w:r>
      <w:r>
        <w:t>.</w:t>
      </w:r>
    </w:p>
    <w:p w14:paraId="7E357598" w14:textId="77777777" w:rsidR="005A12FA" w:rsidRDefault="005A12FA" w:rsidP="005A12FA">
      <w:r>
        <w:t xml:space="preserve">- Click the </w:t>
      </w:r>
      <w:r w:rsidRPr="00FC50EB">
        <w:rPr>
          <w:b/>
          <w:bCs/>
        </w:rPr>
        <w:t>Forwarding and POP/IMAP tab</w:t>
      </w:r>
      <w:r>
        <w:t>.</w:t>
      </w:r>
    </w:p>
    <w:p w14:paraId="63ED50E3" w14:textId="77777777" w:rsidR="005A12FA" w:rsidRDefault="005A12FA" w:rsidP="005A12FA">
      <w:r>
        <w:t>- In the "</w:t>
      </w:r>
      <w:r w:rsidRPr="00FC50EB">
        <w:rPr>
          <w:b/>
          <w:bCs/>
        </w:rPr>
        <w:t>IMAP access</w:t>
      </w:r>
      <w:r>
        <w:t xml:space="preserve">" section, select </w:t>
      </w:r>
      <w:r w:rsidRPr="00FC50EB">
        <w:rPr>
          <w:b/>
          <w:bCs/>
        </w:rPr>
        <w:t>Enable IMAP</w:t>
      </w:r>
      <w:r>
        <w:t>.</w:t>
      </w:r>
    </w:p>
    <w:p w14:paraId="2244FA4B" w14:textId="77777777" w:rsidR="00DD64DC" w:rsidRDefault="005A12FA" w:rsidP="005A12FA">
      <w:r>
        <w:t xml:space="preserve">- Click </w:t>
      </w:r>
      <w:r w:rsidRPr="00FC50EB">
        <w:rPr>
          <w:b/>
          <w:bCs/>
        </w:rPr>
        <w:t>Save Changes</w:t>
      </w:r>
      <w:r>
        <w:t>.</w:t>
      </w:r>
    </w:p>
    <w:p w14:paraId="4B42E351" w14:textId="77777777" w:rsidR="00CE05CB" w:rsidRDefault="00CE05CB" w:rsidP="005A12FA"/>
    <w:p w14:paraId="60176C9F" w14:textId="77777777" w:rsidR="005A12FA" w:rsidRDefault="005A12FA" w:rsidP="005A12FA">
      <w:r>
        <w:t>2. Open Thunderbird</w:t>
      </w:r>
      <w:r w:rsidR="00CE05CB">
        <w:t xml:space="preserve">. Fill your names, existing </w:t>
      </w:r>
      <w:proofErr w:type="spellStart"/>
      <w:r w:rsidR="00CE05CB">
        <w:t>gmail</w:t>
      </w:r>
      <w:proofErr w:type="spellEnd"/>
      <w:r w:rsidR="00CE05CB">
        <w:t xml:space="preserve"> </w:t>
      </w:r>
      <w:r w:rsidR="00C24060">
        <w:t>account</w:t>
      </w:r>
      <w:r w:rsidR="00CE05CB">
        <w:t xml:space="preserve"> and its password. Then click "Continue".</w:t>
      </w:r>
    </w:p>
    <w:p w14:paraId="7DAEF390" w14:textId="77777777" w:rsidR="00711E1D" w:rsidRDefault="00711E1D" w:rsidP="005A12FA">
      <w:r>
        <w:rPr>
          <w:noProof/>
          <w14:ligatures w14:val="standardContextual"/>
        </w:rPr>
        <w:drawing>
          <wp:inline distT="0" distB="0" distL="0" distR="0" wp14:anchorId="08A2B9B5" wp14:editId="65BAFCD7">
            <wp:extent cx="5287645" cy="3036570"/>
            <wp:effectExtent l="19050" t="19050" r="2730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 b="30551"/>
                    <a:stretch/>
                  </pic:blipFill>
                  <pic:spPr bwMode="auto">
                    <a:xfrm>
                      <a:off x="0" y="0"/>
                      <a:ext cx="5290303" cy="303809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C2D96B" w14:textId="77777777" w:rsidR="00CE05CB" w:rsidRDefault="00CE05CB" w:rsidP="005A12FA"/>
    <w:p w14:paraId="3D1BAC52" w14:textId="77777777" w:rsidR="00CE05CB" w:rsidRPr="00C24060" w:rsidRDefault="00CE05CB" w:rsidP="005A12FA">
      <w:r>
        <w:t xml:space="preserve">3. If successful </w:t>
      </w:r>
      <w:r w:rsidR="00C24060">
        <w:t xml:space="preserve">you will get the following message. Click </w:t>
      </w:r>
      <w:r w:rsidR="00C24060" w:rsidRPr="00C24060">
        <w:rPr>
          <w:b/>
          <w:bCs/>
        </w:rPr>
        <w:t>"Done"</w:t>
      </w:r>
      <w:r w:rsidR="00C24060">
        <w:t xml:space="preserve"> and you're ready to go.</w:t>
      </w:r>
      <w:r w:rsidR="00C24060">
        <w:rPr>
          <w:lang w:val="bg-BG"/>
        </w:rPr>
        <w:t xml:space="preserve"> </w:t>
      </w:r>
      <w:r w:rsidR="00C24060">
        <w:t>Or you can configure it manually.</w:t>
      </w:r>
    </w:p>
    <w:p w14:paraId="69AEA672" w14:textId="77777777" w:rsidR="00CE05CB" w:rsidRDefault="00CE05CB" w:rsidP="005A12FA">
      <w:r>
        <w:rPr>
          <w:noProof/>
          <w14:ligatures w14:val="standardContextual"/>
        </w:rPr>
        <w:drawing>
          <wp:inline distT="0" distB="0" distL="0" distR="0" wp14:anchorId="5182A4C3" wp14:editId="1BF7B2D2">
            <wp:extent cx="3790650" cy="3760470"/>
            <wp:effectExtent l="19050" t="19050" r="1968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3056" cy="3762857"/>
                    </a:xfrm>
                    <a:prstGeom prst="rect">
                      <a:avLst/>
                    </a:prstGeom>
                    <a:ln>
                      <a:solidFill>
                        <a:schemeClr val="bg1">
                          <a:lumMod val="65000"/>
                        </a:schemeClr>
                      </a:solidFill>
                    </a:ln>
                  </pic:spPr>
                </pic:pic>
              </a:graphicData>
            </a:graphic>
          </wp:inline>
        </w:drawing>
      </w:r>
    </w:p>
    <w:p w14:paraId="6C344964" w14:textId="77777777" w:rsidR="00CE05CB" w:rsidRDefault="00CE05CB" w:rsidP="005A12FA"/>
    <w:p w14:paraId="2CF06356" w14:textId="77777777" w:rsidR="00CE05CB" w:rsidRDefault="00ED21CD" w:rsidP="005A12FA">
      <w:r w:rsidRPr="00ED21CD">
        <w:rPr>
          <w:noProof/>
        </w:rPr>
        <w:drawing>
          <wp:inline distT="0" distB="0" distL="0" distR="0" wp14:anchorId="0893DDF0" wp14:editId="2BB5E3C8">
            <wp:extent cx="3760470" cy="4084469"/>
            <wp:effectExtent l="19050" t="19050" r="1143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6658" cy="4091190"/>
                    </a:xfrm>
                    <a:prstGeom prst="rect">
                      <a:avLst/>
                    </a:prstGeom>
                    <a:ln>
                      <a:solidFill>
                        <a:schemeClr val="bg1">
                          <a:lumMod val="65000"/>
                        </a:schemeClr>
                      </a:solidFill>
                    </a:ln>
                  </pic:spPr>
                </pic:pic>
              </a:graphicData>
            </a:graphic>
          </wp:inline>
        </w:drawing>
      </w:r>
    </w:p>
    <w:p w14:paraId="1D1FA433" w14:textId="77777777" w:rsidR="00ED21CD" w:rsidRDefault="00ED21CD" w:rsidP="005A12FA"/>
    <w:p w14:paraId="61EAF6B7" w14:textId="77777777" w:rsidR="00ED21CD" w:rsidRDefault="00ED21CD" w:rsidP="005A12FA"/>
    <w:p w14:paraId="0E07C18B" w14:textId="77777777" w:rsidR="00CE05CB" w:rsidRDefault="00ED21CD" w:rsidP="005A12FA">
      <w:pPr>
        <w:rPr>
          <w:noProof/>
          <w14:ligatures w14:val="standardContextual"/>
        </w:rPr>
      </w:pPr>
      <w:r w:rsidRPr="00ED21CD">
        <w:rPr>
          <w:b/>
          <w:bCs/>
          <w:noProof/>
          <w:lang w:val="bg-BG"/>
          <w14:ligatures w14:val="standardContextual"/>
        </w:rPr>
        <w:t>4.</w:t>
      </w:r>
      <w:r>
        <w:rPr>
          <w:noProof/>
          <w:lang w:val="bg-BG"/>
          <w14:ligatures w14:val="standardContextual"/>
        </w:rPr>
        <w:t xml:space="preserve"> </w:t>
      </w:r>
      <w:r>
        <w:rPr>
          <w:noProof/>
          <w14:ligatures w14:val="standardContextual"/>
        </w:rPr>
        <w:t xml:space="preserve">Next you will have to </w:t>
      </w:r>
      <w:r w:rsidRPr="00ED21CD">
        <w:rPr>
          <w:b/>
          <w:bCs/>
          <w:noProof/>
          <w14:ligatures w14:val="standardContextual"/>
        </w:rPr>
        <w:t>authorize Thunderbird</w:t>
      </w:r>
      <w:r>
        <w:rPr>
          <w:noProof/>
          <w14:ligatures w14:val="standardContextual"/>
        </w:rPr>
        <w:t xml:space="preserve"> to access your google account. Maybe you will have to confirm that it is you via your mobile phone.</w:t>
      </w:r>
      <w:r>
        <w:rPr>
          <w:noProof/>
          <w14:ligatures w14:val="standardContextual"/>
        </w:rPr>
        <w:br/>
      </w:r>
      <w:r w:rsidRPr="00ED21CD">
        <w:rPr>
          <w:noProof/>
        </w:rPr>
        <w:drawing>
          <wp:inline distT="0" distB="0" distL="0" distR="0" wp14:anchorId="7BF02DD8" wp14:editId="481BAE88">
            <wp:extent cx="4156710" cy="4365966"/>
            <wp:effectExtent l="19050" t="19050" r="1524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540"/>
                    <a:stretch/>
                  </pic:blipFill>
                  <pic:spPr bwMode="auto">
                    <a:xfrm>
                      <a:off x="0" y="0"/>
                      <a:ext cx="4163324" cy="437291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98BD06" w14:textId="77777777" w:rsidR="00ED21CD" w:rsidRDefault="00ED21CD" w:rsidP="005A12FA">
      <w:pPr>
        <w:rPr>
          <w:noProof/>
          <w14:ligatures w14:val="standardContextual"/>
        </w:rPr>
      </w:pPr>
    </w:p>
    <w:p w14:paraId="30986C9E" w14:textId="77777777" w:rsidR="00ED21CD" w:rsidRDefault="00ED21CD" w:rsidP="005A12FA">
      <w:pPr>
        <w:rPr>
          <w:noProof/>
          <w14:ligatures w14:val="standardContextual"/>
        </w:rPr>
      </w:pPr>
      <w:r w:rsidRPr="00ED21CD">
        <w:rPr>
          <w:b/>
          <w:bCs/>
          <w:noProof/>
          <w14:ligatures w14:val="standardContextual"/>
        </w:rPr>
        <w:t xml:space="preserve">5. </w:t>
      </w:r>
      <w:r>
        <w:rPr>
          <w:b/>
          <w:bCs/>
          <w:noProof/>
          <w14:ligatures w14:val="standardContextual"/>
        </w:rPr>
        <w:t xml:space="preserve">Thunderbird is now ready to use </w:t>
      </w:r>
      <w:r w:rsidRPr="00ED21CD">
        <w:rPr>
          <w:noProof/>
          <w14:ligatures w14:val="standardContextual"/>
        </w:rPr>
        <w:t>and will automatically download your messages in its Inbox</w:t>
      </w:r>
      <w:r>
        <w:rPr>
          <w:noProof/>
          <w14:ligatures w14:val="standardContextual"/>
        </w:rPr>
        <w:t>.</w:t>
      </w:r>
    </w:p>
    <w:p w14:paraId="628BB047" w14:textId="77777777" w:rsidR="00ED21CD" w:rsidRPr="00ED21CD" w:rsidRDefault="00ED21CD" w:rsidP="005A12FA">
      <w:r w:rsidRPr="00ED21CD">
        <w:rPr>
          <w:noProof/>
        </w:rPr>
        <w:drawing>
          <wp:inline distT="0" distB="0" distL="0" distR="0" wp14:anchorId="69036302" wp14:editId="41FA2821">
            <wp:extent cx="5490210" cy="4579620"/>
            <wp:effectExtent l="19050" t="19050" r="1524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763" r="17413"/>
                    <a:stretch/>
                  </pic:blipFill>
                  <pic:spPr bwMode="auto">
                    <a:xfrm>
                      <a:off x="0" y="0"/>
                      <a:ext cx="5490210" cy="457962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F68D8E" w14:textId="77777777" w:rsidR="00CE05CB" w:rsidRPr="00CE05CB" w:rsidRDefault="00CE05CB" w:rsidP="005A12FA"/>
    <w:sectPr w:rsidR="00CE05CB" w:rsidRPr="00CE05CB" w:rsidSect="00E80AE3">
      <w:headerReference w:type="default" r:id="rId41"/>
      <w:footerReference w:type="default" r:id="rId42"/>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59468" w14:textId="77777777" w:rsidR="00B66D22" w:rsidRDefault="00B66D22">
      <w:r>
        <w:separator/>
      </w:r>
    </w:p>
  </w:endnote>
  <w:endnote w:type="continuationSeparator" w:id="0">
    <w:p w14:paraId="5269FEBE" w14:textId="77777777" w:rsidR="00B66D22" w:rsidRDefault="00B66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30F73" w14:textId="77777777" w:rsidR="00640490" w:rsidRDefault="00000000" w:rsidP="004E4C1E">
    <w:pPr>
      <w:pStyle w:val="a5"/>
    </w:pPr>
    <w:r>
      <w:rPr>
        <w:noProof/>
      </w:rPr>
      <mc:AlternateContent>
        <mc:Choice Requires="wps">
          <w:drawing>
            <wp:anchor distT="0" distB="0" distL="114300" distR="114300" simplePos="0" relativeHeight="251661312" behindDoc="0" locked="0" layoutInCell="1" allowOverlap="1" wp14:anchorId="3EB5D8C9" wp14:editId="614A7A39">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199FA" w14:textId="77777777" w:rsidR="00640490" w:rsidRPr="002C539D" w:rsidRDefault="00000000"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5D8C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454199FA" w14:textId="77777777" w:rsidR="00000000" w:rsidRPr="002C539D" w:rsidRDefault="00000000"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13FC96F" wp14:editId="071F49F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C137B6C" w14:textId="77777777" w:rsidR="00640490" w:rsidRPr="002C539D" w:rsidRDefault="00000000" w:rsidP="002D07CA">
                          <w:pPr>
                            <w:spacing w:before="40" w:after="100"/>
                            <w:rPr>
                              <w:sz w:val="17"/>
                              <w:szCs w:val="17"/>
                            </w:rPr>
                          </w:pPr>
                          <w:bookmarkStart w:id="0"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a7"/>
                                <w:color w:val="0882DE"/>
                                <w:sz w:val="17"/>
                                <w:szCs w:val="17"/>
                              </w:rPr>
                              <w:t>about.</w:t>
                            </w:r>
                            <w:r w:rsidRPr="002C539D">
                              <w:rPr>
                                <w:rStyle w:val="a7"/>
                                <w:color w:val="0882DE"/>
                                <w:sz w:val="17"/>
                                <w:szCs w:val="17"/>
                              </w:rPr>
                              <w:t>softuni.</w:t>
                            </w:r>
                            <w:r>
                              <w:rPr>
                                <w:rStyle w:val="a7"/>
                                <w:color w:val="0882DE"/>
                                <w:sz w:val="17"/>
                                <w:szCs w:val="17"/>
                              </w:rPr>
                              <w:t>bg</w:t>
                            </w:r>
                          </w:hyperlink>
                          <w:r w:rsidRPr="002C539D">
                            <w:rPr>
                              <w:sz w:val="17"/>
                              <w:szCs w:val="17"/>
                            </w:rPr>
                            <w:t>. Copyrighted document. Unauthorized copy, reproduction or use is not permitted.</w:t>
                          </w:r>
                        </w:p>
                        <w:bookmarkEnd w:id="0"/>
                        <w:p w14:paraId="4272D90B" w14:textId="77777777" w:rsidR="00640490" w:rsidRPr="00596AA5" w:rsidRDefault="00000000" w:rsidP="002C539D">
                          <w:pPr>
                            <w:ind w:left="567" w:firstLine="284"/>
                            <w:rPr>
                              <w:sz w:val="18"/>
                              <w:szCs w:val="18"/>
                            </w:rPr>
                          </w:pPr>
                          <w:r w:rsidRPr="00596AA5">
                            <w:rPr>
                              <w:noProof/>
                              <w:sz w:val="18"/>
                              <w:szCs w:val="18"/>
                            </w:rPr>
                            <w:drawing>
                              <wp:inline distT="0" distB="0" distL="0" distR="0" wp14:anchorId="03D0977F" wp14:editId="7450A273">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4750246" wp14:editId="27E511DF">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9EB54B5" wp14:editId="741D5C2C">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565FB92" wp14:editId="5470E5FB">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0A33B524" wp14:editId="7CB8C937">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80C4A73" wp14:editId="6A910733">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8CE1F2B" wp14:editId="768EA72F">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9B0ABDC" wp14:editId="69BE057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39E396D2" wp14:editId="6B1DB6CD">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13FC96F"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C137B6C" w14:textId="77777777" w:rsidR="00000000" w:rsidRPr="002C539D" w:rsidRDefault="00000000" w:rsidP="002D07CA">
                    <w:pPr>
                      <w:spacing w:before="40" w:after="100"/>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4272D90B" w14:textId="77777777" w:rsidR="00000000" w:rsidRPr="00596AA5" w:rsidRDefault="00000000" w:rsidP="002C539D">
                    <w:pPr>
                      <w:ind w:left="567" w:firstLine="284"/>
                      <w:rPr>
                        <w:sz w:val="18"/>
                        <w:szCs w:val="18"/>
                      </w:rPr>
                    </w:pPr>
                    <w:r w:rsidRPr="00596AA5">
                      <w:rPr>
                        <w:noProof/>
                        <w:sz w:val="18"/>
                        <w:szCs w:val="18"/>
                      </w:rPr>
                      <w:drawing>
                        <wp:inline distT="0" distB="0" distL="0" distR="0" wp14:anchorId="03D0977F" wp14:editId="7450A273">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4750246" wp14:editId="27E511DF">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9EB54B5" wp14:editId="741D5C2C">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565FB92" wp14:editId="5470E5FB">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0A33B524" wp14:editId="7CB8C937">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80C4A73" wp14:editId="6A910733">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8CE1F2B" wp14:editId="768EA72F">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9B0ABDC" wp14:editId="69BE0570">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39E396D2" wp14:editId="6B1DB6CD">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5664793E" wp14:editId="678C2AEE">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757E819" wp14:editId="526FAF51">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414883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21A5A506" wp14:editId="6AB88E8D">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DA6A3" w14:textId="77777777" w:rsidR="00640490"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A5A506"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73BDA6A3" w14:textId="77777777" w:rsidR="00000000"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A595C" w14:textId="77777777" w:rsidR="00B66D22" w:rsidRDefault="00B66D22">
      <w:r>
        <w:separator/>
      </w:r>
    </w:p>
  </w:footnote>
  <w:footnote w:type="continuationSeparator" w:id="0">
    <w:p w14:paraId="391EA135" w14:textId="77777777" w:rsidR="00B66D22" w:rsidRDefault="00B66D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4CC8A" w14:textId="77777777" w:rsidR="00640490" w:rsidRDefault="00640490"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multilevel"/>
    <w:tmpl w:val="A2FAD1CC"/>
    <w:lvl w:ilvl="0">
      <w:start w:val="1"/>
      <w:numFmt w:val="decimal"/>
      <w:pStyle w:val="2"/>
      <w:lvlText w:val="%1."/>
      <w:lvlJc w:val="left"/>
      <w:pPr>
        <w:ind w:left="360" w:hanging="360"/>
      </w:pPr>
      <w:rPr>
        <w:b/>
      </w:rPr>
    </w:lvl>
    <w:lvl w:ilvl="1">
      <w:start w:val="1"/>
      <w:numFmt w:val="decimal"/>
      <w:isLgl/>
      <w:lvlText w:val="%1.%2."/>
      <w:lvlJc w:val="left"/>
      <w:pPr>
        <w:ind w:left="924" w:hanging="56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21265438"/>
    <w:multiLevelType w:val="hybridMultilevel"/>
    <w:tmpl w:val="93EC399E"/>
    <w:lvl w:ilvl="0" w:tplc="D6BA4D94">
      <w:start w:val="1"/>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F87C84"/>
    <w:multiLevelType w:val="hybridMultilevel"/>
    <w:tmpl w:val="AA3EB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0684502">
    <w:abstractNumId w:val="0"/>
  </w:num>
  <w:num w:numId="2" w16cid:durableId="432870198">
    <w:abstractNumId w:val="0"/>
  </w:num>
  <w:num w:numId="3" w16cid:durableId="1279919860">
    <w:abstractNumId w:val="1"/>
  </w:num>
  <w:num w:numId="4" w16cid:durableId="536166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B5"/>
    <w:rsid w:val="00022518"/>
    <w:rsid w:val="00067670"/>
    <w:rsid w:val="00077F38"/>
    <w:rsid w:val="00087A39"/>
    <w:rsid w:val="000C739C"/>
    <w:rsid w:val="000C7EED"/>
    <w:rsid w:val="000D4237"/>
    <w:rsid w:val="00142D20"/>
    <w:rsid w:val="00150F80"/>
    <w:rsid w:val="001516DD"/>
    <w:rsid w:val="00157FEE"/>
    <w:rsid w:val="00166ABE"/>
    <w:rsid w:val="00181192"/>
    <w:rsid w:val="00185929"/>
    <w:rsid w:val="001A50E1"/>
    <w:rsid w:val="001B6262"/>
    <w:rsid w:val="001D0FD9"/>
    <w:rsid w:val="001E6814"/>
    <w:rsid w:val="001F7C40"/>
    <w:rsid w:val="0020756B"/>
    <w:rsid w:val="0021338F"/>
    <w:rsid w:val="002332F6"/>
    <w:rsid w:val="0029116A"/>
    <w:rsid w:val="0029581C"/>
    <w:rsid w:val="002F14FF"/>
    <w:rsid w:val="00300967"/>
    <w:rsid w:val="00353005"/>
    <w:rsid w:val="0039783D"/>
    <w:rsid w:val="003B09B4"/>
    <w:rsid w:val="003B6D8F"/>
    <w:rsid w:val="003D2AB5"/>
    <w:rsid w:val="00401104"/>
    <w:rsid w:val="00425EE7"/>
    <w:rsid w:val="0043060E"/>
    <w:rsid w:val="0049260C"/>
    <w:rsid w:val="004A396A"/>
    <w:rsid w:val="004E0F6A"/>
    <w:rsid w:val="004E59A5"/>
    <w:rsid w:val="00533018"/>
    <w:rsid w:val="00537E5E"/>
    <w:rsid w:val="0057684E"/>
    <w:rsid w:val="00583DA0"/>
    <w:rsid w:val="005A12FA"/>
    <w:rsid w:val="005F14B1"/>
    <w:rsid w:val="005F7DB5"/>
    <w:rsid w:val="0060112E"/>
    <w:rsid w:val="00607FA3"/>
    <w:rsid w:val="00626B38"/>
    <w:rsid w:val="00640490"/>
    <w:rsid w:val="006471AE"/>
    <w:rsid w:val="0065133F"/>
    <w:rsid w:val="00685CAE"/>
    <w:rsid w:val="006B2BF8"/>
    <w:rsid w:val="006B2D77"/>
    <w:rsid w:val="006B5CA0"/>
    <w:rsid w:val="006C43EC"/>
    <w:rsid w:val="006C7AF4"/>
    <w:rsid w:val="006F4D8F"/>
    <w:rsid w:val="006F4F72"/>
    <w:rsid w:val="00711E1D"/>
    <w:rsid w:val="00714597"/>
    <w:rsid w:val="007231D5"/>
    <w:rsid w:val="008350B5"/>
    <w:rsid w:val="00843870"/>
    <w:rsid w:val="008565D0"/>
    <w:rsid w:val="00872342"/>
    <w:rsid w:val="00892E70"/>
    <w:rsid w:val="008A377F"/>
    <w:rsid w:val="008B2E80"/>
    <w:rsid w:val="008C2776"/>
    <w:rsid w:val="008D00C4"/>
    <w:rsid w:val="008D00D5"/>
    <w:rsid w:val="008D0991"/>
    <w:rsid w:val="00900FFF"/>
    <w:rsid w:val="00960EC4"/>
    <w:rsid w:val="009808B6"/>
    <w:rsid w:val="009B222A"/>
    <w:rsid w:val="009B7D99"/>
    <w:rsid w:val="009F343D"/>
    <w:rsid w:val="00A207DA"/>
    <w:rsid w:val="00A94F98"/>
    <w:rsid w:val="00AD7847"/>
    <w:rsid w:val="00AE1CEE"/>
    <w:rsid w:val="00B3207E"/>
    <w:rsid w:val="00B53B05"/>
    <w:rsid w:val="00B66D22"/>
    <w:rsid w:val="00B724C7"/>
    <w:rsid w:val="00BA643B"/>
    <w:rsid w:val="00BD1CB5"/>
    <w:rsid w:val="00BF2D8E"/>
    <w:rsid w:val="00C24060"/>
    <w:rsid w:val="00C43936"/>
    <w:rsid w:val="00C45B56"/>
    <w:rsid w:val="00C53EA0"/>
    <w:rsid w:val="00C815C2"/>
    <w:rsid w:val="00CE05CB"/>
    <w:rsid w:val="00D03FF3"/>
    <w:rsid w:val="00D91FA2"/>
    <w:rsid w:val="00DD64DC"/>
    <w:rsid w:val="00E14BF5"/>
    <w:rsid w:val="00E16303"/>
    <w:rsid w:val="00E26B3A"/>
    <w:rsid w:val="00E45BDB"/>
    <w:rsid w:val="00E5213F"/>
    <w:rsid w:val="00E561DA"/>
    <w:rsid w:val="00E96419"/>
    <w:rsid w:val="00EB560F"/>
    <w:rsid w:val="00ED21CD"/>
    <w:rsid w:val="00EE53A9"/>
    <w:rsid w:val="00EF6BB1"/>
    <w:rsid w:val="00F50FAC"/>
    <w:rsid w:val="00F6133E"/>
    <w:rsid w:val="00F82933"/>
    <w:rsid w:val="00FB4EDA"/>
    <w:rsid w:val="00FC50EB"/>
    <w:rsid w:val="00FC7A8F"/>
    <w:rsid w:val="00FF1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C84BD"/>
  <w15:chartTrackingRefBased/>
  <w15:docId w15:val="{B7E6C3D5-9433-4D96-B940-564D0EC3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50E1"/>
    <w:rPr>
      <w:kern w:val="0"/>
      <w14:ligatures w14:val="none"/>
    </w:rPr>
  </w:style>
  <w:style w:type="paragraph" w:styleId="1">
    <w:name w:val="heading 1"/>
    <w:basedOn w:val="a"/>
    <w:next w:val="a"/>
    <w:link w:val="10"/>
    <w:uiPriority w:val="9"/>
    <w:qFormat/>
    <w:rsid w:val="005F7DB5"/>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5F7DB5"/>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5F7DB5"/>
    <w:pPr>
      <w:keepNext/>
      <w:keepLines/>
      <w:spacing w:before="120" w:after="40"/>
      <w:outlineLvl w:val="2"/>
    </w:pPr>
    <w:rPr>
      <w:rFonts w:eastAsiaTheme="majorEastAsia" w:cstheme="majorBidi"/>
      <w:b/>
      <w:color w:val="8F400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5F7DB5"/>
    <w:rPr>
      <w:rFonts w:eastAsiaTheme="majorEastAsia" w:cstheme="majorBidi"/>
      <w:b/>
      <w:color w:val="642D08"/>
      <w:kern w:val="0"/>
      <w:sz w:val="40"/>
      <w:szCs w:val="32"/>
      <w14:ligatures w14:val="none"/>
    </w:rPr>
  </w:style>
  <w:style w:type="character" w:customStyle="1" w:styleId="20">
    <w:name w:val="Заглавие 2 Знак"/>
    <w:basedOn w:val="a0"/>
    <w:link w:val="2"/>
    <w:uiPriority w:val="9"/>
    <w:rsid w:val="005F7DB5"/>
    <w:rPr>
      <w:rFonts w:eastAsiaTheme="majorEastAsia" w:cstheme="majorBidi"/>
      <w:b/>
      <w:bCs/>
      <w:color w:val="7C380A"/>
      <w:kern w:val="0"/>
      <w:sz w:val="36"/>
      <w:szCs w:val="36"/>
      <w14:ligatures w14:val="none"/>
    </w:rPr>
  </w:style>
  <w:style w:type="character" w:customStyle="1" w:styleId="30">
    <w:name w:val="Заглавие 3 Знак"/>
    <w:basedOn w:val="a0"/>
    <w:link w:val="3"/>
    <w:uiPriority w:val="9"/>
    <w:rsid w:val="005F7DB5"/>
    <w:rPr>
      <w:rFonts w:eastAsiaTheme="majorEastAsia" w:cstheme="majorBidi"/>
      <w:b/>
      <w:color w:val="8F400B"/>
      <w:kern w:val="0"/>
      <w:sz w:val="32"/>
      <w:szCs w:val="32"/>
      <w14:ligatures w14:val="none"/>
    </w:rPr>
  </w:style>
  <w:style w:type="paragraph" w:styleId="a3">
    <w:name w:val="header"/>
    <w:basedOn w:val="a"/>
    <w:link w:val="a4"/>
    <w:uiPriority w:val="99"/>
    <w:unhideWhenUsed/>
    <w:rsid w:val="005F7DB5"/>
    <w:pPr>
      <w:tabs>
        <w:tab w:val="center" w:pos="4680"/>
        <w:tab w:val="right" w:pos="9360"/>
      </w:tabs>
    </w:pPr>
  </w:style>
  <w:style w:type="character" w:customStyle="1" w:styleId="a4">
    <w:name w:val="Горен колонтитул Знак"/>
    <w:basedOn w:val="a0"/>
    <w:link w:val="a3"/>
    <w:uiPriority w:val="99"/>
    <w:rsid w:val="005F7DB5"/>
    <w:rPr>
      <w:kern w:val="0"/>
      <w14:ligatures w14:val="none"/>
    </w:rPr>
  </w:style>
  <w:style w:type="paragraph" w:styleId="a5">
    <w:name w:val="footer"/>
    <w:basedOn w:val="a"/>
    <w:link w:val="a6"/>
    <w:uiPriority w:val="99"/>
    <w:unhideWhenUsed/>
    <w:rsid w:val="005F7DB5"/>
    <w:pPr>
      <w:tabs>
        <w:tab w:val="center" w:pos="4680"/>
        <w:tab w:val="right" w:pos="9360"/>
      </w:tabs>
    </w:pPr>
  </w:style>
  <w:style w:type="character" w:customStyle="1" w:styleId="a6">
    <w:name w:val="Долен колонтитул Знак"/>
    <w:basedOn w:val="a0"/>
    <w:link w:val="a5"/>
    <w:uiPriority w:val="99"/>
    <w:rsid w:val="005F7DB5"/>
    <w:rPr>
      <w:kern w:val="0"/>
      <w14:ligatures w14:val="none"/>
    </w:rPr>
  </w:style>
  <w:style w:type="character" w:styleId="a7">
    <w:name w:val="Hyperlink"/>
    <w:basedOn w:val="a0"/>
    <w:uiPriority w:val="99"/>
    <w:unhideWhenUsed/>
    <w:rsid w:val="005F7DB5"/>
    <w:rPr>
      <w:color w:val="0563C1" w:themeColor="hyperlink"/>
      <w:u w:val="single"/>
    </w:rPr>
  </w:style>
  <w:style w:type="paragraph" w:styleId="a8">
    <w:name w:val="List Paragraph"/>
    <w:basedOn w:val="a"/>
    <w:link w:val="a9"/>
    <w:uiPriority w:val="34"/>
    <w:qFormat/>
    <w:rsid w:val="005F7DB5"/>
    <w:pPr>
      <w:ind w:left="720"/>
      <w:contextualSpacing/>
    </w:pPr>
  </w:style>
  <w:style w:type="character" w:customStyle="1" w:styleId="a9">
    <w:name w:val="Списък на абзаци Знак"/>
    <w:basedOn w:val="a0"/>
    <w:link w:val="a8"/>
    <w:uiPriority w:val="34"/>
    <w:qFormat/>
    <w:rsid w:val="005F7DB5"/>
    <w:rPr>
      <w:kern w:val="0"/>
      <w14:ligatures w14:val="none"/>
    </w:rPr>
  </w:style>
  <w:style w:type="character" w:styleId="aa">
    <w:name w:val="Unresolved Mention"/>
    <w:basedOn w:val="a0"/>
    <w:uiPriority w:val="99"/>
    <w:semiHidden/>
    <w:unhideWhenUsed/>
    <w:rsid w:val="00960EC4"/>
    <w:rPr>
      <w:color w:val="605E5C"/>
      <w:shd w:val="clear" w:color="auto" w:fill="E1DFDD"/>
    </w:rPr>
  </w:style>
  <w:style w:type="character" w:styleId="HTML">
    <w:name w:val="HTML Code"/>
    <w:basedOn w:val="a0"/>
    <w:uiPriority w:val="99"/>
    <w:semiHidden/>
    <w:unhideWhenUsed/>
    <w:rsid w:val="00EE53A9"/>
    <w:rPr>
      <w:rFonts w:ascii="Courier New" w:eastAsia="Times New Roman" w:hAnsi="Courier New" w:cs="Courier New"/>
      <w:sz w:val="20"/>
      <w:szCs w:val="20"/>
    </w:rPr>
  </w:style>
  <w:style w:type="character" w:styleId="ab">
    <w:name w:val="Strong"/>
    <w:basedOn w:val="a0"/>
    <w:uiPriority w:val="22"/>
    <w:qFormat/>
    <w:rsid w:val="00FC7A8F"/>
    <w:rPr>
      <w:b/>
      <w:bCs/>
    </w:rPr>
  </w:style>
  <w:style w:type="paragraph" w:styleId="ac">
    <w:name w:val="Normal (Web)"/>
    <w:basedOn w:val="a"/>
    <w:uiPriority w:val="99"/>
    <w:unhideWhenUsed/>
    <w:rsid w:val="00FC7A8F"/>
    <w:pPr>
      <w:spacing w:before="100" w:beforeAutospacing="1" w:after="100" w:afterAutospacing="1"/>
    </w:pPr>
    <w:rPr>
      <w:rFonts w:ascii="Times New Roman" w:eastAsia="Times New Roman" w:hAnsi="Times New Roman" w:cs="Times New Roman"/>
      <w:sz w:val="24"/>
      <w:szCs w:val="24"/>
      <w:lang w:val="bg-BG" w:eastAsia="bg-BG"/>
    </w:rPr>
  </w:style>
  <w:style w:type="character" w:styleId="ad">
    <w:name w:val="FollowedHyperlink"/>
    <w:basedOn w:val="a0"/>
    <w:uiPriority w:val="99"/>
    <w:semiHidden/>
    <w:unhideWhenUsed/>
    <w:rsid w:val="00FC7A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36801">
      <w:bodyDiv w:val="1"/>
      <w:marLeft w:val="0"/>
      <w:marRight w:val="0"/>
      <w:marTop w:val="0"/>
      <w:marBottom w:val="0"/>
      <w:divBdr>
        <w:top w:val="none" w:sz="0" w:space="0" w:color="auto"/>
        <w:left w:val="none" w:sz="0" w:space="0" w:color="auto"/>
        <w:bottom w:val="none" w:sz="0" w:space="0" w:color="auto"/>
        <w:right w:val="none" w:sz="0" w:space="0" w:color="auto"/>
      </w:divBdr>
    </w:div>
    <w:div w:id="253393825">
      <w:bodyDiv w:val="1"/>
      <w:marLeft w:val="0"/>
      <w:marRight w:val="0"/>
      <w:marTop w:val="0"/>
      <w:marBottom w:val="0"/>
      <w:divBdr>
        <w:top w:val="none" w:sz="0" w:space="0" w:color="auto"/>
        <w:left w:val="none" w:sz="0" w:space="0" w:color="auto"/>
        <w:bottom w:val="none" w:sz="0" w:space="0" w:color="auto"/>
        <w:right w:val="none" w:sz="0" w:space="0" w:color="auto"/>
      </w:divBdr>
    </w:div>
    <w:div w:id="444618760">
      <w:bodyDiv w:val="1"/>
      <w:marLeft w:val="0"/>
      <w:marRight w:val="0"/>
      <w:marTop w:val="0"/>
      <w:marBottom w:val="0"/>
      <w:divBdr>
        <w:top w:val="none" w:sz="0" w:space="0" w:color="auto"/>
        <w:left w:val="none" w:sz="0" w:space="0" w:color="auto"/>
        <w:bottom w:val="none" w:sz="0" w:space="0" w:color="auto"/>
        <w:right w:val="none" w:sz="0" w:space="0" w:color="auto"/>
      </w:divBdr>
    </w:div>
    <w:div w:id="833912320">
      <w:bodyDiv w:val="1"/>
      <w:marLeft w:val="0"/>
      <w:marRight w:val="0"/>
      <w:marTop w:val="0"/>
      <w:marBottom w:val="0"/>
      <w:divBdr>
        <w:top w:val="none" w:sz="0" w:space="0" w:color="auto"/>
        <w:left w:val="none" w:sz="0" w:space="0" w:color="auto"/>
        <w:bottom w:val="none" w:sz="0" w:space="0" w:color="auto"/>
        <w:right w:val="none" w:sz="0" w:space="0" w:color="auto"/>
      </w:divBdr>
    </w:div>
    <w:div w:id="1100762212">
      <w:bodyDiv w:val="1"/>
      <w:marLeft w:val="0"/>
      <w:marRight w:val="0"/>
      <w:marTop w:val="0"/>
      <w:marBottom w:val="0"/>
      <w:divBdr>
        <w:top w:val="none" w:sz="0" w:space="0" w:color="auto"/>
        <w:left w:val="none" w:sz="0" w:space="0" w:color="auto"/>
        <w:bottom w:val="none" w:sz="0" w:space="0" w:color="auto"/>
        <w:right w:val="none" w:sz="0" w:space="0" w:color="auto"/>
      </w:divBdr>
    </w:div>
    <w:div w:id="1102996457">
      <w:bodyDiv w:val="1"/>
      <w:marLeft w:val="0"/>
      <w:marRight w:val="0"/>
      <w:marTop w:val="0"/>
      <w:marBottom w:val="0"/>
      <w:divBdr>
        <w:top w:val="none" w:sz="0" w:space="0" w:color="auto"/>
        <w:left w:val="none" w:sz="0" w:space="0" w:color="auto"/>
        <w:bottom w:val="none" w:sz="0" w:space="0" w:color="auto"/>
        <w:right w:val="none" w:sz="0" w:space="0" w:color="auto"/>
      </w:divBdr>
    </w:div>
    <w:div w:id="1111440780">
      <w:bodyDiv w:val="1"/>
      <w:marLeft w:val="0"/>
      <w:marRight w:val="0"/>
      <w:marTop w:val="0"/>
      <w:marBottom w:val="0"/>
      <w:divBdr>
        <w:top w:val="none" w:sz="0" w:space="0" w:color="auto"/>
        <w:left w:val="none" w:sz="0" w:space="0" w:color="auto"/>
        <w:bottom w:val="none" w:sz="0" w:space="0" w:color="auto"/>
        <w:right w:val="none" w:sz="0" w:space="0" w:color="auto"/>
      </w:divBdr>
    </w:div>
    <w:div w:id="1411196664">
      <w:bodyDiv w:val="1"/>
      <w:marLeft w:val="0"/>
      <w:marRight w:val="0"/>
      <w:marTop w:val="0"/>
      <w:marBottom w:val="0"/>
      <w:divBdr>
        <w:top w:val="none" w:sz="0" w:space="0" w:color="auto"/>
        <w:left w:val="none" w:sz="0" w:space="0" w:color="auto"/>
        <w:bottom w:val="none" w:sz="0" w:space="0" w:color="auto"/>
        <w:right w:val="none" w:sz="0" w:space="0" w:color="auto"/>
      </w:divBdr>
    </w:div>
    <w:div w:id="1415275857">
      <w:bodyDiv w:val="1"/>
      <w:marLeft w:val="0"/>
      <w:marRight w:val="0"/>
      <w:marTop w:val="0"/>
      <w:marBottom w:val="0"/>
      <w:divBdr>
        <w:top w:val="none" w:sz="0" w:space="0" w:color="auto"/>
        <w:left w:val="none" w:sz="0" w:space="0" w:color="auto"/>
        <w:bottom w:val="none" w:sz="0" w:space="0" w:color="auto"/>
        <w:right w:val="none" w:sz="0" w:space="0" w:color="auto"/>
      </w:divBdr>
    </w:div>
    <w:div w:id="1434012716">
      <w:bodyDiv w:val="1"/>
      <w:marLeft w:val="0"/>
      <w:marRight w:val="0"/>
      <w:marTop w:val="0"/>
      <w:marBottom w:val="0"/>
      <w:divBdr>
        <w:top w:val="none" w:sz="0" w:space="0" w:color="auto"/>
        <w:left w:val="none" w:sz="0" w:space="0" w:color="auto"/>
        <w:bottom w:val="none" w:sz="0" w:space="0" w:color="auto"/>
        <w:right w:val="none" w:sz="0" w:space="0" w:color="auto"/>
      </w:divBdr>
    </w:div>
    <w:div w:id="1495799849">
      <w:bodyDiv w:val="1"/>
      <w:marLeft w:val="0"/>
      <w:marRight w:val="0"/>
      <w:marTop w:val="0"/>
      <w:marBottom w:val="0"/>
      <w:divBdr>
        <w:top w:val="none" w:sz="0" w:space="0" w:color="auto"/>
        <w:left w:val="none" w:sz="0" w:space="0" w:color="auto"/>
        <w:bottom w:val="none" w:sz="0" w:space="0" w:color="auto"/>
        <w:right w:val="none" w:sz="0" w:space="0" w:color="auto"/>
      </w:divBdr>
    </w:div>
    <w:div w:id="1553925408">
      <w:bodyDiv w:val="1"/>
      <w:marLeft w:val="0"/>
      <w:marRight w:val="0"/>
      <w:marTop w:val="0"/>
      <w:marBottom w:val="0"/>
      <w:divBdr>
        <w:top w:val="none" w:sz="0" w:space="0" w:color="auto"/>
        <w:left w:val="none" w:sz="0" w:space="0" w:color="auto"/>
        <w:bottom w:val="none" w:sz="0" w:space="0" w:color="auto"/>
        <w:right w:val="none" w:sz="0" w:space="0" w:color="auto"/>
      </w:divBdr>
    </w:div>
    <w:div w:id="1690133513">
      <w:bodyDiv w:val="1"/>
      <w:marLeft w:val="0"/>
      <w:marRight w:val="0"/>
      <w:marTop w:val="0"/>
      <w:marBottom w:val="0"/>
      <w:divBdr>
        <w:top w:val="none" w:sz="0" w:space="0" w:color="auto"/>
        <w:left w:val="none" w:sz="0" w:space="0" w:color="auto"/>
        <w:bottom w:val="none" w:sz="0" w:space="0" w:color="auto"/>
        <w:right w:val="none" w:sz="0" w:space="0" w:color="auto"/>
      </w:divBdr>
    </w:div>
    <w:div w:id="1919712083">
      <w:bodyDiv w:val="1"/>
      <w:marLeft w:val="0"/>
      <w:marRight w:val="0"/>
      <w:marTop w:val="0"/>
      <w:marBottom w:val="0"/>
      <w:divBdr>
        <w:top w:val="none" w:sz="0" w:space="0" w:color="auto"/>
        <w:left w:val="none" w:sz="0" w:space="0" w:color="auto"/>
        <w:bottom w:val="none" w:sz="0" w:space="0" w:color="auto"/>
        <w:right w:val="none" w:sz="0" w:space="0" w:color="auto"/>
      </w:divBdr>
    </w:div>
    <w:div w:id="1947301609">
      <w:bodyDiv w:val="1"/>
      <w:marLeft w:val="0"/>
      <w:marRight w:val="0"/>
      <w:marTop w:val="0"/>
      <w:marBottom w:val="0"/>
      <w:divBdr>
        <w:top w:val="none" w:sz="0" w:space="0" w:color="auto"/>
        <w:left w:val="none" w:sz="0" w:space="0" w:color="auto"/>
        <w:bottom w:val="none" w:sz="0" w:space="0" w:color="auto"/>
        <w:right w:val="none" w:sz="0" w:space="0" w:color="auto"/>
      </w:divBdr>
    </w:div>
    <w:div w:id="2059238601">
      <w:bodyDiv w:val="1"/>
      <w:marLeft w:val="0"/>
      <w:marRight w:val="0"/>
      <w:marTop w:val="0"/>
      <w:marBottom w:val="0"/>
      <w:divBdr>
        <w:top w:val="none" w:sz="0" w:space="0" w:color="auto"/>
        <w:left w:val="none" w:sz="0" w:space="0" w:color="auto"/>
        <w:bottom w:val="none" w:sz="0" w:space="0" w:color="auto"/>
        <w:right w:val="none" w:sz="0" w:space="0" w:color="auto"/>
      </w:divBdr>
    </w:div>
    <w:div w:id="213235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estcountries.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560e2a43-3843-49f3-a54e-bffa811e403b-00-m0wjrn2057ty.global.replit.dev/" TargetMode="External"/><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xtoolbox.com/MXLookup.aspx" TargetMode="External"/><Relationship Id="rId20" Type="http://schemas.openxmlformats.org/officeDocument/2006/relationships/image" Target="media/image8.png"/><Relationship Id="rId29" Type="http://schemas.openxmlformats.org/officeDocument/2006/relationships/hyperlink" Target="https://www.thunderbird.net/en-U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restcountries.com/v2/name/Bulgaria/"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xtoolbox.com/DNSLookup.aspx"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s://softuni.bg/trainings/4383/software-technologies-january-202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560e2a43-3843-49f3-a54e-bffa811e403b-00-m0wjrn2057ty.global.replit.dev/" TargetMode="External"/><Relationship Id="rId33" Type="http://schemas.openxmlformats.org/officeDocument/2006/relationships/image" Target="media/image18.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3.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10.png"/><Relationship Id="rId7" Type="http://schemas.openxmlformats.org/officeDocument/2006/relationships/image" Target="media/image28.png"/><Relationship Id="rId2" Type="http://schemas.openxmlformats.org/officeDocument/2006/relationships/hyperlink" Target="https://softuni.org" TargetMode="External"/><Relationship Id="rId16" Type="http://schemas.openxmlformats.org/officeDocument/2006/relationships/image" Target="media/image32.png"/><Relationship Id="rId20" Type="http://schemas.openxmlformats.org/officeDocument/2006/relationships/image" Target="media/image34.png"/><Relationship Id="rId29" Type="http://schemas.openxmlformats.org/officeDocument/2006/relationships/image" Target="media/image290.png"/><Relationship Id="rId41" Type="http://schemas.openxmlformats.org/officeDocument/2006/relationships/image" Target="media/image35.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300.png"/><Relationship Id="rId37" Type="http://schemas.openxmlformats.org/officeDocument/2006/relationships/hyperlink" Target="https://github.com/SoftUni" TargetMode="External"/><Relationship Id="rId40" Type="http://schemas.openxmlformats.org/officeDocument/2006/relationships/image" Target="media/image340.png"/><Relationship Id="rId5" Type="http://schemas.openxmlformats.org/officeDocument/2006/relationships/image" Target="media/image27.png"/><Relationship Id="rId15" Type="http://schemas.openxmlformats.org/officeDocument/2006/relationships/hyperlink" Target="https://www.linkedin.com/company/softuni/" TargetMode="External"/><Relationship Id="rId23" Type="http://schemas.openxmlformats.org/officeDocument/2006/relationships/image" Target="media/image260.png"/><Relationship Id="rId28" Type="http://schemas.openxmlformats.org/officeDocument/2006/relationships/hyperlink" Target="https://www.instagram.com/softuni_org" TargetMode="External"/><Relationship Id="rId36" Type="http://schemas.openxmlformats.org/officeDocument/2006/relationships/image" Target="media/image32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9.png"/><Relationship Id="rId14" Type="http://schemas.openxmlformats.org/officeDocument/2006/relationships/image" Target="media/image31.png"/><Relationship Id="rId22" Type="http://schemas.openxmlformats.org/officeDocument/2006/relationships/hyperlink" Target="https://softuni.org" TargetMode="External"/><Relationship Id="rId27" Type="http://schemas.openxmlformats.org/officeDocument/2006/relationships/image" Target="media/image28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6.png"/><Relationship Id="rId12" Type="http://schemas.openxmlformats.org/officeDocument/2006/relationships/image" Target="media/image30.png"/><Relationship Id="rId17" Type="http://schemas.openxmlformats.org/officeDocument/2006/relationships/hyperlink" Target="https://github.com/SoftUni" TargetMode="External"/><Relationship Id="rId25" Type="http://schemas.openxmlformats.org/officeDocument/2006/relationships/image" Target="media/image270.png"/><Relationship Id="rId33" Type="http://schemas.openxmlformats.org/officeDocument/2006/relationships/hyperlink" Target="https://www.youtube.com/channel/UCqvOk8tYzfRS-eDy4vs3UyA" TargetMode="External"/><Relationship Id="rId38"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7ADBB-37BC-47B8-9A11-5371BF7AF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1</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Yoana Yonkova</cp:lastModifiedBy>
  <cp:revision>19</cp:revision>
  <dcterms:created xsi:type="dcterms:W3CDTF">2023-04-21T10:47:00Z</dcterms:created>
  <dcterms:modified xsi:type="dcterms:W3CDTF">2024-01-05T11:50:00Z</dcterms:modified>
</cp:coreProperties>
</file>