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2491" w14:textId="08ADF0EB" w:rsidR="00B9579D" w:rsidRPr="00B9579D" w:rsidRDefault="00B9579D" w:rsidP="00B9579D">
      <w:pPr>
        <w:rPr>
          <w:lang w:val="en-US"/>
        </w:rPr>
      </w:pPr>
    </w:p>
    <w:p w14:paraId="7E407EDC" w14:textId="0B4FCA6B" w:rsidR="00B9579D" w:rsidRDefault="00B9579D" w:rsidP="00B9579D">
      <w:pPr>
        <w:rPr>
          <w:lang w:val="en-US"/>
        </w:rPr>
      </w:pPr>
    </w:p>
    <w:p w14:paraId="0F152518" w14:textId="77777777" w:rsidR="00B9579D" w:rsidRDefault="00B9579D" w:rsidP="00B9579D">
      <w:pPr>
        <w:rPr>
          <w:lang w:val="en-US"/>
        </w:rPr>
      </w:pPr>
    </w:p>
    <w:p w14:paraId="03FC0BA8" w14:textId="77777777" w:rsidR="00B9579D" w:rsidRPr="00B9579D" w:rsidRDefault="00B9579D" w:rsidP="00B957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579D" w14:paraId="1D0FCD54" w14:textId="77777777" w:rsidTr="00B9579D">
        <w:tc>
          <w:tcPr>
            <w:tcW w:w="4675" w:type="dxa"/>
          </w:tcPr>
          <w:p w14:paraId="7252B4D1" w14:textId="77777777" w:rsidR="00926873" w:rsidRPr="00926873" w:rsidRDefault="00926873" w:rsidP="00B9579D">
            <w:pPr>
              <w:rPr>
                <w:lang w:val="en-US"/>
              </w:rPr>
            </w:pPr>
          </w:p>
          <w:p w14:paraId="08B1E1F5" w14:textId="3149ABDB" w:rsidR="00B9579D" w:rsidRPr="00B9579D" w:rsidRDefault="008D1AB8" w:rsidP="00B9579D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559FEC1D" w14:textId="77777777" w:rsidR="00B9579D" w:rsidRPr="00B9579D" w:rsidRDefault="00B9579D" w:rsidP="00B9579D">
            <w:pPr>
              <w:rPr>
                <w:lang w:val="en-US"/>
              </w:rPr>
            </w:pPr>
          </w:p>
          <w:p w14:paraId="2B362562" w14:textId="20E73FA3" w:rsidR="00B9579D" w:rsidRPr="00C82ADA" w:rsidRDefault="008D1AB8" w:rsidP="00B9579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  <w:p w14:paraId="628116B8" w14:textId="08710CF1" w:rsidR="00C82ADA" w:rsidRDefault="00C82ADA" w:rsidP="00B9579D">
            <w:pPr>
              <w:rPr>
                <w:lang w:val="en-US"/>
              </w:rPr>
            </w:pPr>
          </w:p>
          <w:p w14:paraId="740A2B3A" w14:textId="6AF91AE1" w:rsidR="00C82ADA" w:rsidRPr="00B9579D" w:rsidRDefault="008D1AB8" w:rsidP="00B9579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OO'</m:t>
                </m:r>
              </m:oMath>
            </m:oMathPara>
          </w:p>
          <w:p w14:paraId="3834B8F2" w14:textId="77777777" w:rsidR="00B9579D" w:rsidRDefault="00B9579D" w:rsidP="00B9579D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2925A49A" w14:textId="77777777" w:rsidR="00926873" w:rsidRDefault="00926873" w:rsidP="00B9579D">
            <w:pPr>
              <w:rPr>
                <w:lang w:val="en-US"/>
              </w:rPr>
            </w:pPr>
          </w:p>
          <w:p w14:paraId="219248D2" w14:textId="69EFA1F8" w:rsidR="00B9579D" w:rsidRPr="00B9579D" w:rsidRDefault="008D1AB8" w:rsidP="00B9579D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-OO'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613320C6" w14:textId="77777777" w:rsidR="00B9579D" w:rsidRPr="00B9579D" w:rsidRDefault="00B9579D" w:rsidP="00B9579D">
            <w:pPr>
              <w:rPr>
                <w:lang w:val="en-US"/>
              </w:rPr>
            </w:pPr>
          </w:p>
          <w:p w14:paraId="0400629B" w14:textId="2CA362B4" w:rsidR="00B9579D" w:rsidRPr="00C82ADA" w:rsidRDefault="008D1AB8" w:rsidP="00B9579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  <w:p w14:paraId="130E672A" w14:textId="2A986C95" w:rsidR="00C82ADA" w:rsidRDefault="00C82ADA" w:rsidP="00B9579D">
            <w:pPr>
              <w:rPr>
                <w:lang w:val="en-US"/>
              </w:rPr>
            </w:pPr>
          </w:p>
          <w:p w14:paraId="59A7FFDE" w14:textId="718909CB" w:rsidR="00B9579D" w:rsidRDefault="008D1AB8" w:rsidP="00B9579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OO'</m:t>
                </m:r>
              </m:oMath>
            </m:oMathPara>
          </w:p>
        </w:tc>
      </w:tr>
      <w:tr w:rsidR="00C82ADA" w14:paraId="15C62B15" w14:textId="77777777" w:rsidTr="00A4791E">
        <w:tc>
          <w:tcPr>
            <w:tcW w:w="9350" w:type="dxa"/>
            <w:gridSpan w:val="2"/>
          </w:tcPr>
          <w:p w14:paraId="3CB51F7B" w14:textId="77777777" w:rsidR="00926873" w:rsidRDefault="00926873" w:rsidP="00C82ADA">
            <w:pPr>
              <w:rPr>
                <w:lang w:val="en-US"/>
              </w:rPr>
            </w:pPr>
          </w:p>
          <w:p w14:paraId="474B8AA5" w14:textId="242864F0" w:rsidR="00C82ADA" w:rsidRPr="00C82ADA" w:rsidRDefault="008D1AB8" w:rsidP="00C82ADA">
            <w:pPr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</m:oMath>
            </m:oMathPara>
          </w:p>
          <w:p w14:paraId="13962212" w14:textId="77777777" w:rsidR="00C82ADA" w:rsidRPr="00C82ADA" w:rsidRDefault="00C82ADA" w:rsidP="00C82ADA">
            <w:pPr>
              <w:rPr>
                <w:lang w:val="en-US"/>
              </w:rPr>
            </w:pPr>
          </w:p>
          <w:p w14:paraId="30779A7C" w14:textId="77777777" w:rsidR="003C11B6" w:rsidRPr="003C11B6" w:rsidRDefault="003C11B6" w:rsidP="00C82ADA">
            <w:pPr>
              <w:rPr>
                <w:lang w:val="en-US"/>
              </w:rPr>
            </w:pPr>
          </w:p>
          <w:p w14:paraId="6EEC593D" w14:textId="3580FD06" w:rsidR="00C82ADA" w:rsidRPr="00C82ADA" w:rsidRDefault="00C82ADA" w:rsidP="00C82AD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=AB,</m:t>
                </m:r>
              </m:oMath>
            </m:oMathPara>
          </w:p>
          <w:p w14:paraId="360FCA31" w14:textId="77777777" w:rsidR="00C82ADA" w:rsidRDefault="00C82ADA" w:rsidP="00C82ADA">
            <w:pPr>
              <w:rPr>
                <w:lang w:val="en-US"/>
              </w:rPr>
            </w:pPr>
          </w:p>
          <w:p w14:paraId="154F8B36" w14:textId="77777777" w:rsidR="003C11B6" w:rsidRPr="003C11B6" w:rsidRDefault="00C82ADA" w:rsidP="00C82AD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  <w:p w14:paraId="3288643F" w14:textId="77777777" w:rsidR="003C11B6" w:rsidRPr="003C11B6" w:rsidRDefault="003C11B6" w:rsidP="00C82ADA">
            <w:pPr>
              <w:rPr>
                <w:lang w:val="en-US"/>
              </w:rPr>
            </w:pPr>
          </w:p>
          <w:p w14:paraId="6C45F910" w14:textId="4C3684E4" w:rsidR="003C11B6" w:rsidRPr="006E6CB8" w:rsidRDefault="008D1AB8" w:rsidP="003C11B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  or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OO'</m:t>
                </m:r>
              </m:oMath>
            </m:oMathPara>
          </w:p>
          <w:p w14:paraId="25C51BBF" w14:textId="7C286DF8" w:rsidR="00C82ADA" w:rsidRPr="00C82ADA" w:rsidRDefault="00C82ADA" w:rsidP="00C82ADA">
            <w:pPr>
              <w:rPr>
                <w:lang w:val="en-US"/>
              </w:rPr>
            </w:pPr>
          </w:p>
        </w:tc>
      </w:tr>
    </w:tbl>
    <w:p w14:paraId="5031FC43" w14:textId="265C5FF4" w:rsidR="00B9579D" w:rsidRDefault="00B9579D" w:rsidP="00B9579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5290" w14:paraId="1290EAA2" w14:textId="77777777" w:rsidTr="00005290">
        <w:tc>
          <w:tcPr>
            <w:tcW w:w="9350" w:type="dxa"/>
          </w:tcPr>
          <w:p w14:paraId="2878F66C" w14:textId="77777777" w:rsidR="00005290" w:rsidRDefault="00005290" w:rsidP="00B9579D">
            <w:pPr>
              <w:rPr>
                <w:lang w:val="en-US"/>
              </w:rPr>
            </w:pPr>
          </w:p>
          <w:p w14:paraId="60588ECB" w14:textId="7C8A71CC" w:rsidR="00005290" w:rsidRPr="00005290" w:rsidRDefault="008D1AB8" w:rsidP="00B9579D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       →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OL</m:t>
                </m:r>
              </m:oMath>
            </m:oMathPara>
          </w:p>
          <w:p w14:paraId="3E16FA66" w14:textId="43925876" w:rsidR="00005290" w:rsidRDefault="00005290" w:rsidP="00B9579D">
            <w:pPr>
              <w:rPr>
                <w:lang w:val="en-US"/>
              </w:rPr>
            </w:pPr>
          </w:p>
        </w:tc>
      </w:tr>
    </w:tbl>
    <w:p w14:paraId="75572E91" w14:textId="6294F5AB" w:rsidR="00EB2924" w:rsidRDefault="00EB2924" w:rsidP="00B9579D">
      <w:pPr>
        <w:rPr>
          <w:lang w:val="en-US"/>
        </w:rPr>
      </w:pPr>
    </w:p>
    <w:p w14:paraId="14D089C1" w14:textId="768DF7E8" w:rsidR="007D40F2" w:rsidRPr="00AE2972" w:rsidRDefault="007E7543" w:rsidP="007D40F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Focal Length= </m:t>
          </m:r>
          <m:r>
            <w:rPr>
              <w:rFonts w:ascii="Cambria Math" w:hAnsi="Cambria Math"/>
              <w:lang w:val="en-US"/>
            </w:rPr>
            <m:t>O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1111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- </m:t>
                  </m:r>
                  <m:r>
                    <w:rPr>
                      <w:rFonts w:ascii="Cambria Math" w:hAnsi="Cambria Math"/>
                      <w:lang w:val="en-US"/>
                    </w:rPr>
                    <m:t>157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1240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925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- </m:t>
                  </m:r>
                  <m:r>
                    <w:rPr>
                      <w:rFonts w:ascii="Cambria Math" w:hAnsi="Cambria Math"/>
                      <w:lang w:val="en-US"/>
                    </w:rPr>
                    <m:t>273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1800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1111- 157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925- 273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=30.99mm</m:t>
          </m:r>
        </m:oMath>
      </m:oMathPara>
    </w:p>
    <w:p w14:paraId="3884739E" w14:textId="43C4F8EA" w:rsidR="00AE2972" w:rsidRPr="00AE2972" w:rsidRDefault="007E7543" w:rsidP="007D40F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Pixel Focal Length=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1111</m:t>
              </m:r>
              <m:r>
                <w:rPr>
                  <w:rFonts w:ascii="Cambria Math" w:hAnsi="Cambria Math"/>
                  <w:lang w:val="en-US"/>
                </w:rPr>
                <m:t xml:space="preserve">- </m:t>
              </m:r>
              <m:r>
                <w:rPr>
                  <w:rFonts w:ascii="Cambria Math" w:hAnsi="Cambria Math"/>
                  <w:lang w:val="en-US"/>
                </w:rPr>
                <m:t>157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1200</m:t>
              </m:r>
            </m:den>
          </m:f>
          <m:r>
            <w:rPr>
              <w:rFonts w:ascii="Cambria Math" w:hAnsi="Cambria Math"/>
              <w:lang w:val="en-US"/>
            </w:rPr>
            <m:t xml:space="preserve">1240 </m:t>
          </m:r>
          <m:r>
            <w:rPr>
              <w:rFonts w:ascii="Cambria Math" w:hAnsi="Cambria Math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1111</m:t>
              </m:r>
              <m:r>
                <w:rPr>
                  <w:rFonts w:ascii="Cambria Math" w:hAnsi="Cambria Math"/>
                  <w:lang w:val="en-US"/>
                </w:rPr>
                <m:t xml:space="preserve">- </m:t>
              </m:r>
              <m:r>
                <w:rPr>
                  <w:rFonts w:ascii="Cambria Math" w:hAnsi="Cambria Math"/>
                  <w:lang w:val="en-US"/>
                </w:rPr>
                <m:t>157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1200</m:t>
              </m:r>
            </m:den>
          </m:f>
          <m:r>
            <w:rPr>
              <w:rFonts w:ascii="Cambria Math" w:hAnsi="Cambria Math"/>
              <w:lang w:val="en-US"/>
            </w:rPr>
            <m:t>30.99=961.16px</m:t>
          </m:r>
        </m:oMath>
      </m:oMathPara>
    </w:p>
    <w:p w14:paraId="1A6026D5" w14:textId="7A81E52A" w:rsidR="003C11B6" w:rsidRPr="00F943CB" w:rsidRDefault="00F943CB" w:rsidP="00B9579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Pixel Focal Length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Image 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1111</m:t>
              </m:r>
              <m:r>
                <w:rPr>
                  <w:rFonts w:ascii="Cambria Math" w:hAnsi="Cambria Math"/>
                  <w:lang w:val="en-US"/>
                </w:rPr>
                <m:t xml:space="preserve">- </m:t>
              </m:r>
              <m:r>
                <w:rPr>
                  <w:rFonts w:ascii="Cambria Math" w:hAnsi="Cambria Math"/>
                  <w:lang w:val="en-US"/>
                </w:rPr>
                <m:t>157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1200</m:t>
              </m:r>
            </m:den>
          </m:f>
          <m:r>
            <w:rPr>
              <w:rFonts w:ascii="Cambria Math" w:hAnsi="Cambria Math"/>
              <w:lang w:val="en-US"/>
            </w:rPr>
            <m:t>1240=985.8px</m:t>
          </m:r>
        </m:oMath>
      </m:oMathPara>
    </w:p>
    <w:p w14:paraId="21472B81" w14:textId="62447B9B" w:rsidR="00F943CB" w:rsidRPr="00EB2924" w:rsidRDefault="00F943CB" w:rsidP="00F943C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Pixel Focal Length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Image 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 f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925</m:t>
              </m:r>
              <m:r>
                <w:rPr>
                  <w:rFonts w:ascii="Cambria Math" w:hAnsi="Cambria Math"/>
                  <w:lang w:val="en-US"/>
                </w:rPr>
                <m:t xml:space="preserve">- </m:t>
              </m:r>
              <m:r>
                <w:rPr>
                  <w:rFonts w:ascii="Cambria Math" w:hAnsi="Cambria Math"/>
                  <w:lang w:val="en-US"/>
                </w:rPr>
                <m:t>273</m:t>
              </m:r>
            </m:num>
            <m:den>
              <m:r>
                <w:rPr>
                  <w:rFonts w:ascii="Cambria Math" w:hAnsi="Cambria Math"/>
                  <w:lang w:val="en-US"/>
                </w:rPr>
                <m:t>1200</m:t>
              </m:r>
            </m:den>
          </m:f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80</m:t>
          </m:r>
          <m:r>
            <w:rPr>
              <w:rFonts w:ascii="Cambria Math" w:hAnsi="Cambria Math"/>
              <w:lang w:val="en-US"/>
            </w:rPr>
            <m:t>0=</m:t>
          </m:r>
          <m:r>
            <w:rPr>
              <w:rFonts w:ascii="Cambria Math" w:hAnsi="Cambria Math"/>
              <w:lang w:val="en-US"/>
            </w:rPr>
            <m:t>978</m:t>
          </m:r>
          <m:r>
            <w:rPr>
              <w:rFonts w:ascii="Cambria Math" w:hAnsi="Cambria Math"/>
              <w:lang w:val="en-US"/>
            </w:rPr>
            <m:t>px</m:t>
          </m:r>
        </m:oMath>
      </m:oMathPara>
    </w:p>
    <w:p w14:paraId="644169E0" w14:textId="4C58EA41" w:rsidR="00F943CB" w:rsidRDefault="00F943CB" w:rsidP="00B9579D">
      <w:pPr>
        <w:rPr>
          <w:lang w:val="en-US"/>
        </w:rPr>
      </w:pPr>
    </w:p>
    <w:p w14:paraId="0A1F8ED1" w14:textId="77777777" w:rsidR="008D1AB8" w:rsidRPr="00EB2924" w:rsidRDefault="008D1AB8" w:rsidP="00B9579D">
      <w:pPr>
        <w:rPr>
          <w:lang w:val="en-US"/>
        </w:rPr>
      </w:pPr>
    </w:p>
    <w:sectPr w:rsidR="008D1AB8" w:rsidRPr="00EB2924" w:rsidSect="0009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24"/>
    <w:rsid w:val="00005290"/>
    <w:rsid w:val="000363CB"/>
    <w:rsid w:val="00091CC5"/>
    <w:rsid w:val="003C11B6"/>
    <w:rsid w:val="005D29C0"/>
    <w:rsid w:val="006E6CB8"/>
    <w:rsid w:val="00732C56"/>
    <w:rsid w:val="007D40F2"/>
    <w:rsid w:val="007E7543"/>
    <w:rsid w:val="008D1AB8"/>
    <w:rsid w:val="00926873"/>
    <w:rsid w:val="00AE2972"/>
    <w:rsid w:val="00B9579D"/>
    <w:rsid w:val="00C82ADA"/>
    <w:rsid w:val="00D4775B"/>
    <w:rsid w:val="00D71939"/>
    <w:rsid w:val="00EB2924"/>
    <w:rsid w:val="00EE7A4F"/>
    <w:rsid w:val="00F9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EF32"/>
  <w15:chartTrackingRefBased/>
  <w15:docId w15:val="{ED9AEC70-4865-4057-91F0-D5A57FAE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579D"/>
    <w:rPr>
      <w:color w:val="808080"/>
    </w:rPr>
  </w:style>
  <w:style w:type="table" w:styleId="TableGrid">
    <w:name w:val="Table Grid"/>
    <w:basedOn w:val="TableNormal"/>
    <w:uiPriority w:val="39"/>
    <w:rsid w:val="00B95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Chuan Xin</dc:creator>
  <cp:keywords/>
  <dc:description/>
  <cp:lastModifiedBy>Tan Chuan Xin</cp:lastModifiedBy>
  <cp:revision>6</cp:revision>
  <dcterms:created xsi:type="dcterms:W3CDTF">2021-11-03T06:39:00Z</dcterms:created>
  <dcterms:modified xsi:type="dcterms:W3CDTF">2021-11-03T16:51:00Z</dcterms:modified>
</cp:coreProperties>
</file>