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41" w:rsidRDefault="00F90B4F">
      <w:pPr>
        <w:rPr>
          <w:sz w:val="40"/>
        </w:rPr>
      </w:pPr>
      <w:r>
        <w:rPr>
          <w:sz w:val="40"/>
        </w:rPr>
        <w:t xml:space="preserve">Sur base de l’évaluation base de données, construire la base de données </w:t>
      </w:r>
      <w:proofErr w:type="spellStart"/>
      <w:r w:rsidRPr="00F90B4F">
        <w:rPr>
          <w:sz w:val="40"/>
        </w:rPr>
        <w:t>GestionRepresentant</w:t>
      </w:r>
      <w:proofErr w:type="spellEnd"/>
      <w:r>
        <w:rPr>
          <w:sz w:val="40"/>
        </w:rPr>
        <w:t>.</w:t>
      </w:r>
    </w:p>
    <w:p w:rsidR="00F90B4F" w:rsidRDefault="00F90B4F">
      <w:pPr>
        <w:rPr>
          <w:sz w:val="40"/>
        </w:rPr>
      </w:pPr>
      <w:r>
        <w:rPr>
          <w:sz w:val="40"/>
        </w:rPr>
        <w:t>Créer l’application qui permet la gestion des données de base (CRUD) pour le rôle administrateur.</w:t>
      </w:r>
    </w:p>
    <w:p w:rsidR="00F90B4F" w:rsidRDefault="00F90B4F">
      <w:pPr>
        <w:rPr>
          <w:sz w:val="40"/>
        </w:rPr>
      </w:pPr>
      <w:r>
        <w:rPr>
          <w:sz w:val="40"/>
        </w:rPr>
        <w:t>L’utilisateur standard pourra quant à lui ajouter ou modifier des clients et des ventes.</w:t>
      </w:r>
    </w:p>
    <w:p w:rsidR="00F90B4F" w:rsidRDefault="00F90B4F">
      <w:pPr>
        <w:rPr>
          <w:sz w:val="40"/>
        </w:rPr>
      </w:pPr>
      <w:r>
        <w:rPr>
          <w:sz w:val="40"/>
        </w:rPr>
        <w:t>L’application permettra dans un second temps de faire des recherches parmi les produits.</w:t>
      </w:r>
    </w:p>
    <w:p w:rsidR="00F90B4F" w:rsidRDefault="00F90B4F">
      <w:pPr>
        <w:rPr>
          <w:sz w:val="40"/>
        </w:rPr>
      </w:pPr>
    </w:p>
    <w:p w:rsidR="00F90B4F" w:rsidRDefault="00F90B4F">
      <w:pPr>
        <w:rPr>
          <w:sz w:val="40"/>
        </w:rPr>
      </w:pPr>
      <w:r>
        <w:rPr>
          <w:sz w:val="40"/>
        </w:rPr>
        <w:t xml:space="preserve">A la fin de la réalisation, tester vos connaissances dans les implications des modifications suivantes : </w:t>
      </w:r>
    </w:p>
    <w:p w:rsidR="00F90B4F" w:rsidRDefault="00F90B4F" w:rsidP="00F90B4F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>Changer le nom d’une colonne en base de données sans changer le nom de l’attribut dans l’objet correspondant</w:t>
      </w:r>
    </w:p>
    <w:p w:rsidR="00F90B4F" w:rsidRDefault="00F90B4F" w:rsidP="00F90B4F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Changer le nom d’un attribut dans un formulaire (input </w:t>
      </w:r>
      <w:proofErr w:type="spellStart"/>
      <w:r>
        <w:rPr>
          <w:sz w:val="40"/>
        </w:rPr>
        <w:t>name</w:t>
      </w:r>
      <w:proofErr w:type="spellEnd"/>
      <w:r>
        <w:rPr>
          <w:sz w:val="40"/>
        </w:rPr>
        <w:t>), où doit-on répercuter ce changement ?</w:t>
      </w:r>
    </w:p>
    <w:p w:rsidR="00F90B4F" w:rsidRDefault="00F90B4F" w:rsidP="00F90B4F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Codifier l’URL en changeant </w:t>
      </w:r>
      <w:proofErr w:type="spellStart"/>
      <w:r>
        <w:rPr>
          <w:sz w:val="40"/>
        </w:rPr>
        <w:t>codePage</w:t>
      </w:r>
      <w:proofErr w:type="spellEnd"/>
      <w:r>
        <w:rPr>
          <w:sz w:val="40"/>
        </w:rPr>
        <w:t xml:space="preserve"> par c et mode par m</w:t>
      </w:r>
      <w:r>
        <w:rPr>
          <w:sz w:val="40"/>
        </w:rPr>
        <w:t>, où doit-on répercuter ce changement</w:t>
      </w:r>
      <w:r>
        <w:rPr>
          <w:sz w:val="40"/>
        </w:rPr>
        <w:t> ?</w:t>
      </w:r>
    </w:p>
    <w:p w:rsidR="00F90B4F" w:rsidRPr="00F90B4F" w:rsidRDefault="00F90B4F" w:rsidP="00F90B4F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>Procéder à d’autres modifications et suivi les impacts (Faire une liste des changements testés</w:t>
      </w:r>
      <w:bookmarkStart w:id="0" w:name="_GoBack"/>
      <w:bookmarkEnd w:id="0"/>
      <w:r>
        <w:rPr>
          <w:sz w:val="40"/>
        </w:rPr>
        <w:t>)</w:t>
      </w:r>
    </w:p>
    <w:sectPr w:rsidR="00F90B4F" w:rsidRPr="00F90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C6245"/>
    <w:multiLevelType w:val="hybridMultilevel"/>
    <w:tmpl w:val="32B25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8"/>
    <w:rsid w:val="007207A8"/>
    <w:rsid w:val="00C91141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B88A"/>
  <w15:chartTrackingRefBased/>
  <w15:docId w15:val="{50261E75-37C3-4635-9DB4-DD81A421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2020-12-05T14:45:00Z</dcterms:created>
  <dcterms:modified xsi:type="dcterms:W3CDTF">2020-12-06T15:36:00Z</dcterms:modified>
</cp:coreProperties>
</file>