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>
          <w:b/>
          <w:b/>
          <w:sz w:val="30"/>
          <w:lang w:val="en-US"/>
        </w:rPr>
      </w:pPr>
      <w:r>
        <w:rPr>
          <w:b/>
          <w:sz w:val="30"/>
          <w:lang w:val="en-US"/>
        </w:rPr>
        <w:t>ĐƠN XIN CHUYỂN TRƯỜNG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78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5pt,3.75pt" to="272.95pt,3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701" w:leader="none"/>
          <w:tab w:val="left" w:pos="3686" w:leader="none"/>
          <w:tab w:val="right" w:pos="9356" w:leader="dot"/>
        </w:tabs>
        <w:ind w:firstLine="1300"/>
        <w:jc w:val="both"/>
        <w:outlineLvl w:val="0"/>
        <w:rPr/>
      </w:pPr>
      <w:r>
        <w:rPr>
          <w:i/>
        </w:rPr>
        <w:t>Kính gởi :</w:t>
      </w:r>
      <w:r>
        <w:rPr/>
        <w:t xml:space="preserve">  </w:t>
      </w:r>
      <w:r>
        <w:rPr>
          <w:lang w:val="en-US"/>
        </w:rPr>
        <w:t>Hiệu trưởng trường (đang học). . . . . . . . . . . . . . . . . . . . . . . . . . . 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701" w:leader="none"/>
          <w:tab w:val="left" w:pos="3686" w:leader="none"/>
          <w:tab w:val="right" w:pos="9356" w:leader="dot"/>
        </w:tabs>
        <w:ind w:firstLine="1300"/>
        <w:jc w:val="both"/>
        <w:outlineLvl w:val="0"/>
        <w:rPr>
          <w:lang w:val="en-US"/>
        </w:rPr>
      </w:pPr>
      <w:r>
        <w:rPr>
          <w:i/>
        </w:rPr>
        <w:t>Đ</w:t>
      </w:r>
      <w:r>
        <w:rPr>
          <w:i/>
        </w:rPr>
        <w:t xml:space="preserve">ồng kính gởi: </w:t>
      </w:r>
      <w:r>
        <w:rPr>
          <w:i/>
          <w:lang w:val="en-US"/>
        </w:rPr>
        <w:t xml:space="preserve"> </w:t>
      </w:r>
      <w:r>
        <w:rPr>
          <w:lang w:val="en-US"/>
        </w:rPr>
        <w:t>Hiệu trưởng trường (xin chuyển đến). . . . . . . . . . . . . . . . . . 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ind w:firstLine="520"/>
        <w:jc w:val="both"/>
        <w:outlineLvl w:val="0"/>
        <w:rPr>
          <w:lang w:val="en-US"/>
        </w:rPr>
      </w:pPr>
      <w:r>
        <w:rPr/>
        <w:t xml:space="preserve">- Tên tôi là: . . . . . . . . . . . . . . . . . . . . . . . . . . . . . . . . . . . . . . . . . . . . . . . . . . . . . . . . . . 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ind w:firstLine="520"/>
        <w:jc w:val="both"/>
        <w:outlineLvl w:val="0"/>
        <w:rPr/>
      </w:pPr>
      <w:r>
        <w:rPr>
          <w:lang w:val="en-US"/>
        </w:rPr>
        <w:t xml:space="preserve">- </w:t>
      </w:r>
      <w:r>
        <w:rPr/>
        <w:t>Ngày, tháng, n</w:t>
      </w:r>
      <w:r>
        <w:rPr/>
        <w:t>ă</w:t>
      </w:r>
      <w:r>
        <w:rPr/>
        <w:t xml:space="preserve">m sinh:. . . . . . . . . . . . . . . . . . . . . . . . . . . . . . . . . . . . . . . . . . . . . . . . . </w:t>
      </w:r>
    </w:p>
    <w:p>
      <w:pPr>
        <w:pStyle w:val="Normal"/>
        <w:numPr>
          <w:ilvl w:val="0"/>
          <w:numId w:val="0"/>
        </w:numPr>
        <w:ind w:left="284" w:firstLine="236"/>
        <w:jc w:val="both"/>
        <w:outlineLvl w:val="0"/>
        <w:rPr/>
      </w:pPr>
      <w:r>
        <w:rPr/>
        <w:t xml:space="preserve">- Quê quán, ghi rõ xã </w:t>
      </w:r>
      <w:r>
        <w:rPr>
          <w:i/>
        </w:rPr>
        <w:t>(phường)</w:t>
      </w:r>
      <w:r>
        <w:rPr/>
        <w:t xml:space="preserve">, huyện </w:t>
      </w:r>
      <w:r>
        <w:rPr>
          <w:i/>
        </w:rPr>
        <w:t>(quận)</w:t>
      </w:r>
      <w:r>
        <w:rPr/>
        <w:t xml:space="preserve">, tỉnh </w:t>
      </w:r>
      <w:r>
        <w:rPr>
          <w:i/>
        </w:rPr>
        <w:t>(thành phố)</w:t>
      </w:r>
      <w:r>
        <w:rPr/>
        <w:t xml:space="preserve">: . . . . . . . . . . . . . .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right" w:pos="9356" w:leader="dot"/>
        </w:tabs>
        <w:jc w:val="both"/>
        <w:outlineLvl w:val="0"/>
        <w:rPr>
          <w:lang w:val="en-US"/>
        </w:rPr>
      </w:pPr>
      <w:r>
        <w:rPr/>
        <w:t>. . . . . . . . . . . . . . . . . . . . . . . . . . . . . . . . . . . . . . . . . . . . . . . . . . . . . . . . . . . . . . . . . . . . . 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right" w:pos="9356" w:leader="dot"/>
        </w:tabs>
        <w:ind w:firstLine="520"/>
        <w:jc w:val="both"/>
        <w:outlineLvl w:val="0"/>
        <w:rPr>
          <w:lang w:val="en-US"/>
        </w:rPr>
      </w:pPr>
      <w:r>
        <w:rPr>
          <w:lang w:val="en-US"/>
        </w:rPr>
        <w:t>-</w:t>
      </w:r>
      <w:r>
        <w:rPr/>
        <w:t xml:space="preserve">Hộ khẩu thường trú trước khi vào trường: . . . . . . . . . . . . . . . . . . . . . . . . . . . . . . . . . .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right" w:pos="9356" w:leader="dot"/>
        </w:tabs>
        <w:ind w:firstLine="520"/>
        <w:jc w:val="both"/>
        <w:outlineLvl w:val="0"/>
        <w:rPr>
          <w:lang w:val="en-US"/>
        </w:rPr>
      </w:pPr>
      <w:r>
        <w:rPr/>
        <w:t xml:space="preserve">- </w:t>
      </w:r>
      <w:r>
        <w:rPr/>
        <w:t>Đ</w:t>
      </w:r>
      <w:r>
        <w:rPr/>
        <w:t xml:space="preserve">ối tượng tuyển sinh </w:t>
      </w:r>
      <w:r>
        <w:rPr>
          <w:i/>
        </w:rPr>
        <w:t>(ghi rõ mã  ước)</w:t>
      </w:r>
      <w:r>
        <w:rPr/>
        <w:t>:. . . . . . . . . . . . . . . . . . . . . . . . . . . . . . . . . . 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right" w:pos="9356" w:leader="dot"/>
        </w:tabs>
        <w:ind w:firstLine="520"/>
        <w:jc w:val="both"/>
        <w:outlineLvl w:val="0"/>
        <w:rPr>
          <w:lang w:val="en-US"/>
        </w:rPr>
      </w:pPr>
      <w:r>
        <w:rPr/>
        <w:t xml:space="preserve">- Là học sinh </w:t>
      </w:r>
      <w:r>
        <w:rPr>
          <w:i/>
        </w:rPr>
        <w:t>(sinh viên)</w:t>
      </w:r>
      <w:r>
        <w:rPr/>
        <w:t xml:space="preserve"> </w:t>
      </w:r>
      <w:r>
        <w:rPr/>
        <w:t>đ</w:t>
      </w:r>
      <w:r>
        <w:rPr/>
        <w:t>ang học n</w:t>
      </w:r>
      <w:r>
        <w:rPr/>
        <w:t>ă</w:t>
      </w:r>
      <w:r>
        <w:rPr/>
        <w:t xml:space="preserve">m thứ. . . . . . . . . . . . . . . .lớp . . . . . . . . . . . . . . . 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/>
        <w:t xml:space="preserve">Ngành . . . . . . . . . . . . . . . . . . . . . . . . . .thuộc trường. . . . . . . . . . . . . . . . . . . . . . . . . . . . . 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ind w:firstLine="520"/>
        <w:jc w:val="both"/>
        <w:outlineLvl w:val="0"/>
        <w:rPr/>
      </w:pPr>
      <w:r>
        <w:rPr/>
        <w:t xml:space="preserve">- Trong kỳ thi tuyển vào trường . . . . . . . . .  . . . . tôi </w:t>
      </w:r>
      <w:r>
        <w:rPr/>
        <w:t>đ</w:t>
      </w:r>
      <w:r>
        <w:rPr/>
        <w:t xml:space="preserve">ạt </w:t>
      </w:r>
      <w:r>
        <w:rPr/>
        <w:t>đ</w:t>
      </w:r>
      <w:r>
        <w:rPr/>
        <w:t xml:space="preserve">ược số </w:t>
      </w:r>
      <w:r>
        <w:rPr/>
        <w:t>đ</w:t>
      </w:r>
      <w:r>
        <w:rPr/>
        <w:t xml:space="preserve">iểm. . . . ./. . . </w:t>
      </w:r>
      <w:r>
        <w:rPr/>
        <w:t>đ</w:t>
      </w:r>
      <w:r>
        <w:rPr/>
        <w:t xml:space="preserve">iểm 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67" w:leader="none"/>
        </w:tabs>
        <w:jc w:val="both"/>
        <w:outlineLvl w:val="0"/>
        <w:rPr/>
      </w:pPr>
      <w:r>
        <w:rPr>
          <w:i/>
        </w:rPr>
        <w:t xml:space="preserve">(Tử số ghi số </w:t>
      </w:r>
      <w:r>
        <w:rPr>
          <w:i/>
        </w:rPr>
        <w:t>đ</w:t>
      </w:r>
      <w:r>
        <w:rPr>
          <w:i/>
        </w:rPr>
        <w:t xml:space="preserve">iểm </w:t>
      </w:r>
      <w:r>
        <w:rPr>
          <w:i/>
        </w:rPr>
        <w:t>đ</w:t>
      </w:r>
      <w:r>
        <w:rPr>
          <w:i/>
        </w:rPr>
        <w:t xml:space="preserve">ạt </w:t>
      </w:r>
      <w:r>
        <w:rPr>
          <w:i/>
        </w:rPr>
        <w:t>đ</w:t>
      </w:r>
      <w:r>
        <w:rPr>
          <w:i/>
        </w:rPr>
        <w:t xml:space="preserve">ược, mẫu số ghi </w:t>
      </w:r>
      <w:r>
        <w:rPr>
          <w:i/>
        </w:rPr>
        <w:t>đ</w:t>
      </w:r>
      <w:r>
        <w:rPr>
          <w:i/>
        </w:rPr>
        <w:t xml:space="preserve">iểm xét tuyển cần </w:t>
      </w:r>
      <w:r>
        <w:rPr>
          <w:i/>
        </w:rPr>
        <w:t>đ</w:t>
      </w:r>
      <w:r>
        <w:rPr>
          <w:i/>
        </w:rPr>
        <w:t xml:space="preserve">ạt theo  </w:t>
      </w:r>
      <w:r>
        <w:rPr>
          <w:i/>
        </w:rPr>
        <w:t>đ</w:t>
      </w:r>
      <w:r>
        <w:rPr>
          <w:i/>
        </w:rPr>
        <w:t>ịnh của trường).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356" w:leader="dot"/>
        </w:tabs>
        <w:ind w:firstLine="520"/>
        <w:jc w:val="both"/>
        <w:outlineLvl w:val="0"/>
        <w:rPr/>
      </w:pPr>
      <w:r>
        <w:rPr/>
        <w:t xml:space="preserve">- Trong thời gian học tập tại trường. . . . . . . . . . . . . . . . . . . . . . . . . . . . . . . . . </w:t>
      </w:r>
    </w:p>
    <w:p>
      <w:pPr>
        <w:pStyle w:val="Normal"/>
        <w:numPr>
          <w:ilvl w:val="0"/>
          <w:numId w:val="0"/>
        </w:numPr>
        <w:ind w:firstLine="520"/>
        <w:jc w:val="both"/>
        <w:outlineLvl w:val="0"/>
        <w:rPr/>
      </w:pPr>
      <w:r>
        <w:rPr/>
        <w:t xml:space="preserve">Tôi </w:t>
      </w:r>
      <w:r>
        <w:rPr/>
        <w:t>đã</w:t>
      </w:r>
      <w:r>
        <w:rPr/>
        <w:t xml:space="preserve"> </w:t>
      </w:r>
      <w:r>
        <w:rPr/>
        <w:t>đ</w:t>
      </w:r>
      <w:r>
        <w:rPr/>
        <w:t xml:space="preserve">ạt </w:t>
      </w:r>
      <w:r>
        <w:rPr/>
        <w:t>đ</w:t>
      </w:r>
      <w:r>
        <w:rPr/>
        <w:t>ược kết quả học tập, rèn luyện qua các n</w:t>
      </w:r>
      <w:r>
        <w:rPr/>
        <w:t>ă</w:t>
      </w:r>
      <w:r>
        <w:rPr/>
        <w:t xml:space="preserve">m học như sau: </w:t>
      </w:r>
      <w:r>
        <w:rPr>
          <w:i/>
        </w:rPr>
        <w:t>(ghi rõ từ n</w:t>
      </w:r>
      <w:r>
        <w:rPr>
          <w:i/>
        </w:rPr>
        <w:t>ă</w:t>
      </w:r>
      <w:r>
        <w:rPr>
          <w:i/>
        </w:rPr>
        <w:t xml:space="preserve">m học, </w:t>
      </w:r>
      <w:r>
        <w:rPr>
          <w:i/>
        </w:rPr>
        <w:t>đ</w:t>
      </w:r>
      <w:r>
        <w:rPr>
          <w:i/>
        </w:rPr>
        <w:t xml:space="preserve">ược phân loại, xếp hạng về học tập, rèn luyện, </w:t>
      </w:r>
      <w:r>
        <w:rPr>
          <w:i/>
        </w:rPr>
        <w:t>đ</w:t>
      </w:r>
      <w:r>
        <w:rPr>
          <w:i/>
        </w:rPr>
        <w:t>ược khen thưởng hoặc bị xử lý kỷ luật, các mức cụ thể)</w:t>
      </w:r>
      <w:r>
        <w:rPr/>
        <w:t xml:space="preserve">:   . . . . . . . . . . . . . . . . . . . . . . . . . . . . . . . . . . . . . . . . . . . . . . . </w:t>
        <w:tab/>
        <w:t xml:space="preserve">. . . . . . . . . . . . . . . . . . . . . . . . . . . . . . . . . . . . . . . . . . . . . . . . . . . . . . . . . . . . . . . . . . . </w:t>
        <w:tab/>
        <w:t xml:space="preserve">. . . . . . . . . . . . . . . . . . . . . . . . . . . . . . . . . . . . . . . . . . . . . . . . . . . . . . . . . . . . . . . . . . . </w:t>
        <w:tab/>
        <w:t xml:space="preserve">Thuộc diện </w:t>
      </w:r>
      <w:r>
        <w:rPr>
          <w:i/>
        </w:rPr>
        <w:t>(cấp học bổng, trợ cấp xã hội)</w:t>
      </w:r>
      <w:r>
        <w:rPr/>
        <w:t xml:space="preserve">   . . . . . . . . . . . . . . . . . . . . . . . . . . . . . . . </w:t>
        <w:tab/>
      </w:r>
      <w:r>
        <w:rPr>
          <w:lang w:val="en-US"/>
        </w:rPr>
        <w:t xml:space="preserve">      </w:t>
      </w:r>
      <w:r>
        <w:rPr/>
        <w:t>Tôi</w:t>
      </w:r>
      <w:r>
        <w:rPr>
          <w:lang w:val="en-US"/>
        </w:rPr>
        <w:t xml:space="preserve"> </w:t>
      </w:r>
      <w:r>
        <w:rPr/>
        <w:t xml:space="preserve">không thuôc diện </w:t>
      </w:r>
      <w:r>
        <w:rPr/>
        <w:t>đã</w:t>
      </w:r>
      <w:r>
        <w:rPr/>
        <w:t xml:space="preserve"> dự thi vào trường </w:t>
      </w:r>
      <w:r>
        <w:rPr>
          <w:i/>
        </w:rPr>
        <w:t xml:space="preserve">(chuyển </w:t>
      </w:r>
      <w:r>
        <w:rPr>
          <w:i/>
        </w:rPr>
        <w:t>đ</w:t>
      </w:r>
      <w:r>
        <w:rPr>
          <w:i/>
        </w:rPr>
        <w:t>ến)</w:t>
      </w:r>
      <w:r>
        <w:rPr/>
        <w:t xml:space="preserve"> . . . . . . . . . . . . . . . . . . . . . nhưng không trúng tuyển. Tôi có nguyện vọng xin </w:t>
      </w:r>
      <w:r>
        <w:rPr/>
        <w:t>đ</w:t>
      </w:r>
      <w:r>
        <w:rPr/>
        <w:t xml:space="preserve">ược chuyển </w:t>
      </w:r>
      <w:r>
        <w:rPr/>
        <w:t>đ</w:t>
      </w:r>
      <w:r>
        <w:rPr/>
        <w:t>ến tiếp tục vào học n</w:t>
      </w:r>
      <w:r>
        <w:rPr/>
        <w:t>ă</w:t>
      </w:r>
      <w:r>
        <w:rPr/>
        <w:t xml:space="preserve">m thứ . . . . . .  ngành học . . . . . . . . . . . . . . . . . . . . .trường. . . . . . . . . . . . . . . . . . </w:t>
      </w:r>
    </w:p>
    <w:p>
      <w:pPr>
        <w:pStyle w:val="Normal"/>
        <w:numPr>
          <w:ilvl w:val="0"/>
          <w:numId w:val="0"/>
        </w:numPr>
        <w:ind w:firstLine="520"/>
        <w:jc w:val="both"/>
        <w:outlineLvl w:val="0"/>
        <w:rPr/>
      </w:pPr>
      <w:r>
        <w:rPr/>
        <w:t xml:space="preserve">Với lý do: . . . . . . . . . . . . . . . . . . . . . . . . . . . . . . . . . . . . . . . . . . . . . . . . . . . . . . . . . . </w:t>
      </w:r>
    </w:p>
    <w:p>
      <w:pPr>
        <w:pStyle w:val="Normal"/>
        <w:numPr>
          <w:ilvl w:val="0"/>
          <w:numId w:val="0"/>
        </w:numPr>
        <w:ind w:firstLine="284"/>
        <w:jc w:val="both"/>
        <w:outlineLvl w:val="0"/>
        <w:rPr/>
      </w:pPr>
      <w:r>
        <w:rPr>
          <w:i/>
        </w:rPr>
        <w:t xml:space="preserve">(Kèm theo </w:t>
      </w:r>
      <w:r>
        <w:rPr>
          <w:i/>
        </w:rPr>
        <w:t>đ</w:t>
      </w:r>
      <w:r>
        <w:rPr>
          <w:i/>
        </w:rPr>
        <w:t xml:space="preserve">ơn xin chuyển trường có: giấy chứng nhận kết quả học tập, rèn luyện của trường cũ, giấy xác nhận di chuyển hộ khẩu, hoặc chuyển công tác, </w:t>
      </w:r>
      <w:r>
        <w:rPr>
          <w:i/>
        </w:rPr>
        <w:t>đ</w:t>
      </w:r>
      <w:r>
        <w:rPr>
          <w:i/>
        </w:rPr>
        <w:t xml:space="preserve">ịa </w:t>
      </w:r>
      <w:r>
        <w:rPr>
          <w:i/>
        </w:rPr>
        <w:t>đ</w:t>
      </w:r>
      <w:r>
        <w:rPr>
          <w:i/>
        </w:rPr>
        <w:t xml:space="preserve">iểm sản xuất kinh doanh của gia </w:t>
      </w:r>
      <w:r>
        <w:rPr>
          <w:i/>
        </w:rPr>
        <w:t>đì</w:t>
      </w:r>
      <w:r>
        <w:rPr>
          <w:i/>
        </w:rPr>
        <w:t xml:space="preserve">nh, của cơ quan quản lý hoặc phường (xã) nếu </w:t>
      </w:r>
      <w:r>
        <w:rPr>
          <w:i/>
        </w:rPr>
        <w:t>đó</w:t>
      </w:r>
      <w:r>
        <w:rPr>
          <w:i/>
        </w:rPr>
        <w:t xml:space="preserve"> là lý do xin chuyển trường).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954" w:leader="none"/>
        </w:tabs>
        <w:jc w:val="both"/>
        <w:outlineLvl w:val="0"/>
        <w:rPr/>
      </w:pPr>
      <w:r>
        <w:rPr>
          <w:i/>
        </w:rPr>
        <w:tab/>
        <w:t>Ngày</w:t>
      </w:r>
      <w:r>
        <w:rPr>
          <w:i/>
          <w:lang w:val="en-US"/>
        </w:rPr>
        <w:t>. . . .</w:t>
      </w:r>
      <w:r>
        <w:rPr>
          <w:i/>
        </w:rPr>
        <w:t xml:space="preserve">  tháng</w:t>
      </w:r>
      <w:r>
        <w:rPr>
          <w:i/>
          <w:lang w:val="en-US"/>
        </w:rPr>
        <w:t>. . . .</w:t>
      </w:r>
      <w:r>
        <w:rPr>
          <w:i/>
        </w:rPr>
        <w:t xml:space="preserve"> n</w:t>
      </w:r>
      <w:r>
        <w:rPr>
          <w:i/>
        </w:rPr>
        <w:t>ă</w:t>
      </w:r>
      <w:r>
        <w:rPr>
          <w:i/>
        </w:rPr>
        <w:t>m</w:t>
      </w:r>
      <w:r>
        <w:rPr>
          <w:i/>
          <w:lang w:val="en-US"/>
        </w:rPr>
        <w:t>. . . . .</w:t>
      </w:r>
      <w:r>
        <w:rPr>
          <w:i/>
        </w:rPr>
        <w:t xml:space="preserve">      </w:t>
      </w:r>
    </w:p>
    <w:p>
      <w:pPr>
        <w:pStyle w:val="Normal"/>
        <w:numPr>
          <w:ilvl w:val="0"/>
          <w:numId w:val="0"/>
        </w:numPr>
        <w:tabs>
          <w:tab w:val="clear" w:pos="720"/>
          <w:tab w:val="center" w:pos="7655" w:leader="none"/>
        </w:tabs>
        <w:jc w:val="both"/>
        <w:outlineLvl w:val="0"/>
        <w:rPr/>
      </w:pPr>
      <w:r>
        <w:rPr>
          <w:b/>
        </w:rPr>
        <w:tab/>
        <w:t xml:space="preserve">Người làm </w:t>
      </w:r>
      <w:r>
        <w:rPr>
          <w:b/>
        </w:rPr>
        <w:t>đ</w:t>
      </w:r>
      <w:r>
        <w:rPr>
          <w:b/>
        </w:rPr>
        <w:t>ơn</w:t>
      </w:r>
    </w:p>
    <w:p>
      <w:pPr>
        <w:pStyle w:val="Normal"/>
        <w:numPr>
          <w:ilvl w:val="0"/>
          <w:numId w:val="0"/>
        </w:numPr>
        <w:tabs>
          <w:tab w:val="clear" w:pos="720"/>
          <w:tab w:val="center" w:pos="7655" w:leader="none"/>
        </w:tabs>
        <w:jc w:val="both"/>
        <w:outlineLvl w:val="0"/>
        <w:rPr>
          <w:i/>
          <w:i/>
        </w:rPr>
      </w:pPr>
      <w:r>
        <w:rPr>
          <w:i/>
        </w:rPr>
        <w:tab/>
        <w:t>(Ký tên)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134" w:leader="none"/>
          <w:tab w:val="center" w:pos="7655" w:leader="none"/>
        </w:tabs>
        <w:jc w:val="both"/>
        <w:outlineLvl w:val="0"/>
        <w:rPr/>
      </w:pPr>
      <w:r>
        <w:rPr/>
        <w:tab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134" w:leader="none"/>
          <w:tab w:val="center" w:pos="7655" w:leader="none"/>
        </w:tabs>
        <w:jc w:val="both"/>
        <w:outlineLvl w:val="0"/>
        <w:rPr/>
      </w:pPr>
      <w:r>
        <w:rPr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2" w:leader="none"/>
        </w:tabs>
        <w:jc w:val="both"/>
        <w:outlineLvl w:val="0"/>
        <w:rPr>
          <w:b/>
          <w:b/>
          <w:bCs/>
          <w:caps/>
          <w:sz w:val="24"/>
        </w:rPr>
      </w:pPr>
      <w:r>
        <w:rPr>
          <w:b/>
          <w:bCs/>
          <w:caps/>
          <w:sz w:val="24"/>
        </w:rPr>
        <w:tab/>
        <w:t>Ý KIẾN CỦA HIỆU TRƯỞNG</w:t>
        <w:tab/>
        <w:tab/>
        <w:tab/>
        <w:t xml:space="preserve">        </w:t>
        <w:tab/>
        <w:t xml:space="preserve">  Ý KIẾN CỦA HIỆU TRƯỞNG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2" w:leader="none"/>
        </w:tabs>
        <w:jc w:val="both"/>
        <w:outlineLvl w:val="0"/>
        <w:rPr/>
      </w:pPr>
      <w:r>
        <w:rPr>
          <w:b/>
          <w:bCs/>
          <w:caps/>
          <w:sz w:val="24"/>
        </w:rPr>
        <w:t xml:space="preserve">  </w:t>
      </w:r>
      <w:r>
        <w:rPr>
          <w:b/>
          <w:bCs/>
          <w:caps/>
          <w:sz w:val="24"/>
        </w:rPr>
        <w:t xml:space="preserve">TRƯỜNG </w:t>
      </w:r>
      <w:r>
        <w:rPr>
          <w:b/>
          <w:bCs/>
          <w:caps/>
          <w:sz w:val="24"/>
        </w:rPr>
        <w:t>Đ</w:t>
      </w:r>
      <w:r>
        <w:rPr>
          <w:b/>
          <w:bCs/>
          <w:caps/>
          <w:sz w:val="24"/>
        </w:rPr>
        <w:t>ANG THEO HỌC</w:t>
        <w:tab/>
        <w:t xml:space="preserve"> </w:t>
        <w:tab/>
        <w:tab/>
        <w:tab/>
        <w:t xml:space="preserve">        TRƯỜNG TIẾP NHẬN</w:t>
      </w:r>
    </w:p>
    <w:p>
      <w:pPr>
        <w:pStyle w:val="Normal"/>
        <w:rPr>
          <w:b/>
          <w:b/>
          <w:bCs/>
          <w:caps/>
          <w:sz w:val="24"/>
          <w:lang w:val="en-US"/>
        </w:rPr>
      </w:pPr>
      <w:r>
        <w:rPr>
          <w:b/>
          <w:bCs/>
          <w:caps/>
          <w:sz w:val="24"/>
          <w:lang w:val="en-US"/>
        </w:rPr>
      </w:r>
    </w:p>
    <w:p>
      <w:pPr>
        <w:pStyle w:val="Normal"/>
        <w:jc w:val="both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</w:p>
    <w:sectPr>
      <w:footerReference w:type="default" r:id="rId2"/>
      <w:footerReference w:type="first" r:id="rId3"/>
      <w:type w:val="nextPage"/>
      <w:pgSz w:w="12240" w:h="15840"/>
      <w:pgMar w:left="1701" w:right="1134" w:header="0" w:top="851" w:footer="164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altName w:val="Courier New"/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/tmp/tmpxptyuwfn/BM_37.Đơn xin chuyển trường.doc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;Courier New" w:hAnsi="VNbook-Antiqua;Courier New" w:cs="VNbook-Antiqua;Courier New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;Courier New" w:hAnsi="VNbook-Antiqua;Courier New" w:cs="VNbook-Antiqua;Courier New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rFonts w:ascii="VNbook-Antiqua;Courier New" w:hAnsi="VNbook-Antiqua;Courier New" w:cs="VNbook-Antiqua;Courier New"/>
      <w:b/>
      <w:sz w:val="24"/>
      <w:szCs w:val="20"/>
      <w:lang w:val="en-US"/>
    </w:rPr>
  </w:style>
  <w:style w:type="paragraph" w:styleId="TextBody">
    <w:name w:val="Body Text"/>
    <w:basedOn w:val="Normal"/>
    <w:pPr>
      <w:jc w:val="both"/>
    </w:pPr>
    <w:rPr>
      <w:rFonts w:ascii="VNbook-Antiqua;Courier New" w:hAnsi="VNbook-Antiqua;Courier New" w:cs="VNbook-Antiqua;Courier New"/>
      <w:sz w:val="24"/>
      <w:szCs w:val="20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2008-11-19T06:59:00Z</dcterms:created>
  <dc:creator>dhct</dc:creator>
  <dc:description/>
  <cp:keywords/>
  <dc:language>en-US</dc:language>
  <cp:lastModifiedBy>User</cp:lastModifiedBy>
  <cp:lastPrinted>2008-01-15T15:01:00Z</cp:lastPrinted>
  <dcterms:modified xsi:type="dcterms:W3CDTF">2012-10-16T06:47:00Z</dcterms:modified>
  <cp:revision>4</cp:revision>
  <dc:subject/>
  <dc:title>Mẫu: 1a</dc:title>
</cp:coreProperties>
</file>