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20"/>
          <w:tab w:val="left" w:pos="567" w:leader="none"/>
          <w:tab w:val="left" w:pos="4536" w:leader="none"/>
        </w:tabs>
        <w:ind w:left="1005" w:hanging="0"/>
        <w:jc w:val="center"/>
        <w:rPr>
          <w:rFonts w:ascii="Times New Roman" w:hAnsi="Times New Roman" w:cs="Times New Roman"/>
          <w:b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PHIẾU ĐĂNG KÝ CHUYÊN NGÀNH KHÓA 52</w:t>
      </w:r>
    </w:p>
    <w:p>
      <w:pPr>
        <w:pStyle w:val="Normal"/>
        <w:numPr>
          <w:ilvl w:val="0"/>
          <w:numId w:val="2"/>
        </w:numPr>
        <w:spacing w:lineRule="auto" w:line="312" w:before="120" w:after="120"/>
        <w:rPr>
          <w:rFonts w:ascii="Times New Roman" w:hAnsi="Times New Roman" w:cs="Times New Roman"/>
          <w:sz w:val="26"/>
          <w:szCs w:val="26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2531745</wp:posOffset>
                </wp:positionH>
                <wp:positionV relativeFrom="paragraph">
                  <wp:posOffset>-1270</wp:posOffset>
                </wp:positionV>
                <wp:extent cx="16008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35pt,-0.1pt" to="325.3pt,-0.1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  <w:r>
        <w:rPr>
          <w:rFonts w:cs="Times New Roman" w:ascii="Times New Roman" w:hAnsi="Times New Roman"/>
          <w:sz w:val="26"/>
          <w:szCs w:val="26"/>
        </w:rPr>
        <w:t>M</w:t>
      </w:r>
      <w:r>
        <w:rPr>
          <w:rFonts w:cs="Times New Roman" w:ascii="Times New Roman" w:hAnsi="Times New Roman"/>
          <w:sz w:val="26"/>
          <w:szCs w:val="26"/>
        </w:rPr>
        <w:t>ã số SV:. . . . . . . . . . . . . . .; Họ tên: . . . . . . . . . . . . . . . . . . . . . . . . . . . . . . . . . . . . . . .</w:t>
      </w:r>
    </w:p>
    <w:p>
      <w:pPr>
        <w:pStyle w:val="Normal"/>
        <w:numPr>
          <w:ilvl w:val="0"/>
          <w:numId w:val="2"/>
        </w:numPr>
        <w:spacing w:lineRule="auto" w:line="360" w:before="60"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Liên hệ: - Điện thoại của SV: . . . . . . . . . . . . . . . – Điện thoại của người thân:. . . . . . . . . . . </w:t>
      </w:r>
    </w:p>
    <w:p>
      <w:pPr>
        <w:pStyle w:val="Normal"/>
        <w:spacing w:before="60" w:after="60"/>
        <w:ind w:firstLine="709"/>
        <w:jc w:val="both"/>
        <w:rPr>
          <w:rFonts w:ascii="Times New Roman" w:hAnsi="Times New Roman" w:cs="Times New Roman"/>
          <w:szCs w:val="26"/>
        </w:rPr>
      </w:pPr>
      <w:r>
        <w:rPr>
          <w:rFonts w:cs="Times New Roman" w:ascii="Times New Roman" w:hAnsi="Times New Roman"/>
          <w:szCs w:val="26"/>
        </w:rPr>
        <w:t xml:space="preserve">SV trúng tuyển các ngành theo danh mục bên dưới, đề nghị đăng ký và ghi tên chuyên ngành: </w:t>
      </w:r>
    </w:p>
    <w:p>
      <w:pPr>
        <w:pStyle w:val="Normal"/>
        <w:spacing w:before="60" w:after="60"/>
        <w:ind w:firstLine="709"/>
        <w:jc w:val="both"/>
        <w:rPr/>
      </w:pPr>
      <w:r>
        <w:rPr>
          <w:rFonts w:cs="Times New Roman" w:ascii="Times New Roman" w:hAnsi="Times New Roman"/>
          <w:szCs w:val="26"/>
        </w:rPr>
        <w:t>Đánh dấu “x” vào ô</w:t>
      </w:r>
      <w:r>
        <w:rPr>
          <w:rFonts w:cs="Times New Roman" w:ascii="Times New Roman" w:hAnsi="Times New Roman"/>
          <w:i/>
          <w:szCs w:val="26"/>
        </w:rPr>
        <w:t xml:space="preserve"> </w:t>
      </w:r>
      <w:r>
        <w:rPr>
          <w:rFonts w:eastAsia="Wingdings" w:cs="Times New Roman" w:ascii="Times New Roman" w:hAnsi="Times New Roman"/>
          <w:szCs w:val="26"/>
          <w:lang w:val="fr-FR"/>
        </w:rPr>
        <w:t></w:t>
      </w:r>
      <w:r>
        <w:rPr>
          <w:rFonts w:cs="Times New Roman" w:ascii="Times New Roman" w:hAnsi="Times New Roman"/>
          <w:szCs w:val="26"/>
        </w:rPr>
        <w:t xml:space="preserve"> </w:t>
      </w:r>
      <w:r>
        <w:rPr/>
        <w:t xml:space="preserve">của chuyên ngành ưu tiên 1 tương ứng vào bảng bên dưới </w:t>
      </w:r>
    </w:p>
    <w:tbl>
      <w:tblPr>
        <w:tblW w:w="5000" w:type="pct"/>
        <w:jc w:val="left"/>
        <w:tblInd w:w="-5" w:type="dxa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69"/>
        <w:gridCol w:w="3266"/>
        <w:gridCol w:w="2770"/>
        <w:gridCol w:w="364"/>
        <w:gridCol w:w="3463"/>
      </w:tblGrid>
      <w:tr>
        <w:trPr/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TT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Tên ngành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(mã ngành tuyển sinh)</w:t>
            </w:r>
          </w:p>
        </w:tc>
        <w:tc>
          <w:tcPr>
            <w:tcW w:w="65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Các chuyên ngành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</w:rPr>
              <w:t>Ngôn ngữ Anh (7220201)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V1- Ngôn ngữ Anh </w:t>
            </w:r>
            <w:r>
              <w:rPr>
                <w:rFonts w:eastAsia="Wingdings" w:cs="Wingdings" w:ascii="Wingdings" w:hAnsi="Wingdings"/>
                <w:sz w:val="22"/>
                <w:szCs w:val="22"/>
                <w:lang w:val="fr-FR"/>
              </w:rPr>
              <w:t>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Z8- Phiên dịch-Biên dịch tiếng Anh </w:t>
            </w:r>
            <w:r>
              <w:rPr>
                <w:rFonts w:eastAsia="Wingdings" w:cs="Wingdings" w:ascii="Wingdings" w:hAnsi="Wingdings"/>
                <w:sz w:val="22"/>
                <w:szCs w:val="22"/>
                <w:lang w:val="fr-FR"/>
              </w:rPr>
              <w:t>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Kỹ thuật xây dựng công trình giao thông </w:t>
            </w:r>
            <w:r>
              <w:rPr>
                <w:b/>
                <w:bCs/>
              </w:rPr>
              <w:t>(</w:t>
            </w:r>
            <w:r>
              <w:rPr>
                <w:rFonts w:cs="Times New Roman" w:ascii="Times New Roman" w:hAnsi="Times New Roman"/>
              </w:rPr>
              <w:t>7580205)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T1- </w:t>
            </w:r>
            <w:r>
              <w:rPr>
                <w:rFonts w:cs="Times New Roman" w:ascii="Times New Roman" w:hAnsi="Times New Roman"/>
              </w:rPr>
              <w:t xml:space="preserve">Kỹ thuật xây dựng công trình giao thông </w:t>
            </w:r>
            <w:r>
              <w:rPr>
                <w:rFonts w:eastAsia="Wingdings" w:cs="Wingdings" w:ascii="Wingdings" w:hAnsi="Wingdings"/>
                <w:sz w:val="22"/>
                <w:szCs w:val="22"/>
                <w:lang w:val="fr-FR"/>
              </w:rPr>
              <w:t>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720" w:hanging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B5- Đường sắt tốc độ cao </w:t>
            </w:r>
            <w:r>
              <w:rPr>
                <w:rFonts w:eastAsia="Wingdings" w:cs="Wingdings" w:ascii="Wingdings" w:hAnsi="Wingdings"/>
                <w:sz w:val="22"/>
                <w:szCs w:val="22"/>
                <w:lang w:val="fr-FR"/>
              </w:rPr>
              <w:t>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3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</w:rPr>
              <w:t xml:space="preserve">Khoa học cây trồng (7620110)                                                                                                                    </w:t>
            </w:r>
          </w:p>
        </w:tc>
        <w:tc>
          <w:tcPr>
            <w:tcW w:w="3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</w:rPr>
              <w:t xml:space="preserve">X8- Khoa học Cây trồng </w:t>
            </w:r>
            <w:r>
              <w:rPr>
                <w:rFonts w:eastAsia="Wingdings" w:cs="Wingdings" w:ascii="Wingdings" w:hAnsi="Wingdings"/>
                <w:sz w:val="22"/>
                <w:szCs w:val="22"/>
                <w:lang w:val="fr-FR"/>
              </w:rPr>
              <w:t></w:t>
            </w:r>
          </w:p>
        </w:tc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S6-Nông nghiệp công nghệ cao </w:t>
            </w:r>
            <w:r>
              <w:rPr>
                <w:rFonts w:eastAsia="Wingdings" w:cs="Wingdings" w:ascii="Wingdings" w:hAnsi="Wingdings"/>
                <w:sz w:val="22"/>
                <w:szCs w:val="22"/>
                <w:lang w:val="fr-FR"/>
              </w:rPr>
              <w:t></w:t>
            </w:r>
          </w:p>
        </w:tc>
      </w:tr>
    </w:tbl>
    <w:p>
      <w:pPr>
        <w:pStyle w:val="Normal"/>
        <w:ind w:left="720" w:hanging="0"/>
        <w:rPr>
          <w:rFonts w:ascii="Times New Roman" w:hAnsi="Times New Roman" w:cs="Times New Roman"/>
          <w:i/>
          <w:i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ab/>
        <w:tab/>
        <w:tab/>
        <w:t xml:space="preserve">         </w:t>
        <w:tab/>
        <w:tab/>
        <w:tab/>
        <w:t xml:space="preserve">  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i/>
          <w:sz w:val="26"/>
          <w:szCs w:val="26"/>
        </w:rPr>
        <w:t xml:space="preserve">* </w:t>
      </w:r>
      <w:r>
        <w:rPr>
          <w:rFonts w:cs="Times New Roman" w:ascii="Times New Roman" w:hAnsi="Times New Roman"/>
          <w:b/>
          <w:i/>
          <w:sz w:val="26"/>
          <w:szCs w:val="26"/>
        </w:rPr>
        <w:t>Lưu ý</w:t>
      </w:r>
      <w:r>
        <w:rPr>
          <w:rFonts w:cs="Times New Roman" w:ascii="Times New Roman" w:hAnsi="Times New Roman"/>
          <w:i/>
          <w:sz w:val="26"/>
          <w:szCs w:val="26"/>
        </w:rPr>
        <w:t>: Phiếu đăng ký chuyên ngành SV nộp cùng lúc với hồ sơ nhập học.</w:t>
      </w:r>
    </w:p>
    <w:p>
      <w:pPr>
        <w:pStyle w:val="Normal"/>
        <w:rPr>
          <w:rFonts w:ascii="Times New Roman" w:hAnsi="Times New Roman" w:cs="Times New Roman"/>
          <w:i/>
          <w:i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i/>
          <w:i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 xml:space="preserve">   </w:t>
      </w:r>
    </w:p>
    <w:p>
      <w:pPr>
        <w:pStyle w:val="Normal"/>
        <w:ind w:left="4320" w:firstLine="720"/>
        <w:rPr>
          <w:rFonts w:ascii="Times New Roman" w:hAnsi="Times New Roman" w:cs="Times New Roman"/>
          <w:i/>
          <w:i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>Cần Thơ, ngày       tháng     năm 2026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Normal"/>
        <w:rPr>
          <w:rFonts w:ascii="Times New Roman" w:hAnsi="Times New Roman" w:cs="Times New Roman"/>
          <w:i/>
          <w:i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ab/>
        <w:tab/>
        <w:tab/>
        <w:tab/>
        <w:tab/>
        <w:tab/>
        <w:tab/>
        <w:tab/>
        <w:t xml:space="preserve">         Sinh viên ký tên </w:t>
      </w:r>
    </w:p>
    <w:p>
      <w:pPr>
        <w:pStyle w:val="Normal"/>
        <w:ind w:left="3600" w:firstLine="720"/>
        <w:rPr/>
      </w:pPr>
      <w:r>
        <w:rPr>
          <w:rFonts w:cs="Times New Roman" w:ascii="Times New Roman" w:hAnsi="Times New Roman"/>
          <w:i/>
          <w:sz w:val="26"/>
          <w:szCs w:val="26"/>
        </w:rPr>
        <w:t xml:space="preserve">                                 </w:t>
      </w:r>
      <w:r>
        <w:rPr>
          <w:rFonts w:cs="Times New Roman" w:ascii="Times New Roman" w:hAnsi="Times New Roman"/>
          <w:i/>
          <w:sz w:val="26"/>
          <w:szCs w:val="26"/>
        </w:rPr>
        <w:t>(ghi rõ họ tên)</w:t>
      </w:r>
    </w:p>
    <w:sectPr>
      <w:footerReference w:type="default" r:id="rId2"/>
      <w:type w:val="nextPage"/>
      <w:pgSz w:w="11906" w:h="16838"/>
      <w:pgMar w:left="907" w:right="567" w:header="0" w:top="510" w:footer="680" w:bottom="736" w:gutter="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NI-Times">
    <w:charset w:val="00"/>
    <w:family w:val="auto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  <w:p>
    <w:pPr>
      <w:pStyle w:val="Footer"/>
      <w:ind w:right="360" w:hanging="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05" w:hanging="360"/>
      </w:pPr>
      <w:rPr>
        <w:sz w:val="26"/>
        <w:szCs w:val="26"/>
        <w:rFonts w:ascii="Times New Roman" w:hAnsi="Times New Roman" w:cs="Times New Roman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NI-Times" w:hAnsi="VNI-Times" w:eastAsia="Times New Roman" w:cs="VNI-Times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TextBody"/>
    <w:qFormat/>
    <w:pPr>
      <w:numPr>
        <w:ilvl w:val="0"/>
        <w:numId w:val="1"/>
      </w:numPr>
      <w:spacing w:before="100" w:after="100"/>
      <w:outlineLvl w:val="0"/>
    </w:pPr>
    <w:rPr>
      <w:rFonts w:ascii="Times New Roman" w:hAnsi="Times New Roman" w:cs="Times New Roman"/>
      <w:b/>
      <w:bCs/>
      <w:kern w:val="2"/>
      <w:sz w:val="48"/>
      <w:szCs w:val="4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Wingdings" w:hAnsi="Wingdings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rFonts w:ascii="Times New Roman" w:hAnsi="Times New Roman" w:cs="Times New Roman"/>
      <w:sz w:val="26"/>
      <w:szCs w:val="26"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Times New Roman" w:hAnsi="Times New Roman" w:eastAsia="Times New Roman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InternetLink">
    <w:name w:val="Hyperlink"/>
    <w:rPr>
      <w:color w:val="0000FF"/>
      <w:u w:val="single"/>
    </w:rPr>
  </w:style>
  <w:style w:type="character" w:styleId="FooterChar">
    <w:name w:val="Footer Char"/>
    <w:qFormat/>
    <w:rPr>
      <w:rFonts w:ascii="VNI-Times" w:hAnsi="VNI-Times" w:cs="VNI-Times"/>
      <w:sz w:val="24"/>
      <w:szCs w:val="24"/>
    </w:rPr>
  </w:style>
  <w:style w:type="character" w:styleId="Heading1Char">
    <w:name w:val="Heading 1 Char"/>
    <w:qFormat/>
    <w:rPr>
      <w:b/>
      <w:bCs/>
      <w:kern w:val="2"/>
      <w:sz w:val="48"/>
      <w:szCs w:val="4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2026-07-06T03:02:00Z</dcterms:created>
  <dc:creator>Pham Van Manh</dc:creator>
  <dc:description/>
  <cp:keywords/>
  <dc:language>en-US</dc:language>
  <cp:lastModifiedBy>Mr Khai</cp:lastModifiedBy>
  <cp:lastPrinted>2020-07-13T10:48:00Z</cp:lastPrinted>
  <dcterms:modified xsi:type="dcterms:W3CDTF">2026-08-06T01:32:00Z</dcterms:modified>
  <cp:revision>7</cp:revision>
  <dc:subject/>
  <dc:title>TRÖÔØNG ÑAÏI HOÏC CAÀN THÔ</dc:title>
</cp:coreProperties>
</file>