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6" w:lineRule="atLeast"/>
        <w:ind w:left="0" w:right="0" w:firstLine="0"/>
        <w:jc w:val="left"/>
        <w:rPr>
          <w:rFonts w:hint="eastAsia" w:ascii="宋体" w:hAnsi="宋体" w:eastAsia="宋体" w:cs="宋体"/>
          <w:i w:val="0"/>
          <w:iCs w:val="0"/>
          <w:caps w:val="0"/>
          <w:color w:val="262833"/>
          <w:spacing w:val="5"/>
          <w:kern w:val="0"/>
          <w:sz w:val="24"/>
          <w:szCs w:val="24"/>
          <w:shd w:val="clear" w:fill="FFFFFF"/>
          <w:lang w:val="en-US" w:eastAsia="zh-CN" w:bidi="ar"/>
        </w:rPr>
      </w:pPr>
      <w:r>
        <w:rPr>
          <w:rFonts w:hint="eastAsia" w:ascii="宋体" w:hAnsi="宋体" w:eastAsia="宋体" w:cs="宋体"/>
          <w:i w:val="0"/>
          <w:iCs w:val="0"/>
          <w:caps w:val="0"/>
          <w:color w:val="262833"/>
          <w:spacing w:val="5"/>
          <w:kern w:val="0"/>
          <w:sz w:val="24"/>
          <w:szCs w:val="24"/>
          <w:shd w:val="clear" w:fill="FFFFFF"/>
          <w:lang w:val="en-US" w:eastAsia="zh-CN" w:bidi="ar"/>
        </w:rPr>
        <w:t>外部同步的时钟 一定 是内部同步的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6" w:lineRule="atLeast"/>
        <w:ind w:left="0" w:right="0" w:firstLine="0"/>
        <w:jc w:val="left"/>
        <w:rPr>
          <w:rFonts w:hint="eastAsia" w:ascii="宋体" w:hAnsi="宋体" w:eastAsia="宋体" w:cs="宋体"/>
          <w:i w:val="0"/>
          <w:iCs w:val="0"/>
          <w:caps w:val="0"/>
          <w:color w:val="262833"/>
          <w:spacing w:val="5"/>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360" w:leftChars="0" w:right="0" w:rightChars="0"/>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 xml:space="preserve">NTP服务器用 </w:t>
      </w:r>
      <w:r>
        <w:rPr>
          <w:rFonts w:hint="eastAsia" w:ascii="宋体" w:hAnsi="宋体" w:eastAsia="宋体" w:cs="宋体"/>
          <w:i w:val="0"/>
          <w:iCs w:val="0"/>
          <w:caps w:val="0"/>
          <w:color w:val="333333"/>
          <w:spacing w:val="0"/>
          <w:sz w:val="24"/>
          <w:szCs w:val="24"/>
          <w:shd w:val="clear" w:fill="F7F7F7"/>
        </w:rPr>
        <w:t>组播</w:t>
      </w:r>
      <w:r>
        <w:rPr>
          <w:rFonts w:hint="eastAsia" w:ascii="宋体" w:hAnsi="宋体" w:eastAsia="宋体" w:cs="宋体"/>
          <w:i w:val="0"/>
          <w:iCs w:val="0"/>
          <w:caps w:val="0"/>
          <w:color w:val="262833"/>
          <w:spacing w:val="5"/>
          <w:sz w:val="24"/>
          <w:szCs w:val="24"/>
          <w:shd w:val="clear" w:fill="FFFFFF"/>
        </w:rPr>
        <w:t xml:space="preserve"> 模式、 </w:t>
      </w:r>
      <w:r>
        <w:rPr>
          <w:rFonts w:hint="eastAsia" w:ascii="宋体" w:hAnsi="宋体" w:eastAsia="宋体" w:cs="宋体"/>
          <w:i w:val="0"/>
          <w:iCs w:val="0"/>
          <w:caps w:val="0"/>
          <w:color w:val="333333"/>
          <w:spacing w:val="0"/>
          <w:sz w:val="24"/>
          <w:szCs w:val="24"/>
          <w:shd w:val="clear" w:fill="F7F7F7"/>
        </w:rPr>
        <w:t>过程调用</w:t>
      </w:r>
      <w:r>
        <w:rPr>
          <w:rFonts w:hint="eastAsia" w:ascii="宋体" w:hAnsi="宋体" w:eastAsia="宋体" w:cs="宋体"/>
          <w:i w:val="0"/>
          <w:iCs w:val="0"/>
          <w:caps w:val="0"/>
          <w:color w:val="262833"/>
          <w:spacing w:val="5"/>
          <w:sz w:val="24"/>
          <w:szCs w:val="24"/>
          <w:shd w:val="clear" w:fill="FFFFFF"/>
        </w:rPr>
        <w:t xml:space="preserve"> 模式、 </w:t>
      </w:r>
      <w:r>
        <w:rPr>
          <w:rFonts w:hint="eastAsia" w:ascii="宋体" w:hAnsi="宋体" w:eastAsia="宋体" w:cs="宋体"/>
          <w:i w:val="0"/>
          <w:iCs w:val="0"/>
          <w:caps w:val="0"/>
          <w:color w:val="333333"/>
          <w:spacing w:val="0"/>
          <w:sz w:val="24"/>
          <w:szCs w:val="24"/>
          <w:shd w:val="clear" w:fill="F7F7F7"/>
        </w:rPr>
        <w:t>对称</w:t>
      </w:r>
      <w:r>
        <w:rPr>
          <w:rFonts w:hint="eastAsia" w:ascii="宋体" w:hAnsi="宋体" w:eastAsia="宋体" w:cs="宋体"/>
          <w:i w:val="0"/>
          <w:iCs w:val="0"/>
          <w:caps w:val="0"/>
          <w:color w:val="262833"/>
          <w:spacing w:val="5"/>
          <w:sz w:val="24"/>
          <w:szCs w:val="24"/>
          <w:shd w:val="clear" w:fill="FFFFFF"/>
        </w:rPr>
        <w:t xml:space="preserve"> 模式三种模式中的一种相互同步。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360" w:leftChars="0" w:right="0" w:rightChars="0"/>
        <w:rPr>
          <w:rFonts w:hint="eastAsia" w:ascii="宋体" w:hAnsi="宋体" w:eastAsia="宋体" w:cs="宋体"/>
          <w:i w:val="0"/>
          <w:iCs w:val="0"/>
          <w:caps w:val="0"/>
          <w:color w:val="262833"/>
          <w:spacing w:val="5"/>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360" w:leftChars="0" w:right="0" w:rightChars="0"/>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 xml:space="preserve">逻辑时钟的本质是基于Lamport定义的“ </w:t>
      </w:r>
      <w:r>
        <w:rPr>
          <w:rFonts w:hint="eastAsia" w:ascii="宋体" w:hAnsi="宋体" w:eastAsia="宋体" w:cs="宋体"/>
          <w:i w:val="0"/>
          <w:iCs w:val="0"/>
          <w:caps w:val="0"/>
          <w:color w:val="333333"/>
          <w:spacing w:val="0"/>
          <w:sz w:val="24"/>
          <w:szCs w:val="24"/>
          <w:shd w:val="clear" w:fill="F7F7F7"/>
        </w:rPr>
        <w:t>在先发生关系</w:t>
      </w:r>
      <w:r>
        <w:rPr>
          <w:rFonts w:hint="eastAsia" w:ascii="宋体" w:hAnsi="宋体" w:eastAsia="宋体" w:cs="宋体"/>
          <w:i w:val="0"/>
          <w:iCs w:val="0"/>
          <w:caps w:val="0"/>
          <w:color w:val="262833"/>
          <w:spacing w:val="5"/>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360" w:leftChars="0" w:right="0" w:rightChars="0"/>
        <w:rPr>
          <w:rFonts w:hint="eastAsia" w:ascii="宋体" w:hAnsi="宋体" w:eastAsia="宋体" w:cs="宋体"/>
          <w:i w:val="0"/>
          <w:iCs w:val="0"/>
          <w:caps w:val="0"/>
          <w:color w:val="262833"/>
          <w:spacing w:val="5"/>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360" w:leftChars="0" w:right="0" w:rightChars="0"/>
        <w:rPr>
          <w:rFonts w:hint="eastAsia" w:ascii="宋体" w:hAnsi="宋体" w:eastAsia="宋体" w:cs="宋体"/>
          <w:i w:val="0"/>
          <w:iCs w:val="0"/>
          <w:caps w:val="0"/>
          <w:color w:val="333333"/>
          <w:spacing w:val="0"/>
          <w:sz w:val="24"/>
          <w:szCs w:val="24"/>
          <w:shd w:val="clear" w:fill="F7F7F7"/>
        </w:rPr>
      </w:pPr>
      <w:r>
        <w:rPr>
          <w:rFonts w:hint="eastAsia" w:ascii="宋体" w:hAnsi="宋体" w:eastAsia="宋体" w:cs="宋体"/>
          <w:i w:val="0"/>
          <w:iCs w:val="0"/>
          <w:caps w:val="0"/>
          <w:color w:val="262833"/>
          <w:spacing w:val="5"/>
          <w:sz w:val="24"/>
          <w:szCs w:val="24"/>
          <w:shd w:val="clear" w:fill="FFFFFF"/>
        </w:rPr>
        <w:t>Lamport时钟没有捕获事件的</w:t>
      </w:r>
      <w:r>
        <w:rPr>
          <w:rFonts w:hint="eastAsia" w:ascii="宋体" w:hAnsi="宋体" w:eastAsia="宋体" w:cs="宋体"/>
          <w:i w:val="0"/>
          <w:iCs w:val="0"/>
          <w:caps w:val="0"/>
          <w:color w:val="333333"/>
          <w:spacing w:val="0"/>
          <w:sz w:val="24"/>
          <w:szCs w:val="24"/>
          <w:shd w:val="clear" w:fill="F7F7F7"/>
        </w:rPr>
        <w:t>因果关系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360" w:leftChars="0" w:right="0" w:rightChars="0"/>
        <w:rPr>
          <w:rFonts w:hint="eastAsia" w:ascii="宋体" w:hAnsi="宋体" w:eastAsia="宋体" w:cs="宋体"/>
          <w:i w:val="0"/>
          <w:iCs w:val="0"/>
          <w:caps w:val="0"/>
          <w:color w:val="333333"/>
          <w:spacing w:val="0"/>
          <w:sz w:val="24"/>
          <w:szCs w:val="24"/>
          <w:shd w:val="clear" w:fill="F7F7F7"/>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360" w:leftChars="0" w:right="0" w:rightChars="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资源共享方法有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数据迁移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计算迁移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作业迁移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262833"/>
          <w:spacing w:val="5"/>
          <w:sz w:val="24"/>
          <w:szCs w:val="24"/>
          <w:shd w:val="clear" w:fill="FFFFFF"/>
        </w:rPr>
        <w:t>分管（集中分布式）中每一类资源由 多个 管理者管理，但每一资源只属 一个 管理者管理。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从实用角度看，分布式系统中的资源管理方式有（）</w:t>
      </w:r>
      <w:r>
        <w:rPr>
          <w:rFonts w:hint="eastAsia" w:ascii="宋体" w:hAnsi="宋体" w:eastAsia="宋体" w:cs="宋体"/>
          <w:i w:val="0"/>
          <w:iCs w:val="0"/>
          <w:caps w:val="0"/>
          <w:color w:val="333333"/>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局部集中管理方式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分散式管理方式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分级式管理方式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rPr>
          <w:rFonts w:hint="eastAsia" w:ascii="宋体" w:hAnsi="宋体" w:eastAsia="宋体" w:cs="宋体"/>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rFonts w:hint="eastAsia" w:ascii="宋体" w:hAnsi="宋体" w:eastAsia="宋体" w:cs="宋体"/>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spacing w:before="0" w:beforeAutospacing="0" w:after="0" w:afterAutospacing="0" w:line="16"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drawing>
          <wp:inline distT="0" distB="0" distL="114300" distR="114300">
            <wp:extent cx="3505200" cy="2600325"/>
            <wp:effectExtent l="0" t="0" r="0" b="3175"/>
            <wp:docPr id="1"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56"/>
                    <pic:cNvPicPr>
                      <a:picLocks noChangeAspect="1"/>
                    </pic:cNvPicPr>
                  </pic:nvPicPr>
                  <pic:blipFill>
                    <a:blip r:embed="rId4"/>
                    <a:stretch>
                      <a:fillRect/>
                    </a:stretch>
                  </pic:blipFill>
                  <pic:spPr>
                    <a:xfrm>
                      <a:off x="0" y="0"/>
                      <a:ext cx="3505200" cy="2600325"/>
                    </a:xfrm>
                    <a:prstGeom prst="rect">
                      <a:avLst/>
                    </a:prstGeom>
                    <a:noFill/>
                    <a:ln w="9525">
                      <a:noFill/>
                    </a:ln>
                  </pic:spPr>
                </pic:pic>
              </a:graphicData>
            </a:graphic>
          </wp:inline>
        </w:drawing>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spacing w:before="0" w:beforeAutospacing="0" w:after="0" w:afterAutospacing="0" w:line="16"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 xml:space="preserve">此图含有环路， </w:t>
      </w:r>
      <w:r>
        <w:rPr>
          <w:rFonts w:hint="eastAsia" w:ascii="宋体" w:hAnsi="宋体" w:eastAsia="宋体" w:cs="宋体"/>
          <w:i w:val="0"/>
          <w:iCs w:val="0"/>
          <w:caps w:val="0"/>
          <w:color w:val="333333"/>
          <w:spacing w:val="0"/>
          <w:sz w:val="24"/>
          <w:szCs w:val="24"/>
          <w:shd w:val="clear" w:fill="F7F7F7"/>
        </w:rPr>
        <w:t>非</w:t>
      </w:r>
      <w:r>
        <w:rPr>
          <w:rFonts w:hint="eastAsia" w:ascii="宋体" w:hAnsi="宋体" w:eastAsia="宋体" w:cs="宋体"/>
          <w:i w:val="0"/>
          <w:iCs w:val="0"/>
          <w:caps w:val="0"/>
          <w:color w:val="262833"/>
          <w:spacing w:val="5"/>
          <w:sz w:val="24"/>
          <w:szCs w:val="24"/>
          <w:shd w:val="clear" w:fill="FFFFFF"/>
        </w:rPr>
        <w:t>死锁。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leftChars="0" w:right="0" w:rightChars="0"/>
        <w:rPr>
          <w:rFonts w:hint="eastAsia" w:ascii="宋体" w:hAnsi="宋体" w:eastAsia="宋体" w:cs="宋体"/>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right="0" w:rightChars="0"/>
        <w:rPr>
          <w:rFonts w:hint="eastAsia" w:ascii="宋体" w:hAnsi="宋体" w:eastAsia="宋体" w:cs="宋体"/>
          <w:i w:val="0"/>
          <w:iCs w:val="0"/>
          <w:caps w:val="0"/>
          <w:color w:val="333333"/>
          <w:spacing w:val="5"/>
          <w:kern w:val="0"/>
          <w:sz w:val="24"/>
          <w:szCs w:val="24"/>
          <w:shd w:val="clear" w:fill="FFFFFF"/>
          <w:lang w:val="en-US" w:eastAsia="zh-CN" w:bidi="ar"/>
        </w:rPr>
      </w:pPr>
      <w:r>
        <w:rPr>
          <w:rFonts w:hint="eastAsia" w:ascii="宋体" w:hAnsi="宋体" w:eastAsia="宋体" w:cs="宋体"/>
          <w:i w:val="0"/>
          <w:iCs w:val="0"/>
          <w:caps w:val="0"/>
          <w:color w:val="262833"/>
          <w:spacing w:val="5"/>
          <w:kern w:val="0"/>
          <w:sz w:val="24"/>
          <w:szCs w:val="24"/>
          <w:shd w:val="clear" w:fill="FFFFFF"/>
          <w:lang w:val="en-US" w:eastAsia="zh-CN" w:bidi="ar"/>
        </w:rPr>
        <w:t xml:space="preserve">资源死锁和通信死锁的真正区别在于资源死锁通常使用 </w:t>
      </w:r>
      <w:r>
        <w:rPr>
          <w:rFonts w:hint="eastAsia" w:ascii="宋体" w:hAnsi="宋体" w:eastAsia="宋体" w:cs="宋体"/>
          <w:i w:val="0"/>
          <w:iCs w:val="0"/>
          <w:caps w:val="0"/>
          <w:color w:val="333333"/>
          <w:spacing w:val="0"/>
          <w:sz w:val="24"/>
          <w:szCs w:val="24"/>
          <w:shd w:val="clear" w:fill="F7F7F7"/>
        </w:rPr>
        <w:t>AND</w:t>
      </w:r>
      <w:r>
        <w:rPr>
          <w:rFonts w:hint="eastAsia" w:ascii="宋体" w:hAnsi="宋体" w:eastAsia="宋体" w:cs="宋体"/>
          <w:i w:val="0"/>
          <w:iCs w:val="0"/>
          <w:caps w:val="0"/>
          <w:color w:val="262833"/>
          <w:spacing w:val="5"/>
          <w:kern w:val="0"/>
          <w:sz w:val="24"/>
          <w:szCs w:val="24"/>
          <w:shd w:val="clear" w:fill="FFFFFF"/>
          <w:lang w:val="en-US" w:eastAsia="zh-CN" w:bidi="ar"/>
        </w:rPr>
        <w:t xml:space="preserve"> 条件，而通信死锁通常使用 </w:t>
      </w:r>
      <w:r>
        <w:rPr>
          <w:rFonts w:hint="eastAsia" w:ascii="宋体" w:hAnsi="宋体" w:eastAsia="宋体" w:cs="宋体"/>
          <w:i w:val="0"/>
          <w:iCs w:val="0"/>
          <w:caps w:val="0"/>
          <w:color w:val="333333"/>
          <w:spacing w:val="0"/>
          <w:sz w:val="24"/>
          <w:szCs w:val="24"/>
          <w:shd w:val="clear" w:fill="F7F7F7"/>
        </w:rPr>
        <w:t>OR</w:t>
      </w:r>
      <w:r>
        <w:rPr>
          <w:rFonts w:hint="eastAsia" w:ascii="宋体" w:hAnsi="宋体" w:eastAsia="宋体" w:cs="宋体"/>
          <w:i w:val="0"/>
          <w:iCs w:val="0"/>
          <w:caps w:val="0"/>
          <w:color w:val="262833"/>
          <w:spacing w:val="5"/>
          <w:kern w:val="0"/>
          <w:sz w:val="24"/>
          <w:szCs w:val="24"/>
          <w:shd w:val="clear" w:fill="FFFFFF"/>
          <w:lang w:val="en-US" w:eastAsia="zh-CN" w:bidi="ar"/>
        </w:rPr>
        <w:t xml:space="preserve"> 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right="0" w:rightChars="0"/>
        <w:rPr>
          <w:rFonts w:hint="eastAsia" w:ascii="宋体" w:hAnsi="宋体" w:eastAsia="宋体" w:cs="宋体"/>
          <w:i w:val="0"/>
          <w:iCs w:val="0"/>
          <w:caps w:val="0"/>
          <w:color w:val="333333"/>
          <w:spacing w:val="5"/>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right="0" w:rightChars="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 xml:space="preserve">wait–die方法中，假定进程P1，P2和P3分别有时间戳5，10和15，若P1申请已由P2占有的资源， </w:t>
      </w:r>
      <w:r>
        <w:rPr>
          <w:rFonts w:hint="eastAsia" w:ascii="宋体" w:hAnsi="宋体" w:eastAsia="宋体" w:cs="宋体"/>
          <w:i w:val="0"/>
          <w:iCs w:val="0"/>
          <w:caps w:val="0"/>
          <w:color w:val="333333"/>
          <w:spacing w:val="0"/>
          <w:sz w:val="24"/>
          <w:szCs w:val="24"/>
          <w:shd w:val="clear" w:fill="F7F7F7"/>
        </w:rPr>
        <w:t>P1</w:t>
      </w:r>
      <w:r>
        <w:rPr>
          <w:rFonts w:hint="eastAsia" w:ascii="宋体" w:hAnsi="宋体" w:eastAsia="宋体" w:cs="宋体"/>
          <w:i w:val="0"/>
          <w:iCs w:val="0"/>
          <w:caps w:val="0"/>
          <w:color w:val="262833"/>
          <w:spacing w:val="5"/>
          <w:sz w:val="24"/>
          <w:szCs w:val="24"/>
          <w:shd w:val="clear" w:fill="FFFFFF"/>
        </w:rPr>
        <w:t xml:space="preserve"> 就等待；如果P3申请已由P2占有的资源， </w:t>
      </w:r>
      <w:r>
        <w:rPr>
          <w:rFonts w:hint="eastAsia" w:ascii="宋体" w:hAnsi="宋体" w:eastAsia="宋体" w:cs="宋体"/>
          <w:i w:val="0"/>
          <w:iCs w:val="0"/>
          <w:caps w:val="0"/>
          <w:color w:val="333333"/>
          <w:spacing w:val="0"/>
          <w:sz w:val="24"/>
          <w:szCs w:val="24"/>
          <w:shd w:val="clear" w:fill="F7F7F7"/>
        </w:rPr>
        <w:t>P3</w:t>
      </w:r>
      <w:r>
        <w:rPr>
          <w:rFonts w:hint="eastAsia" w:ascii="宋体" w:hAnsi="宋体" w:eastAsia="宋体" w:cs="宋体"/>
          <w:i w:val="0"/>
          <w:iCs w:val="0"/>
          <w:caps w:val="0"/>
          <w:color w:val="262833"/>
          <w:spacing w:val="5"/>
          <w:sz w:val="24"/>
          <w:szCs w:val="24"/>
          <w:shd w:val="clear" w:fill="FFFFFF"/>
        </w:rPr>
        <w:t xml:space="preserve"> 就被杀死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rFonts w:hint="eastAsia" w:ascii="宋体" w:hAnsi="宋体" w:eastAsia="宋体" w:cs="宋体"/>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线程与进程的三种组织为：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团队模型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管道模型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rPr>
          <w:rFonts w:hint="eastAsia" w:ascii="宋体" w:hAnsi="宋体" w:eastAsia="宋体" w:cs="宋体"/>
          <w:sz w:val="24"/>
          <w:szCs w:val="24"/>
        </w:rPr>
      </w:pPr>
      <w:r>
        <w:rPr>
          <w:rFonts w:hint="eastAsia" w:ascii="宋体" w:hAnsi="宋体" w:eastAsia="宋体" w:cs="宋体"/>
          <w:i w:val="0"/>
          <w:iCs w:val="0"/>
          <w:caps w:val="0"/>
          <w:color w:val="333333"/>
          <w:spacing w:val="5"/>
          <w:sz w:val="24"/>
          <w:szCs w:val="24"/>
          <w:shd w:val="clear" w:fill="FFFFFF"/>
        </w:rPr>
        <w:t>派遣者/工作者模型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负载平衡的主要目的是提高整个系统的流量，而</w:t>
      </w:r>
      <w:r>
        <w:rPr>
          <w:rFonts w:hint="eastAsia" w:ascii="宋体" w:hAnsi="宋体" w:eastAsia="宋体" w:cs="宋体"/>
          <w:i w:val="0"/>
          <w:iCs w:val="0"/>
          <w:caps w:val="0"/>
          <w:color w:val="333333"/>
          <w:spacing w:val="5"/>
          <w:sz w:val="24"/>
          <w:szCs w:val="24"/>
          <w:shd w:val="clear" w:fill="FFFFFF"/>
        </w:rPr>
        <w:t>负载共享</w:t>
      </w:r>
      <w:r>
        <w:rPr>
          <w:rFonts w:hint="eastAsia" w:ascii="宋体" w:hAnsi="宋体" w:eastAsia="宋体" w:cs="宋体"/>
          <w:i w:val="0"/>
          <w:iCs w:val="0"/>
          <w:caps w:val="0"/>
          <w:color w:val="262833"/>
          <w:spacing w:val="5"/>
          <w:sz w:val="24"/>
          <w:szCs w:val="24"/>
          <w:shd w:val="clear" w:fill="FFFFFF"/>
        </w:rPr>
        <w:t>的主要目标是缩短特定程序的执行时间。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right="0" w:rightChars="0"/>
        <w:rPr>
          <w:rFonts w:hint="eastAsia" w:ascii="宋体" w:hAnsi="宋体" w:eastAsia="宋体" w:cs="宋体"/>
          <w:i w:val="0"/>
          <w:iCs w:val="0"/>
          <w:caps w:val="0"/>
          <w:color w:val="262833"/>
          <w:spacing w:val="5"/>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right="0" w:rightChars="0"/>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关键路径划分常用于线性聚类中，依赖于任务优先图中关键路径的细粒度任务必须</w:t>
      </w:r>
      <w:r>
        <w:rPr>
          <w:rFonts w:hint="eastAsia" w:ascii="宋体" w:hAnsi="宋体" w:eastAsia="宋体" w:cs="宋体"/>
          <w:i w:val="0"/>
          <w:iCs w:val="0"/>
          <w:caps w:val="0"/>
          <w:color w:val="333333"/>
          <w:spacing w:val="5"/>
          <w:sz w:val="24"/>
          <w:szCs w:val="24"/>
          <w:shd w:val="clear" w:fill="FFFFFF"/>
        </w:rPr>
        <w:t>串行</w:t>
      </w:r>
      <w:r>
        <w:rPr>
          <w:rFonts w:hint="eastAsia" w:ascii="宋体" w:hAnsi="宋体" w:eastAsia="宋体" w:cs="宋体"/>
          <w:i w:val="0"/>
          <w:iCs w:val="0"/>
          <w:caps w:val="0"/>
          <w:color w:val="262833"/>
          <w:spacing w:val="5"/>
          <w:sz w:val="24"/>
          <w:szCs w:val="24"/>
          <w:shd w:val="clear" w:fill="FFFFFF"/>
        </w:rPr>
        <w:t>执行。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right="0" w:rightChars="0"/>
        <w:rPr>
          <w:rFonts w:hint="eastAsia" w:ascii="宋体" w:hAnsi="宋体" w:eastAsia="宋体" w:cs="宋体"/>
          <w:i w:val="0"/>
          <w:iCs w:val="0"/>
          <w:caps w:val="0"/>
          <w:color w:val="262833"/>
          <w:spacing w:val="5"/>
          <w:sz w:val="24"/>
          <w:szCs w:val="24"/>
          <w:shd w:val="clear" w:fill="FFFFFF"/>
        </w:rPr>
      </w:pPr>
    </w:p>
    <w:p>
      <w:pPr>
        <w:rPr>
          <w:rFonts w:hint="eastAsia" w:ascii="宋体" w:hAnsi="宋体" w:eastAsia="宋体" w:cs="宋体"/>
          <w:sz w:val="24"/>
          <w:szCs w:val="24"/>
        </w:rPr>
      </w:pPr>
      <w:r>
        <w:rPr>
          <w:rFonts w:hint="eastAsia" w:ascii="宋体" w:hAnsi="宋体" w:eastAsia="宋体" w:cs="宋体"/>
          <w:sz w:val="24"/>
          <w:szCs w:val="24"/>
        </w:rPr>
        <w:t>面对淘宝秒杀峰这样的高并发场景，可以利用分布式系统的各种知识点和技术手段来保证系统的稳定性和高效性。以下是一些关键的技术和策略：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1. **分布式缓存**</w:t>
      </w:r>
    </w:p>
    <w:p>
      <w:pPr>
        <w:rPr>
          <w:rFonts w:hint="eastAsia" w:ascii="宋体" w:hAnsi="宋体" w:eastAsia="宋体" w:cs="宋体"/>
          <w:sz w:val="24"/>
          <w:szCs w:val="24"/>
        </w:rPr>
      </w:pPr>
      <w:r>
        <w:rPr>
          <w:rFonts w:hint="eastAsia" w:ascii="宋体" w:hAnsi="宋体" w:eastAsia="宋体" w:cs="宋体"/>
          <w:sz w:val="24"/>
          <w:szCs w:val="24"/>
        </w:rPr>
        <w:t>使用分布式缓存（如Redis、Memcached）来缓存商品信息和用户请求，减轻数据库的压力。缓存可以存储秒杀商品的库存、用户的秒杀资格等。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2. **数据库分库分表**</w:t>
      </w:r>
    </w:p>
    <w:p>
      <w:pPr>
        <w:rPr>
          <w:rFonts w:hint="eastAsia" w:ascii="宋体" w:hAnsi="宋体" w:eastAsia="宋体" w:cs="宋体"/>
          <w:sz w:val="24"/>
          <w:szCs w:val="24"/>
        </w:rPr>
      </w:pPr>
      <w:r>
        <w:rPr>
          <w:rFonts w:hint="eastAsia" w:ascii="宋体" w:hAnsi="宋体" w:eastAsia="宋体" w:cs="宋体"/>
          <w:sz w:val="24"/>
          <w:szCs w:val="24"/>
        </w:rPr>
        <w:t>将数据库进行垂直和水平分割，避免单一数据库的瓶颈。垂直分割是将不同类型的数据存储在不同的数据库中，水平分割是将同一类型的数据按某种规则分散到不同的数据库表中。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3. **消息队列**</w:t>
      </w:r>
    </w:p>
    <w:p>
      <w:pPr>
        <w:rPr>
          <w:rFonts w:hint="eastAsia" w:ascii="宋体" w:hAnsi="宋体" w:eastAsia="宋体" w:cs="宋体"/>
          <w:sz w:val="24"/>
          <w:szCs w:val="24"/>
        </w:rPr>
      </w:pPr>
      <w:r>
        <w:rPr>
          <w:rFonts w:hint="eastAsia" w:ascii="宋体" w:hAnsi="宋体" w:eastAsia="宋体" w:cs="宋体"/>
          <w:sz w:val="24"/>
          <w:szCs w:val="24"/>
        </w:rPr>
        <w:t>利用消息队列（如Kafka、RabbitMQ）来削峰填谷，平滑高并发请求。秒杀请求可以先进入消息队列，后续由后台异步处理，从而防止瞬间高并发请求压垮系统。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4. **限流与熔断**</w:t>
      </w:r>
    </w:p>
    <w:p>
      <w:pPr>
        <w:rPr>
          <w:rFonts w:hint="eastAsia" w:ascii="宋体" w:hAnsi="宋体" w:eastAsia="宋体" w:cs="宋体"/>
          <w:sz w:val="24"/>
          <w:szCs w:val="24"/>
        </w:rPr>
      </w:pPr>
      <w:r>
        <w:rPr>
          <w:rFonts w:hint="eastAsia" w:ascii="宋体" w:hAnsi="宋体" w:eastAsia="宋体" w:cs="宋体"/>
          <w:sz w:val="24"/>
          <w:szCs w:val="24"/>
        </w:rPr>
        <w:t>采用限流（如令牌桶算法、漏桶算法）来控制每秒处理的请求数，防止系统过载。熔断机制则可以在系统压力过大或部分功能失效时，自动快速返回错误，保护系统其他部分正常运行。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5. **静态化和CDN**</w:t>
      </w:r>
    </w:p>
    <w:p>
      <w:pPr>
        <w:rPr>
          <w:rFonts w:hint="eastAsia" w:ascii="宋体" w:hAnsi="宋体" w:eastAsia="宋体" w:cs="宋体"/>
          <w:sz w:val="24"/>
          <w:szCs w:val="24"/>
        </w:rPr>
      </w:pPr>
      <w:r>
        <w:rPr>
          <w:rFonts w:hint="eastAsia" w:ascii="宋体" w:hAnsi="宋体" w:eastAsia="宋体" w:cs="宋体"/>
          <w:sz w:val="24"/>
          <w:szCs w:val="24"/>
        </w:rPr>
        <w:t>将秒杀商品的页面静态化，利用CDN分发静态内容，减少对服务器的直接请求量。这样可以大大提升用户访问速度，并减少对后端系统的压力。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6. **读写分离**</w:t>
      </w:r>
    </w:p>
    <w:p>
      <w:pPr>
        <w:rPr>
          <w:rFonts w:hint="eastAsia" w:ascii="宋体" w:hAnsi="宋体" w:eastAsia="宋体" w:cs="宋体"/>
          <w:sz w:val="24"/>
          <w:szCs w:val="24"/>
        </w:rPr>
      </w:pPr>
      <w:r>
        <w:rPr>
          <w:rFonts w:hint="eastAsia" w:ascii="宋体" w:hAnsi="宋体" w:eastAsia="宋体" w:cs="宋体"/>
          <w:sz w:val="24"/>
          <w:szCs w:val="24"/>
        </w:rPr>
        <w:t>对于读多写少的场景，可以采用读写分离技术。主数据库负责写操作，从数据库负责读操作，从而分散数据库压力。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7. **预热和降级**</w:t>
      </w:r>
    </w:p>
    <w:p>
      <w:pPr>
        <w:rPr>
          <w:rFonts w:hint="eastAsia" w:ascii="宋体" w:hAnsi="宋体" w:eastAsia="宋体" w:cs="宋体"/>
          <w:sz w:val="24"/>
          <w:szCs w:val="24"/>
        </w:rPr>
      </w:pPr>
      <w:r>
        <w:rPr>
          <w:rFonts w:hint="eastAsia" w:ascii="宋体" w:hAnsi="宋体" w:eastAsia="宋体" w:cs="宋体"/>
          <w:sz w:val="24"/>
          <w:szCs w:val="24"/>
        </w:rPr>
        <w:t>在秒杀活动开始前，可以进行系统预热，提前加载缓存、检查系统性能等。如果在秒杀过程中系统压力过大，可以采用降级策略，比如临时关闭某些不关键的功能。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8. **分布式锁**</w:t>
      </w:r>
    </w:p>
    <w:p>
      <w:pPr>
        <w:rPr>
          <w:rFonts w:hint="eastAsia" w:ascii="宋体" w:hAnsi="宋体" w:eastAsia="宋体" w:cs="宋体"/>
          <w:sz w:val="24"/>
          <w:szCs w:val="24"/>
        </w:rPr>
      </w:pPr>
      <w:r>
        <w:rPr>
          <w:rFonts w:hint="eastAsia" w:ascii="宋体" w:hAnsi="宋体" w:eastAsia="宋体" w:cs="宋体"/>
          <w:sz w:val="24"/>
          <w:szCs w:val="24"/>
        </w:rPr>
        <w:t>使用分布式锁（如基于Redis或Zookeeper实现）来保证秒杀过程中数据的一致性。例如，可以使用分布式锁来控制库存的扣减操作，避免超卖。</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9. **数据一致性**</w:t>
      </w:r>
    </w:p>
    <w:p>
      <w:pPr>
        <w:rPr>
          <w:rFonts w:hint="eastAsia" w:ascii="宋体" w:hAnsi="宋体" w:eastAsia="宋体" w:cs="宋体"/>
          <w:sz w:val="24"/>
          <w:szCs w:val="24"/>
        </w:rPr>
      </w:pPr>
      <w:r>
        <w:rPr>
          <w:rFonts w:hint="eastAsia" w:ascii="宋体" w:hAnsi="宋体" w:eastAsia="宋体" w:cs="宋体"/>
          <w:sz w:val="24"/>
          <w:szCs w:val="24"/>
        </w:rPr>
        <w:t>在分布式系统中保持数据一致性是一大挑战。可以使用事务（如分布式事务）或最终一致性方案（如消息队列+补偿机制）来确保数据的一致性。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实战方案示例</w:t>
      </w:r>
    </w:p>
    <w:p>
      <w:pPr>
        <w:rPr>
          <w:rFonts w:hint="eastAsia" w:ascii="宋体" w:hAnsi="宋体" w:eastAsia="宋体" w:cs="宋体"/>
          <w:sz w:val="24"/>
          <w:szCs w:val="24"/>
        </w:rPr>
      </w:pPr>
      <w:r>
        <w:rPr>
          <w:rFonts w:hint="eastAsia" w:ascii="宋体" w:hAnsi="宋体" w:eastAsia="宋体" w:cs="宋体"/>
          <w:sz w:val="24"/>
          <w:szCs w:val="24"/>
        </w:rPr>
        <w:t>1. **秒杀预热**：活动开始前，提前加载商品信息到缓存，进行系统性能测试，确保系统能够承受预期的流量。</w:t>
      </w:r>
    </w:p>
    <w:p>
      <w:pPr>
        <w:rPr>
          <w:rFonts w:hint="eastAsia" w:ascii="宋体" w:hAnsi="宋体" w:eastAsia="宋体" w:cs="宋体"/>
          <w:sz w:val="24"/>
          <w:szCs w:val="24"/>
        </w:rPr>
      </w:pPr>
      <w:r>
        <w:rPr>
          <w:rFonts w:hint="eastAsia" w:ascii="宋体" w:hAnsi="宋体" w:eastAsia="宋体" w:cs="宋体"/>
          <w:sz w:val="24"/>
          <w:szCs w:val="24"/>
        </w:rPr>
        <w:t>2. **前端限流**：在前端对用户请求进行限流，防止恶意刷单和过多请求压垮服务器。</w:t>
      </w:r>
    </w:p>
    <w:p>
      <w:pPr>
        <w:rPr>
          <w:rFonts w:hint="eastAsia" w:ascii="宋体" w:hAnsi="宋体" w:eastAsia="宋体" w:cs="宋体"/>
          <w:sz w:val="24"/>
          <w:szCs w:val="24"/>
        </w:rPr>
      </w:pPr>
      <w:r>
        <w:rPr>
          <w:rFonts w:hint="eastAsia" w:ascii="宋体" w:hAnsi="宋体" w:eastAsia="宋体" w:cs="宋体"/>
          <w:sz w:val="24"/>
          <w:szCs w:val="24"/>
        </w:rPr>
        <w:t>3. **后端处理**：</w:t>
      </w:r>
    </w:p>
    <w:p>
      <w:pPr>
        <w:rPr>
          <w:rFonts w:hint="eastAsia" w:ascii="宋体" w:hAnsi="宋体" w:eastAsia="宋体" w:cs="宋体"/>
          <w:sz w:val="24"/>
          <w:szCs w:val="24"/>
        </w:rPr>
      </w:pPr>
      <w:r>
        <w:rPr>
          <w:rFonts w:hint="eastAsia" w:ascii="宋体" w:hAnsi="宋体" w:eastAsia="宋体" w:cs="宋体"/>
          <w:sz w:val="24"/>
          <w:szCs w:val="24"/>
        </w:rPr>
        <w:t xml:space="preserve">   - 用户请求进入消息队列，排队等待处理。</w:t>
      </w:r>
    </w:p>
    <w:p>
      <w:pPr>
        <w:rPr>
          <w:rFonts w:hint="eastAsia" w:ascii="宋体" w:hAnsi="宋体" w:eastAsia="宋体" w:cs="宋体"/>
          <w:sz w:val="24"/>
          <w:szCs w:val="24"/>
        </w:rPr>
      </w:pPr>
      <w:r>
        <w:rPr>
          <w:rFonts w:hint="eastAsia" w:ascii="宋体" w:hAnsi="宋体" w:eastAsia="宋体" w:cs="宋体"/>
          <w:sz w:val="24"/>
          <w:szCs w:val="24"/>
        </w:rPr>
        <w:t xml:space="preserve">   - 后台服务器从消息队列中逐一处理请求，检查库存并更新数据库。</w:t>
      </w:r>
    </w:p>
    <w:p>
      <w:pPr>
        <w:rPr>
          <w:rFonts w:hint="eastAsia" w:ascii="宋体" w:hAnsi="宋体" w:eastAsia="宋体" w:cs="宋体"/>
          <w:sz w:val="24"/>
          <w:szCs w:val="24"/>
        </w:rPr>
      </w:pPr>
      <w:r>
        <w:rPr>
          <w:rFonts w:hint="eastAsia" w:ascii="宋体" w:hAnsi="宋体" w:eastAsia="宋体" w:cs="宋体"/>
          <w:sz w:val="24"/>
          <w:szCs w:val="24"/>
        </w:rPr>
        <w:t xml:space="preserve">   - 成功的秒杀请求返回确认页面，失败的返回提示信息。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总结</w:t>
      </w:r>
    </w:p>
    <w:p>
      <w:pPr>
        <w:rPr>
          <w:rFonts w:hint="eastAsia" w:ascii="宋体" w:hAnsi="宋体" w:eastAsia="宋体" w:cs="宋体"/>
          <w:sz w:val="24"/>
          <w:szCs w:val="24"/>
        </w:rPr>
      </w:pPr>
      <w:r>
        <w:rPr>
          <w:rFonts w:hint="eastAsia" w:ascii="宋体" w:hAnsi="宋体" w:eastAsia="宋体" w:cs="宋体"/>
          <w:sz w:val="24"/>
          <w:szCs w:val="24"/>
        </w:rPr>
        <w:t>通过合理运用分布式系统的各种技术手段，可以有效应对淘宝秒杀峰中的高并发挑战，确保系统稳定高效运行，提高用户的购买体验。同时，提前预热、限流和降级策略能够在极端情况下保护系统，避免崩溃。</w:t>
      </w:r>
    </w:p>
    <w:p>
      <w:pPr>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下面哪种设备或技术属于表现媒体？</w:t>
      </w:r>
    </w:p>
    <w:p>
      <w:pPr>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333333"/>
          <w:spacing w:val="0"/>
          <w:sz w:val="24"/>
          <w:szCs w:val="24"/>
          <w:shd w:val="clear" w:fill="FFFFFF"/>
        </w:rPr>
        <w:t> </w:t>
      </w:r>
      <w:r>
        <w:rPr>
          <w:rFonts w:hint="eastAsia" w:ascii="宋体" w:hAnsi="宋体" w:eastAsia="宋体" w:cs="宋体"/>
          <w:i w:val="0"/>
          <w:iCs w:val="0"/>
          <w:caps w:val="0"/>
          <w:color w:val="262833"/>
          <w:spacing w:val="5"/>
          <w:sz w:val="24"/>
          <w:szCs w:val="24"/>
          <w:shd w:val="clear" w:fill="FFFFFF"/>
        </w:rPr>
        <w:t>投影仪</w:t>
      </w:r>
    </w:p>
    <w:p>
      <w:pPr>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表示媒体就是编码形态的媒体</w:t>
      </w:r>
    </w:p>
    <w:p>
      <w:pPr>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感觉媒体指作用于人类感觉器官的信息形态。</w:t>
      </w:r>
    </w:p>
    <w:p>
      <w:pPr>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shd w:val="clear" w:fill="FFFFFF"/>
        </w:rPr>
        <w:t>多媒体指能够同时处理三种以上感觉媒体的协同应用系统和技术。</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lang w:val="en-US" w:eastAsia="zh-CN"/>
        </w:rPr>
        <w:t>错）视频两种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音高是由什么决定的？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333333"/>
          <w:spacing w:val="0"/>
          <w:sz w:val="24"/>
          <w:szCs w:val="24"/>
          <w:shd w:val="clear" w:fill="FFFFFF"/>
        </w:rPr>
        <w:t> </w:t>
      </w:r>
      <w:r>
        <w:rPr>
          <w:rFonts w:hint="eastAsia" w:ascii="宋体" w:hAnsi="宋体" w:eastAsia="宋体" w:cs="宋体"/>
          <w:i w:val="0"/>
          <w:iCs w:val="0"/>
          <w:caps w:val="0"/>
          <w:color w:val="262833"/>
          <w:spacing w:val="5"/>
          <w:sz w:val="24"/>
          <w:szCs w:val="24"/>
          <w:shd w:val="clear" w:fill="FFFFFF"/>
        </w:rPr>
        <w:t>由基波的频率决定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rPr>
        <w:t>音色是由基波的构成决定。</w:t>
      </w:r>
      <w:r>
        <w:rPr>
          <w:rFonts w:hint="eastAsia" w:ascii="宋体" w:hAnsi="宋体" w:eastAsia="宋体" w:cs="宋体"/>
          <w:i w:val="0"/>
          <w:iCs w:val="0"/>
          <w:caps w:val="0"/>
          <w:color w:val="333333"/>
          <w:spacing w:val="5"/>
          <w:sz w:val="24"/>
          <w:szCs w:val="24"/>
          <w:shd w:val="clear" w:fill="FFFFFF"/>
          <w:lang w:eastAsia="zh-CN"/>
        </w:rPr>
        <w:t>（</w:t>
      </w:r>
      <w:r>
        <w:rPr>
          <w:rFonts w:hint="eastAsia" w:ascii="宋体" w:hAnsi="宋体" w:eastAsia="宋体" w:cs="宋体"/>
          <w:i w:val="0"/>
          <w:iCs w:val="0"/>
          <w:caps w:val="0"/>
          <w:color w:val="3333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rPr>
      </w:pPr>
      <w:r>
        <w:rPr>
          <w:rFonts w:hint="eastAsia" w:ascii="宋体" w:hAnsi="宋体" w:eastAsia="宋体" w:cs="宋体"/>
          <w:i w:val="0"/>
          <w:iCs w:val="0"/>
          <w:caps w:val="0"/>
          <w:color w:val="333333"/>
          <w:spacing w:val="5"/>
          <w:sz w:val="24"/>
          <w:szCs w:val="24"/>
          <w:shd w:val="clear" w:fill="FFFFFF"/>
        </w:rPr>
        <w:t>频率_____________之间的声音称为音频，即人类听觉系统可以感知的声波。20Hz-20KHz</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shd w:val="clear" w:fill="FFFFFF"/>
        </w:rPr>
        <w:t>声音的量化深度指单位时间内采集的样本数。</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rPr>
      </w:pPr>
      <w:r>
        <w:rPr>
          <w:rFonts w:hint="eastAsia" w:ascii="宋体" w:hAnsi="宋体" w:eastAsia="宋体" w:cs="宋体"/>
          <w:i w:val="0"/>
          <w:iCs w:val="0"/>
          <w:caps w:val="0"/>
          <w:color w:val="333333"/>
          <w:spacing w:val="5"/>
          <w:sz w:val="24"/>
          <w:szCs w:val="24"/>
          <w:shd w:val="clear" w:fill="FFFFFF"/>
        </w:rPr>
        <w:t>下面关于音频编辑软件Audacity的描述错误的是：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50" w:afterAutospacing="0" w:line="210" w:lineRule="atLeast"/>
        <w:ind w:right="0" w:rightChars="0"/>
        <w:jc w:val="left"/>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shd w:val="clear" w:fill="FFFFFF"/>
        </w:rPr>
        <w:object>
          <v:shape id="_x0000_i1025" o:spt="201" alt="" type="#_x0000_t201" style="height:13.5pt;width:16.5pt;" o:ole="t" filled="f" o:preferrelative="t" stroked="f" coordsize="21600,21600">
            <v:path/>
            <v:fill on="f" focussize="0,0"/>
            <v:stroke on="f"/>
            <v:imagedata r:id="rId6" o:title=""/>
            <o:lock v:ext="edit" aspectratio="t"/>
            <w10:wrap type="none"/>
            <w10:anchorlock/>
          </v:shape>
          <w:control r:id="rId5" w:name="HTMLOption1" w:shapeid="_x0000_i1025"/>
        </w:object>
      </w:r>
      <w:r>
        <w:rPr>
          <w:rFonts w:hint="eastAsia" w:ascii="宋体" w:hAnsi="宋体" w:eastAsia="宋体" w:cs="宋体"/>
          <w:i w:val="0"/>
          <w:iCs w:val="0"/>
          <w:caps w:val="0"/>
          <w:color w:val="333333"/>
          <w:spacing w:val="0"/>
          <w:sz w:val="24"/>
          <w:szCs w:val="24"/>
          <w:shd w:val="clear" w:fill="FFFFFF"/>
        </w:rPr>
        <w:t> A.</w:t>
      </w:r>
      <w:r>
        <w:rPr>
          <w:rFonts w:hint="eastAsia" w:ascii="宋体" w:hAnsi="宋体" w:eastAsia="宋体" w:cs="宋体"/>
          <w:i w:val="0"/>
          <w:iCs w:val="0"/>
          <w:caps w:val="0"/>
          <w:color w:val="262833"/>
          <w:spacing w:val="5"/>
          <w:sz w:val="24"/>
          <w:szCs w:val="24"/>
          <w:shd w:val="clear" w:fill="FFFFFF"/>
        </w:rPr>
        <w:t>该软件是开源免费软件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50" w:afterAutospacing="0" w:line="210" w:lineRule="atLeast"/>
        <w:ind w:right="0" w:rightChars="0"/>
        <w:jc w:val="left"/>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shd w:val="clear" w:fill="FFFFFF"/>
        </w:rPr>
        <w:object>
          <v:shape id="_x0000_i1026" o:spt="201" alt="" type="#_x0000_t201" style="height:13.5pt;width:16.5pt;" o:ole="t" filled="f" o:preferrelative="t" stroked="f" coordsize="21600,21600">
            <v:path/>
            <v:fill on="f" focussize="0,0"/>
            <v:stroke on="f"/>
            <v:imagedata r:id="rId6" o:title=""/>
            <o:lock v:ext="edit" aspectratio="t"/>
            <w10:wrap type="none"/>
            <w10:anchorlock/>
          </v:shape>
          <w:control r:id="rId7" w:name="HTMLOption2" w:shapeid="_x0000_i1026"/>
        </w:object>
      </w:r>
      <w:r>
        <w:rPr>
          <w:rFonts w:hint="eastAsia" w:ascii="宋体" w:hAnsi="宋体" w:eastAsia="宋体" w:cs="宋体"/>
          <w:i w:val="0"/>
          <w:iCs w:val="0"/>
          <w:caps w:val="0"/>
          <w:color w:val="333333"/>
          <w:spacing w:val="0"/>
          <w:sz w:val="24"/>
          <w:szCs w:val="24"/>
          <w:shd w:val="clear" w:fill="FFFFFF"/>
        </w:rPr>
        <w:t> B.</w:t>
      </w:r>
      <w:r>
        <w:rPr>
          <w:rFonts w:hint="eastAsia" w:ascii="宋体" w:hAnsi="宋体" w:eastAsia="宋体" w:cs="宋体"/>
          <w:i w:val="0"/>
          <w:iCs w:val="0"/>
          <w:caps w:val="0"/>
          <w:color w:val="262833"/>
          <w:spacing w:val="5"/>
          <w:sz w:val="24"/>
          <w:szCs w:val="24"/>
          <w:shd w:val="clear" w:fill="FFFFFF"/>
        </w:rPr>
        <w:t>该软件可以录制双声道立体音频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50" w:afterAutospacing="0" w:line="210" w:lineRule="atLeast"/>
        <w:ind w:right="0" w:rightChars="0"/>
        <w:jc w:val="left"/>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shd w:val="clear" w:fill="FFFFFF"/>
        </w:rPr>
        <w:object>
          <v:shape id="_x0000_i1027" o:spt="201" alt="" type="#_x0000_t201" style="height:13.5pt;width:16.5pt;" o:ole="t" filled="f" o:preferrelative="t" stroked="f" coordsize="21600,21600">
            <v:path/>
            <v:fill on="f" focussize="0,0"/>
            <v:stroke on="f"/>
            <v:imagedata r:id="rId9" o:title=""/>
            <o:lock v:ext="edit" aspectratio="t"/>
            <w10:wrap type="none"/>
            <w10:anchorlock/>
          </v:shape>
          <w:control r:id="rId8" w:name="HTMLOption3" w:shapeid="_x0000_i1027"/>
        </w:object>
      </w:r>
      <w:r>
        <w:rPr>
          <w:rFonts w:hint="eastAsia" w:ascii="宋体" w:hAnsi="宋体" w:eastAsia="宋体" w:cs="宋体"/>
          <w:i w:val="0"/>
          <w:iCs w:val="0"/>
          <w:caps w:val="0"/>
          <w:color w:val="333333"/>
          <w:spacing w:val="0"/>
          <w:sz w:val="24"/>
          <w:szCs w:val="24"/>
          <w:shd w:val="clear" w:fill="FFFFFF"/>
        </w:rPr>
        <w:t> C.</w:t>
      </w:r>
      <w:r>
        <w:rPr>
          <w:rFonts w:hint="eastAsia" w:ascii="宋体" w:hAnsi="宋体" w:eastAsia="宋体" w:cs="宋体"/>
          <w:i w:val="0"/>
          <w:iCs w:val="0"/>
          <w:caps w:val="0"/>
          <w:color w:val="262833"/>
          <w:spacing w:val="5"/>
          <w:sz w:val="24"/>
          <w:szCs w:val="24"/>
          <w:shd w:val="clear" w:fill="FFFFFF"/>
        </w:rPr>
        <w:t>该软件的“降噪”效果可以实现全自动音频去噪</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jc w:val="left"/>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shd w:val="clear" w:fill="FFFFFF"/>
        </w:rPr>
        <w:object>
          <v:shape id="_x0000_i1028" o:spt="201" alt="" type="#_x0000_t201" style="height:13.5pt;width:16.5pt;" o:ole="t" filled="f" o:preferrelative="t" stroked="f" coordsize="21600,21600">
            <v:path/>
            <v:fill on="f" focussize="0,0"/>
            <v:stroke on="f"/>
            <v:imagedata r:id="rId6" o:title=""/>
            <o:lock v:ext="edit" aspectratio="t"/>
            <w10:wrap type="none"/>
            <w10:anchorlock/>
          </v:shape>
          <w:control r:id="rId10" w:name="HTMLOption4" w:shapeid="_x0000_i1028"/>
        </w:object>
      </w:r>
      <w:r>
        <w:rPr>
          <w:rFonts w:hint="eastAsia" w:ascii="宋体" w:hAnsi="宋体" w:eastAsia="宋体" w:cs="宋体"/>
          <w:i w:val="0"/>
          <w:iCs w:val="0"/>
          <w:caps w:val="0"/>
          <w:color w:val="333333"/>
          <w:spacing w:val="0"/>
          <w:sz w:val="24"/>
          <w:szCs w:val="24"/>
          <w:shd w:val="clear" w:fill="FFFFFF"/>
        </w:rPr>
        <w:t> D.</w:t>
      </w:r>
      <w:r>
        <w:rPr>
          <w:rFonts w:hint="eastAsia" w:ascii="宋体" w:hAnsi="宋体" w:eastAsia="宋体" w:cs="宋体"/>
          <w:i w:val="0"/>
          <w:iCs w:val="0"/>
          <w:caps w:val="0"/>
          <w:color w:val="262833"/>
          <w:spacing w:val="5"/>
          <w:sz w:val="24"/>
          <w:szCs w:val="24"/>
          <w:shd w:val="clear" w:fill="FFFFFF"/>
        </w:rPr>
        <w:t>该软件可以实现对音频的音强的增益</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jc w:val="left"/>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rPr>
        <w:t>在Audacity中立体声是指具有两个音轨的音频。</w:t>
      </w:r>
      <w:r>
        <w:rPr>
          <w:rFonts w:hint="eastAsia" w:ascii="宋体" w:hAnsi="宋体" w:eastAsia="宋体" w:cs="宋体"/>
          <w:i w:val="0"/>
          <w:iCs w:val="0"/>
          <w:caps w:val="0"/>
          <w:color w:val="333333"/>
          <w:spacing w:val="5"/>
          <w:sz w:val="24"/>
          <w:szCs w:val="24"/>
          <w:shd w:val="clear" w:fill="FFFFFF"/>
          <w:lang w:eastAsia="zh-CN"/>
        </w:rPr>
        <w:t>（</w:t>
      </w:r>
      <w:r>
        <w:rPr>
          <w:rFonts w:hint="eastAsia" w:ascii="宋体" w:hAnsi="宋体" w:eastAsia="宋体" w:cs="宋体"/>
          <w:i w:val="0"/>
          <w:iCs w:val="0"/>
          <w:caps w:val="0"/>
          <w:color w:val="3333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下面关于非线性量化的叙述中错误的是</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shd w:val="clear" w:fill="FFFFFF"/>
        </w:rPr>
        <w:t> </w:t>
      </w:r>
      <w:r>
        <w:rPr>
          <w:rFonts w:hint="eastAsia" w:ascii="宋体" w:hAnsi="宋体" w:eastAsia="宋体" w:cs="宋体"/>
          <w:i w:val="0"/>
          <w:iCs w:val="0"/>
          <w:caps w:val="0"/>
          <w:color w:val="4D4D4D"/>
          <w:spacing w:val="0"/>
          <w:kern w:val="0"/>
          <w:sz w:val="24"/>
          <w:szCs w:val="24"/>
          <w:shd w:val="clear" w:fill="FFFFFF"/>
          <w:lang w:val="en-US" w:eastAsia="zh-CN" w:bidi="ar"/>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μ律压扩是以美国为代表的国家所提出和采用的</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iCs w:val="0"/>
          <w:caps w:val="0"/>
          <w:color w:val="4D4D4D"/>
          <w:spacing w:val="0"/>
          <w:kern w:val="0"/>
          <w:sz w:val="24"/>
          <w:szCs w:val="24"/>
          <w:shd w:val="clear" w:fill="FFFFFF"/>
          <w:lang w:val="en-US" w:eastAsia="zh-CN" w:bidi="ar"/>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μ律压扩的表达式是分段函数</w:t>
      </w:r>
    </w:p>
    <w:p>
      <w:pPr>
        <w:keepNext w:val="0"/>
        <w:keepLines w:val="0"/>
        <w:widowControl/>
        <w:suppressLineNumbers w:val="0"/>
        <w:jc w:val="left"/>
        <w:rPr>
          <w:rFonts w:hint="eastAsia" w:ascii="宋体" w:hAnsi="宋体" w:eastAsia="宋体" w:cs="宋体"/>
          <w:sz w:val="24"/>
          <w:szCs w:val="24"/>
          <w:highlight w:val="yellow"/>
        </w:rPr>
      </w:pPr>
      <w:r>
        <w:rPr>
          <w:rFonts w:hint="eastAsia" w:ascii="宋体" w:hAnsi="宋体" w:eastAsia="宋体" w:cs="宋体"/>
          <w:i w:val="0"/>
          <w:iCs w:val="0"/>
          <w:caps w:val="0"/>
          <w:color w:val="4D4D4D"/>
          <w:spacing w:val="0"/>
          <w:kern w:val="0"/>
          <w:sz w:val="24"/>
          <w:szCs w:val="24"/>
          <w:highlight w:val="yellow"/>
          <w:shd w:val="clear" w:fill="FFFFFF"/>
          <w:lang w:val="en-US" w:eastAsia="zh-CN" w:bidi="ar"/>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非线性量化不能直接减小量化深度</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iCs w:val="0"/>
          <w:caps w:val="0"/>
          <w:color w:val="4D4D4D"/>
          <w:spacing w:val="0"/>
          <w:kern w:val="0"/>
          <w:sz w:val="24"/>
          <w:szCs w:val="24"/>
          <w:shd w:val="clear" w:fill="FFFFFF"/>
          <w:lang w:val="en-US" w:eastAsia="zh-CN" w:bidi="ar"/>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非线性量化可以减小低音部分的量化失真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000000"/>
          <w:spacing w:val="5"/>
          <w:sz w:val="24"/>
          <w:szCs w:val="24"/>
          <w:shd w:val="clear" w:fill="FFFFFF"/>
        </w:rPr>
      </w:pPr>
      <w:r>
        <w:rPr>
          <w:rFonts w:hint="eastAsia" w:ascii="宋体" w:hAnsi="宋体" w:eastAsia="宋体" w:cs="宋体"/>
          <w:i w:val="0"/>
          <w:iCs w:val="0"/>
          <w:caps w:val="0"/>
          <w:color w:val="000000"/>
          <w:spacing w:val="5"/>
          <w:sz w:val="24"/>
          <w:szCs w:val="24"/>
          <w:shd w:val="clear" w:fill="FFFFFF"/>
        </w:rPr>
        <w:t>波形音频文件是存储数字音频样本(samples)序列的格式文件，这些样本直接记录了音频的波形，故称波形音频文件。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000000"/>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shd w:val="clear" w:fill="FFFFFF"/>
        </w:rPr>
        <w:t>唯一可译码编码方式一定唯一</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shd w:val="clear" w:fill="FFFFFF"/>
        </w:rPr>
        <w:t xml:space="preserve">某音频格式文件为单通道，其采样频率为15khz，量化深度为16bit，请问其速率为 </w:t>
      </w:r>
      <w:r>
        <w:rPr>
          <w:rFonts w:hint="eastAsia" w:ascii="宋体" w:hAnsi="宋体" w:eastAsia="宋体" w:cs="宋体"/>
          <w:i w:val="0"/>
          <w:iCs w:val="0"/>
          <w:caps w:val="0"/>
          <w:color w:val="262833"/>
          <w:spacing w:val="5"/>
          <w:sz w:val="24"/>
          <w:szCs w:val="24"/>
          <w:shd w:val="clear" w:fill="FFFFFF"/>
          <w:lang w:val="en-US" w:eastAsia="zh-CN"/>
        </w:rPr>
        <w:t xml:space="preserve">30 </w:t>
      </w:r>
      <w:r>
        <w:rPr>
          <w:rFonts w:hint="eastAsia" w:ascii="宋体" w:hAnsi="宋体" w:eastAsia="宋体" w:cs="宋体"/>
          <w:i w:val="0"/>
          <w:iCs w:val="0"/>
          <w:caps w:val="0"/>
          <w:color w:val="262833"/>
          <w:spacing w:val="5"/>
          <w:sz w:val="24"/>
          <w:szCs w:val="24"/>
          <w:shd w:val="clear" w:fill="FFFFFF"/>
        </w:rPr>
        <w:t>KBytes/s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面对音频压缩能起到作用的是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333333"/>
          <w:spacing w:val="0"/>
          <w:sz w:val="24"/>
          <w:szCs w:val="24"/>
          <w:shd w:val="clear" w:fill="FFFFFF"/>
        </w:rPr>
        <w:t> </w:t>
      </w:r>
      <w:r>
        <w:rPr>
          <w:rFonts w:hint="eastAsia" w:ascii="宋体" w:hAnsi="宋体" w:eastAsia="宋体" w:cs="宋体"/>
          <w:i w:val="0"/>
          <w:iCs w:val="0"/>
          <w:caps w:val="0"/>
          <w:color w:val="262833"/>
          <w:spacing w:val="5"/>
          <w:sz w:val="24"/>
          <w:szCs w:val="24"/>
          <w:shd w:val="clear" w:fill="FFFFFF"/>
        </w:rPr>
        <w:t>听阈-频率曲线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频域掩蔽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时域掩蔽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量化编码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下面关于</w:t>
      </w:r>
      <w:r>
        <w:rPr>
          <w:rFonts w:hint="eastAsia" w:ascii="宋体" w:hAnsi="宋体" w:eastAsia="宋体" w:cs="宋体"/>
          <w:i w:val="0"/>
          <w:iCs w:val="0"/>
          <w:caps w:val="0"/>
          <w:color w:val="000000"/>
          <w:spacing w:val="5"/>
          <w:sz w:val="24"/>
          <w:szCs w:val="24"/>
          <w:shd w:val="clear" w:fill="FFFFFF"/>
        </w:rPr>
        <w:t>自适应差分脉冲编码调制的叙述中错误的有：</w:t>
      </w:r>
    </w:p>
    <w:p>
      <w:pPr>
        <w:keepNext w:val="0"/>
        <w:keepLines w:val="0"/>
        <w:widowControl/>
        <w:suppressLineNumbers w:val="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333333"/>
          <w:spacing w:val="0"/>
          <w:sz w:val="24"/>
          <w:szCs w:val="24"/>
          <w:highlight w:val="yellow"/>
          <w:shd w:val="clear" w:fill="FFFFFF"/>
        </w:rPr>
        <w:t> </w:t>
      </w:r>
      <w:r>
        <w:rPr>
          <w:rFonts w:hint="eastAsia" w:ascii="宋体" w:hAnsi="宋体" w:eastAsia="宋体" w:cs="宋体"/>
          <w:i w:val="0"/>
          <w:iCs w:val="0"/>
          <w:caps w:val="0"/>
          <w:color w:val="4D4D4D"/>
          <w:spacing w:val="0"/>
          <w:kern w:val="0"/>
          <w:sz w:val="24"/>
          <w:szCs w:val="24"/>
          <w:highlight w:val="yellow"/>
          <w:shd w:val="clear" w:fill="FFFFFF"/>
          <w:lang w:val="en-US" w:eastAsia="zh-CN" w:bidi="ar"/>
        </w:rPr>
        <w:t>A.</w:t>
      </w:r>
      <w:r>
        <w:rPr>
          <w:rFonts w:hint="eastAsia" w:ascii="宋体" w:hAnsi="宋体" w:eastAsia="宋体" w:cs="宋体"/>
          <w:i w:val="0"/>
          <w:iCs w:val="0"/>
          <w:caps w:val="0"/>
          <w:color w:val="262833"/>
          <w:spacing w:val="5"/>
          <w:sz w:val="24"/>
          <w:szCs w:val="24"/>
          <w:shd w:val="clear" w:fill="FFFFFF"/>
        </w:rPr>
        <w:t>其英文简称为DPCM</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leftChars="0" w:right="0" w:rightChars="0"/>
        <w:jc w:val="left"/>
        <w:rPr>
          <w:rFonts w:hint="eastAsia" w:ascii="宋体" w:hAnsi="宋体" w:eastAsia="宋体" w:cs="宋体"/>
          <w:i w:val="0"/>
          <w:iCs w:val="0"/>
          <w:caps w:val="0"/>
          <w:color w:val="000000"/>
          <w:spacing w:val="5"/>
          <w:sz w:val="24"/>
          <w:szCs w:val="24"/>
          <w:shd w:val="clear" w:fill="FFFFFF"/>
        </w:rPr>
      </w:pPr>
      <w:r>
        <w:rPr>
          <w:rFonts w:hint="eastAsia" w:ascii="宋体" w:hAnsi="宋体" w:eastAsia="宋体" w:cs="宋体"/>
          <w:i w:val="0"/>
          <w:iCs w:val="0"/>
          <w:caps w:val="0"/>
          <w:color w:val="000000"/>
          <w:spacing w:val="5"/>
          <w:kern w:val="2"/>
          <w:sz w:val="24"/>
          <w:szCs w:val="24"/>
          <w:shd w:val="clear" w:fill="FFFFFF"/>
          <w:lang w:val="en-US" w:eastAsia="zh-CN" w:bidi="ar-SA"/>
        </w:rPr>
        <w:t>B.</w:t>
      </w:r>
      <w:r>
        <w:rPr>
          <w:rFonts w:hint="eastAsia" w:ascii="宋体" w:hAnsi="宋体" w:eastAsia="宋体" w:cs="宋体"/>
          <w:i w:val="0"/>
          <w:iCs w:val="0"/>
          <w:caps w:val="0"/>
          <w:color w:val="000000"/>
          <w:spacing w:val="5"/>
          <w:sz w:val="24"/>
          <w:szCs w:val="24"/>
          <w:shd w:val="clear" w:fill="FFFFFF"/>
        </w:rPr>
        <w:t>它使用过去的样本值估算下一个输入样本的预测值</w:t>
      </w:r>
    </w:p>
    <w:p>
      <w:pPr>
        <w:keepNext w:val="0"/>
        <w:keepLines w:val="0"/>
        <w:widowControl/>
        <w:numPr>
          <w:ilvl w:val="0"/>
          <w:numId w:val="0"/>
        </w:numPr>
        <w:suppressLineNumbers w:val="0"/>
        <w:ind w:left="0" w:leftChars="0" w:firstLine="0" w:firstLineChars="0"/>
        <w:jc w:val="left"/>
        <w:rPr>
          <w:rFonts w:hint="eastAsia" w:ascii="宋体" w:hAnsi="宋体" w:eastAsia="宋体" w:cs="宋体"/>
          <w:i w:val="0"/>
          <w:iCs w:val="0"/>
          <w:caps w:val="0"/>
          <w:color w:val="000000"/>
          <w:spacing w:val="5"/>
          <w:sz w:val="24"/>
          <w:szCs w:val="24"/>
          <w:shd w:val="clear" w:fill="FFFFFF"/>
        </w:rPr>
      </w:pPr>
      <w:r>
        <w:rPr>
          <w:rFonts w:hint="eastAsia" w:ascii="宋体" w:hAnsi="宋体" w:eastAsia="宋体" w:cs="宋体"/>
          <w:i w:val="0"/>
          <w:iCs w:val="0"/>
          <w:caps w:val="0"/>
          <w:color w:val="000000"/>
          <w:spacing w:val="5"/>
          <w:kern w:val="2"/>
          <w:sz w:val="24"/>
          <w:szCs w:val="24"/>
          <w:highlight w:val="yellow"/>
          <w:shd w:val="clear" w:fill="FFFFFF"/>
          <w:lang w:val="en-US" w:eastAsia="zh-CN" w:bidi="ar-SA"/>
        </w:rPr>
        <w:t>C</w:t>
      </w:r>
      <w:r>
        <w:rPr>
          <w:rFonts w:hint="eastAsia" w:ascii="宋体" w:hAnsi="宋体" w:eastAsia="宋体" w:cs="宋体"/>
          <w:i w:val="0"/>
          <w:iCs w:val="0"/>
          <w:caps w:val="0"/>
          <w:color w:val="000000"/>
          <w:spacing w:val="5"/>
          <w:kern w:val="2"/>
          <w:sz w:val="24"/>
          <w:szCs w:val="24"/>
          <w:shd w:val="clear" w:fill="FFFFFF"/>
          <w:lang w:val="en-US" w:eastAsia="zh-CN" w:bidi="ar-SA"/>
        </w:rPr>
        <w:t>.</w:t>
      </w:r>
      <w:r>
        <w:rPr>
          <w:rFonts w:hint="eastAsia" w:ascii="宋体" w:hAnsi="宋体" w:eastAsia="宋体" w:cs="宋体"/>
          <w:i w:val="0"/>
          <w:iCs w:val="0"/>
          <w:caps w:val="0"/>
          <w:color w:val="262833"/>
          <w:spacing w:val="5"/>
          <w:sz w:val="24"/>
          <w:szCs w:val="24"/>
          <w:shd w:val="clear" w:fill="FFFFFF"/>
        </w:rPr>
        <w:t>它</w:t>
      </w:r>
      <w:r>
        <w:rPr>
          <w:rFonts w:hint="eastAsia" w:ascii="宋体" w:hAnsi="宋体" w:eastAsia="宋体" w:cs="宋体"/>
          <w:i w:val="0"/>
          <w:iCs w:val="0"/>
          <w:caps w:val="0"/>
          <w:color w:val="000000"/>
          <w:spacing w:val="5"/>
          <w:sz w:val="24"/>
          <w:szCs w:val="24"/>
          <w:shd w:val="clear" w:fill="FFFFFF"/>
        </w:rPr>
        <w:t>利用自适应的思想在时间维度上改变量化阶跃的大小，对小的差值使用大的量化阶跃（Δ）</w:t>
      </w:r>
    </w:p>
    <w:p>
      <w:pPr>
        <w:keepNext w:val="0"/>
        <w:keepLines w:val="0"/>
        <w:widowControl/>
        <w:numPr>
          <w:ilvl w:val="0"/>
          <w:numId w:val="0"/>
        </w:numPr>
        <w:suppressLineNumbers w:val="0"/>
        <w:ind w:left="0" w:leftChars="0" w:firstLine="0" w:firstLineChars="0"/>
        <w:jc w:val="left"/>
        <w:rPr>
          <w:rFonts w:hint="eastAsia" w:ascii="宋体" w:hAnsi="宋体" w:eastAsia="宋体" w:cs="宋体"/>
          <w:i w:val="0"/>
          <w:iCs w:val="0"/>
          <w:caps w:val="0"/>
          <w:color w:val="000000"/>
          <w:spacing w:val="5"/>
          <w:sz w:val="24"/>
          <w:szCs w:val="24"/>
          <w:shd w:val="clear" w:fill="FFFFFF"/>
        </w:rPr>
      </w:pPr>
      <w:r>
        <w:rPr>
          <w:rFonts w:hint="eastAsia" w:ascii="宋体" w:hAnsi="宋体" w:eastAsia="宋体" w:cs="宋体"/>
          <w:i w:val="0"/>
          <w:iCs w:val="0"/>
          <w:caps w:val="0"/>
          <w:color w:val="000000"/>
          <w:spacing w:val="5"/>
          <w:kern w:val="2"/>
          <w:sz w:val="24"/>
          <w:szCs w:val="24"/>
          <w:shd w:val="clear" w:fill="FFFFFF"/>
          <w:lang w:val="en-US" w:eastAsia="zh-CN" w:bidi="ar-SA"/>
        </w:rPr>
        <w:t>D.</w:t>
      </w:r>
      <w:r>
        <w:rPr>
          <w:rFonts w:hint="eastAsia" w:ascii="宋体" w:hAnsi="宋体" w:eastAsia="宋体" w:cs="宋体"/>
          <w:i w:val="0"/>
          <w:iCs w:val="0"/>
          <w:caps w:val="0"/>
          <w:color w:val="262833"/>
          <w:spacing w:val="5"/>
          <w:sz w:val="24"/>
          <w:szCs w:val="24"/>
          <w:shd w:val="clear" w:fill="FFFFFF"/>
        </w:rPr>
        <w:t>它常被使用</w:t>
      </w:r>
      <w:r>
        <w:rPr>
          <w:rFonts w:hint="eastAsia" w:ascii="宋体" w:hAnsi="宋体" w:eastAsia="宋体" w:cs="宋体"/>
          <w:i w:val="0"/>
          <w:iCs w:val="0"/>
          <w:caps w:val="0"/>
          <w:color w:val="000000"/>
          <w:spacing w:val="5"/>
          <w:sz w:val="24"/>
          <w:szCs w:val="24"/>
          <w:shd w:val="clear" w:fill="FFFFFF"/>
        </w:rPr>
        <w:t>实现64kb/s的A律或μ律PCM速率和32kb/s速率之间的相互转换</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right="0" w:rightChars="0"/>
        <w:jc w:val="left"/>
        <w:rPr>
          <w:rFonts w:hint="eastAsia" w:ascii="宋体" w:hAnsi="宋体" w:eastAsia="宋体" w:cs="宋体"/>
          <w:i w:val="0"/>
          <w:iCs w:val="0"/>
          <w:caps w:val="0"/>
          <w:color w:val="000000"/>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262833"/>
          <w:spacing w:val="5"/>
          <w:sz w:val="24"/>
          <w:szCs w:val="24"/>
          <w:shd w:val="clear" w:fill="FFFFFF"/>
        </w:rPr>
        <w:t>下面说法正确的是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right="0" w:rightChars="0"/>
        <w:jc w:val="left"/>
        <w:rPr>
          <w:rFonts w:hint="eastAsia" w:ascii="宋体" w:hAnsi="宋体" w:eastAsia="宋体" w:cs="宋体"/>
          <w:i w:val="0"/>
          <w:iCs w:val="0"/>
          <w:caps w:val="0"/>
          <w:color w:val="000000"/>
          <w:spacing w:val="5"/>
          <w:sz w:val="24"/>
          <w:szCs w:val="24"/>
          <w:shd w:val="clear" w:fill="FFFFFF"/>
        </w:rPr>
      </w:pPr>
      <w:r>
        <w:rPr>
          <w:rFonts w:hint="eastAsia" w:ascii="宋体" w:hAnsi="宋体" w:eastAsia="宋体" w:cs="宋体"/>
          <w:i w:val="0"/>
          <w:iCs w:val="0"/>
          <w:caps w:val="0"/>
          <w:color w:val="333333"/>
          <w:spacing w:val="0"/>
          <w:sz w:val="24"/>
          <w:szCs w:val="24"/>
          <w:shd w:val="clear" w:fill="FFFFFF"/>
        </w:rPr>
        <w:t> </w:t>
      </w:r>
      <w:r>
        <w:rPr>
          <w:rFonts w:hint="eastAsia" w:ascii="宋体" w:hAnsi="宋体" w:eastAsia="宋体" w:cs="宋体"/>
          <w:i w:val="0"/>
          <w:iCs w:val="0"/>
          <w:caps w:val="0"/>
          <w:color w:val="333333"/>
          <w:spacing w:val="0"/>
          <w:sz w:val="24"/>
          <w:szCs w:val="24"/>
          <w:shd w:val="clear" w:fill="FFFFFF"/>
          <w:lang w:val="en-US" w:eastAsia="zh-CN"/>
        </w:rPr>
        <w:t>A.</w:t>
      </w:r>
      <w:r>
        <w:rPr>
          <w:rFonts w:hint="eastAsia" w:ascii="宋体" w:hAnsi="宋体" w:eastAsia="宋体" w:cs="宋体"/>
          <w:i w:val="0"/>
          <w:iCs w:val="0"/>
          <w:caps w:val="0"/>
          <w:color w:val="262833"/>
          <w:spacing w:val="5"/>
          <w:sz w:val="24"/>
          <w:szCs w:val="24"/>
          <w:shd w:val="clear" w:fill="FFFFFF"/>
        </w:rPr>
        <w:t>声音采样频率越高，音调越高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highlight w:val="yellow"/>
          <w:shd w:val="clear" w:fill="FFFFFF"/>
          <w:lang w:val="en-US" w:eastAsia="zh-CN"/>
        </w:rPr>
        <w:t>B</w:t>
      </w:r>
      <w:r>
        <w:rPr>
          <w:rFonts w:hint="eastAsia" w:ascii="宋体" w:hAnsi="宋体" w:eastAsia="宋体" w:cs="宋体"/>
          <w:i w:val="0"/>
          <w:iCs w:val="0"/>
          <w:caps w:val="0"/>
          <w:color w:val="262833"/>
          <w:spacing w:val="5"/>
          <w:sz w:val="24"/>
          <w:szCs w:val="24"/>
          <w:shd w:val="clear" w:fill="FFFFFF"/>
          <w:lang w:val="en-US" w:eastAsia="zh-CN"/>
        </w:rPr>
        <w:t>.</w:t>
      </w:r>
      <w:r>
        <w:rPr>
          <w:rFonts w:hint="eastAsia" w:ascii="宋体" w:hAnsi="宋体" w:eastAsia="宋体" w:cs="宋体"/>
          <w:i w:val="0"/>
          <w:iCs w:val="0"/>
          <w:caps w:val="0"/>
          <w:color w:val="262833"/>
          <w:spacing w:val="5"/>
          <w:sz w:val="24"/>
          <w:szCs w:val="24"/>
          <w:shd w:val="clear" w:fill="FFFFFF"/>
        </w:rPr>
        <w:t>声音振幅越高，音强越大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333333"/>
          <w:spacing w:val="0"/>
          <w:sz w:val="24"/>
          <w:szCs w:val="24"/>
          <w:highlight w:val="yellow"/>
          <w:shd w:val="clear" w:fill="FFFFFF"/>
        </w:rPr>
        <w:t> </w:t>
      </w:r>
      <w:r>
        <w:rPr>
          <w:rFonts w:hint="eastAsia" w:ascii="宋体" w:hAnsi="宋体" w:eastAsia="宋体" w:cs="宋体"/>
          <w:i w:val="0"/>
          <w:iCs w:val="0"/>
          <w:color w:val="333333"/>
          <w:spacing w:val="0"/>
          <w:sz w:val="24"/>
          <w:szCs w:val="24"/>
          <w:highlight w:val="yellow"/>
          <w:shd w:val="clear" w:fill="FFFFFF"/>
          <w:lang w:val="en-US" w:eastAsia="zh-CN"/>
        </w:rPr>
        <w:t>C</w:t>
      </w:r>
      <w:r>
        <w:rPr>
          <w:rFonts w:hint="eastAsia" w:ascii="宋体" w:hAnsi="宋体" w:eastAsia="宋体" w:cs="宋体"/>
          <w:i w:val="0"/>
          <w:iCs w:val="0"/>
          <w:caps w:val="0"/>
          <w:color w:val="333333"/>
          <w:spacing w:val="0"/>
          <w:sz w:val="24"/>
          <w:szCs w:val="24"/>
          <w:highlight w:val="yellow"/>
          <w:shd w:val="clear" w:fill="FFFFFF"/>
          <w:lang w:val="en-US" w:eastAsia="zh-CN"/>
        </w:rPr>
        <w:t>.</w:t>
      </w:r>
      <w:r>
        <w:rPr>
          <w:rFonts w:hint="eastAsia" w:ascii="宋体" w:hAnsi="宋体" w:eastAsia="宋体" w:cs="宋体"/>
          <w:i w:val="0"/>
          <w:iCs w:val="0"/>
          <w:caps w:val="0"/>
          <w:color w:val="262833"/>
          <w:spacing w:val="5"/>
          <w:sz w:val="24"/>
          <w:szCs w:val="24"/>
          <w:shd w:val="clear" w:fill="FFFFFF"/>
        </w:rPr>
        <w:t>声音量化深度越深，失真越少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333333"/>
          <w:spacing w:val="0"/>
          <w:sz w:val="24"/>
          <w:szCs w:val="24"/>
          <w:shd w:val="clear" w:fill="FFFFFF"/>
        </w:rPr>
        <w:t> </w:t>
      </w:r>
      <w:r>
        <w:rPr>
          <w:rFonts w:hint="eastAsia" w:ascii="宋体" w:hAnsi="宋体" w:eastAsia="宋体" w:cs="宋体"/>
          <w:i w:val="0"/>
          <w:iCs w:val="0"/>
          <w:caps w:val="0"/>
          <w:color w:val="333333"/>
          <w:spacing w:val="0"/>
          <w:sz w:val="24"/>
          <w:szCs w:val="24"/>
          <w:shd w:val="clear" w:fill="FFFFFF"/>
          <w:lang w:val="en-US" w:eastAsia="zh-CN"/>
        </w:rPr>
        <w:t>D.</w:t>
      </w:r>
      <w:r>
        <w:rPr>
          <w:rFonts w:hint="eastAsia" w:ascii="宋体" w:hAnsi="宋体" w:eastAsia="宋体" w:cs="宋体"/>
          <w:i w:val="0"/>
          <w:iCs w:val="0"/>
          <w:caps w:val="0"/>
          <w:color w:val="262833"/>
          <w:spacing w:val="5"/>
          <w:sz w:val="24"/>
          <w:szCs w:val="24"/>
          <w:shd w:val="clear" w:fill="FFFFFF"/>
        </w:rPr>
        <w:t>声音采样频率越高，采集文件大小越小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shd w:val="clear" w:fill="FFFFFF"/>
        </w:rPr>
        <w:t>在DPCM的解码逻辑中需要计算预测值。</w:t>
      </w:r>
      <w:r>
        <w:rPr>
          <w:rFonts w:hint="eastAsia" w:ascii="宋体" w:hAnsi="宋体" w:eastAsia="宋体" w:cs="宋体"/>
          <w:i w:val="0"/>
          <w:iCs w:val="0"/>
          <w:caps w:val="0"/>
          <w:color w:val="2628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shd w:val="clear" w:fill="FFFFFF"/>
        </w:rPr>
        <w:t>在我们课堂上演示的DPCM编码实现中，编码序列的第一个元素值设为了0.</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rPr>
        <w:t>一般而言，对音频信号进行差分计算后的结果序列（t时刻的采样值减去t-1时刻的采样值所形成的序列），其方差会大于原采样值序列。</w:t>
      </w:r>
      <w:r>
        <w:rPr>
          <w:rFonts w:hint="eastAsia" w:ascii="宋体" w:hAnsi="宋体" w:eastAsia="宋体" w:cs="宋体"/>
          <w:i w:val="0"/>
          <w:iCs w:val="0"/>
          <w:caps w:val="0"/>
          <w:color w:val="333333"/>
          <w:spacing w:val="5"/>
          <w:sz w:val="24"/>
          <w:szCs w:val="24"/>
          <w:shd w:val="clear" w:fill="FFFFFF"/>
          <w:lang w:eastAsia="zh-CN"/>
        </w:rPr>
        <w:t>（</w:t>
      </w:r>
      <w:r>
        <w:rPr>
          <w:rFonts w:hint="eastAsia" w:ascii="宋体" w:hAnsi="宋体" w:eastAsia="宋体" w:cs="宋体"/>
          <w:i w:val="0"/>
          <w:iCs w:val="0"/>
          <w:caps w:val="0"/>
          <w:color w:val="3333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rPr>
        <w:t xml:space="preserve">PAL制式每秒 </w:t>
      </w:r>
      <w:r>
        <w:rPr>
          <w:rFonts w:hint="eastAsia" w:ascii="宋体" w:hAnsi="宋体" w:eastAsia="宋体" w:cs="宋体"/>
          <w:i w:val="0"/>
          <w:iCs w:val="0"/>
          <w:caps w:val="0"/>
          <w:color w:val="333333"/>
          <w:spacing w:val="5"/>
          <w:sz w:val="24"/>
          <w:szCs w:val="24"/>
          <w:shd w:val="clear" w:fill="FFFFFF"/>
          <w:lang w:val="en-US" w:eastAsia="zh-CN"/>
        </w:rPr>
        <w:t>50</w:t>
      </w:r>
      <w:r>
        <w:rPr>
          <w:rFonts w:hint="eastAsia" w:ascii="宋体" w:hAnsi="宋体" w:eastAsia="宋体" w:cs="宋体"/>
          <w:i w:val="0"/>
          <w:iCs w:val="0"/>
          <w:caps w:val="0"/>
          <w:color w:val="333333"/>
          <w:spacing w:val="5"/>
          <w:sz w:val="24"/>
          <w:szCs w:val="24"/>
          <w:shd w:val="clear" w:fill="FFFFFF"/>
        </w:rPr>
        <w:t xml:space="preserve"> 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000000"/>
          <w:spacing w:val="5"/>
          <w:sz w:val="24"/>
          <w:szCs w:val="24"/>
          <w:shd w:val="clear" w:fill="FFFFFF"/>
          <w:lang w:val="en-US" w:eastAsia="zh-CN"/>
        </w:rPr>
      </w:pPr>
      <w:r>
        <w:rPr>
          <w:rFonts w:hint="eastAsia" w:ascii="宋体" w:hAnsi="宋体" w:eastAsia="宋体" w:cs="宋体"/>
          <w:i w:val="0"/>
          <w:iCs w:val="0"/>
          <w:caps w:val="0"/>
          <w:color w:val="000000"/>
          <w:spacing w:val="5"/>
          <w:sz w:val="24"/>
          <w:szCs w:val="24"/>
          <w:shd w:val="clear" w:fill="FFFFFF"/>
        </w:rPr>
        <w:t>数字视频主要以RGB颜色空间来表示和编码。</w:t>
      </w:r>
      <w:r>
        <w:rPr>
          <w:rFonts w:hint="eastAsia" w:ascii="宋体" w:hAnsi="宋体" w:eastAsia="宋体" w:cs="宋体"/>
          <w:i w:val="0"/>
          <w:iCs w:val="0"/>
          <w:caps w:val="0"/>
          <w:color w:val="000000"/>
          <w:spacing w:val="5"/>
          <w:sz w:val="24"/>
          <w:szCs w:val="24"/>
          <w:shd w:val="clear" w:fill="FFFFFF"/>
          <w:lang w:eastAsia="zh-CN"/>
        </w:rPr>
        <w:t>（</w:t>
      </w:r>
      <w:r>
        <w:rPr>
          <w:rFonts w:hint="eastAsia" w:ascii="宋体" w:hAnsi="宋体" w:eastAsia="宋体" w:cs="宋体"/>
          <w:i w:val="0"/>
          <w:iCs w:val="0"/>
          <w:caps w:val="0"/>
          <w:color w:val="000000"/>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000000"/>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000000"/>
          <w:spacing w:val="5"/>
          <w:sz w:val="24"/>
          <w:szCs w:val="24"/>
          <w:shd w:val="clear" w:fill="FFFFFF"/>
          <w:lang w:val="en-US" w:eastAsia="zh-CN"/>
        </w:rPr>
      </w:pPr>
      <w:r>
        <w:rPr>
          <w:rFonts w:hint="eastAsia" w:ascii="宋体" w:hAnsi="宋体" w:eastAsia="宋体" w:cs="宋体"/>
          <w:i w:val="0"/>
          <w:iCs w:val="0"/>
          <w:caps w:val="0"/>
          <w:color w:val="000000"/>
          <w:spacing w:val="5"/>
          <w:sz w:val="24"/>
          <w:szCs w:val="24"/>
          <w:shd w:val="clear" w:fill="FFFFFF"/>
        </w:rPr>
        <w:t>YV12是一种YUV的采样格式。</w:t>
      </w:r>
      <w:r>
        <w:rPr>
          <w:rFonts w:hint="eastAsia" w:ascii="宋体" w:hAnsi="宋体" w:eastAsia="宋体" w:cs="宋体"/>
          <w:i w:val="0"/>
          <w:iCs w:val="0"/>
          <w:caps w:val="0"/>
          <w:color w:val="000000"/>
          <w:spacing w:val="5"/>
          <w:sz w:val="24"/>
          <w:szCs w:val="24"/>
          <w:shd w:val="clear" w:fill="FFFFFF"/>
          <w:lang w:eastAsia="zh-CN"/>
        </w:rPr>
        <w:t>（</w:t>
      </w:r>
      <w:r>
        <w:rPr>
          <w:rFonts w:hint="eastAsia" w:ascii="宋体" w:hAnsi="宋体" w:eastAsia="宋体" w:cs="宋体"/>
          <w:i w:val="0"/>
          <w:iCs w:val="0"/>
          <w:caps w:val="0"/>
          <w:color w:val="000000"/>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000000"/>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rPr>
      </w:pPr>
      <w:r>
        <w:rPr>
          <w:rFonts w:hint="eastAsia" w:ascii="宋体" w:hAnsi="宋体" w:eastAsia="宋体" w:cs="宋体"/>
          <w:i w:val="0"/>
          <w:iCs w:val="0"/>
          <w:caps w:val="0"/>
          <w:color w:val="333333"/>
          <w:spacing w:val="5"/>
          <w:sz w:val="24"/>
          <w:szCs w:val="24"/>
          <w:shd w:val="clear" w:fill="FFFFFF"/>
        </w:rPr>
        <w:t>电视系统要采用YUV彩色模型的原因包括：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彩色和黑白电视的兼容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利用人眼对于YUV敏感性不同，区分Y信号与UV信号，高效编码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rPr>
        <w:t>在YUV的4:2:0采样格式中，Y分量的数据量是U、V分量的二分之一。</w:t>
      </w:r>
      <w:r>
        <w:rPr>
          <w:rFonts w:hint="eastAsia" w:ascii="宋体" w:hAnsi="宋体" w:eastAsia="宋体" w:cs="宋体"/>
          <w:i w:val="0"/>
          <w:iCs w:val="0"/>
          <w:caps w:val="0"/>
          <w:color w:val="333333"/>
          <w:spacing w:val="5"/>
          <w:sz w:val="24"/>
          <w:szCs w:val="24"/>
          <w:shd w:val="clear" w:fill="FFFFFF"/>
          <w:lang w:eastAsia="zh-CN"/>
        </w:rPr>
        <w:t>（</w:t>
      </w:r>
      <w:r>
        <w:rPr>
          <w:rFonts w:hint="eastAsia" w:ascii="宋体" w:hAnsi="宋体" w:eastAsia="宋体" w:cs="宋体"/>
          <w:i w:val="0"/>
          <w:iCs w:val="0"/>
          <w:caps w:val="0"/>
          <w:color w:val="333333"/>
          <w:spacing w:val="5"/>
          <w:sz w:val="24"/>
          <w:szCs w:val="24"/>
          <w:shd w:val="clear" w:fill="FFFFFF"/>
          <w:lang w:val="en-US" w:eastAsia="zh-CN"/>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rPr>
      </w:pPr>
      <w:r>
        <w:rPr>
          <w:rFonts w:hint="eastAsia" w:ascii="宋体" w:hAnsi="宋体" w:eastAsia="宋体" w:cs="宋体"/>
          <w:i w:val="0"/>
          <w:iCs w:val="0"/>
          <w:caps w:val="0"/>
          <w:color w:val="333333"/>
          <w:spacing w:val="5"/>
          <w:sz w:val="24"/>
          <w:szCs w:val="24"/>
          <w:shd w:val="clear" w:fill="FFFFFF"/>
        </w:rPr>
        <w:t>下面压缩比最高的是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lang w:val="en-US" w:eastAsia="zh-CN"/>
        </w:rPr>
        <w:t>A.</w:t>
      </w:r>
      <w:r>
        <w:rPr>
          <w:rFonts w:hint="eastAsia" w:ascii="宋体" w:hAnsi="宋体" w:eastAsia="宋体" w:cs="宋体"/>
          <w:i w:val="0"/>
          <w:iCs w:val="0"/>
          <w:caps w:val="0"/>
          <w:color w:val="262833"/>
          <w:spacing w:val="5"/>
          <w:sz w:val="24"/>
          <w:szCs w:val="24"/>
          <w:shd w:val="clear" w:fill="FFFFFF"/>
        </w:rPr>
        <w:t>YUV 4:4:4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highlight w:val="yellow"/>
          <w:shd w:val="clear" w:fill="FFFFFF"/>
          <w:lang w:val="en-US" w:eastAsia="zh-CN"/>
        </w:rPr>
        <w:t>B.</w:t>
      </w:r>
      <w:r>
        <w:rPr>
          <w:rFonts w:hint="eastAsia" w:ascii="宋体" w:hAnsi="宋体" w:eastAsia="宋体" w:cs="宋体"/>
          <w:i w:val="0"/>
          <w:iCs w:val="0"/>
          <w:caps w:val="0"/>
          <w:color w:val="262833"/>
          <w:spacing w:val="5"/>
          <w:sz w:val="24"/>
          <w:szCs w:val="24"/>
          <w:shd w:val="clear" w:fill="FFFFFF"/>
        </w:rPr>
        <w:t>YUV 4:</w:t>
      </w:r>
      <w:r>
        <w:rPr>
          <w:rFonts w:hint="eastAsia" w:ascii="宋体" w:hAnsi="宋体" w:eastAsia="宋体" w:cs="宋体"/>
          <w:i w:val="0"/>
          <w:iCs w:val="0"/>
          <w:caps w:val="0"/>
          <w:color w:val="262833"/>
          <w:spacing w:val="5"/>
          <w:sz w:val="24"/>
          <w:szCs w:val="24"/>
          <w:shd w:val="clear" w:fill="FFFFFF"/>
          <w:lang w:val="en-US" w:eastAsia="zh-CN"/>
        </w:rPr>
        <w:t>1</w:t>
      </w:r>
      <w:r>
        <w:rPr>
          <w:rFonts w:hint="eastAsia" w:ascii="宋体" w:hAnsi="宋体" w:eastAsia="宋体" w:cs="宋体"/>
          <w:i w:val="0"/>
          <w:iCs w:val="0"/>
          <w:caps w:val="0"/>
          <w:color w:val="262833"/>
          <w:spacing w:val="5"/>
          <w:sz w:val="24"/>
          <w:szCs w:val="24"/>
          <w:shd w:val="clear" w:fill="FFFFFF"/>
        </w:rPr>
        <w:t>:</w:t>
      </w:r>
      <w:r>
        <w:rPr>
          <w:rFonts w:hint="eastAsia" w:ascii="宋体" w:hAnsi="宋体" w:eastAsia="宋体" w:cs="宋体"/>
          <w:i w:val="0"/>
          <w:iCs w:val="0"/>
          <w:caps w:val="0"/>
          <w:color w:val="262833"/>
          <w:spacing w:val="5"/>
          <w:sz w:val="24"/>
          <w:szCs w:val="24"/>
          <w:shd w:val="clear" w:fill="FFFFFF"/>
          <w:lang w:val="en-US" w:eastAsia="zh-CN"/>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shd w:val="clear" w:fill="FFFFFF"/>
          <w:lang w:val="en-US" w:eastAsia="zh-CN"/>
        </w:rPr>
        <w:t>C.</w:t>
      </w:r>
      <w:r>
        <w:rPr>
          <w:rFonts w:hint="eastAsia" w:ascii="宋体" w:hAnsi="宋体" w:eastAsia="宋体" w:cs="宋体"/>
          <w:i w:val="0"/>
          <w:iCs w:val="0"/>
          <w:caps w:val="0"/>
          <w:color w:val="262833"/>
          <w:spacing w:val="5"/>
          <w:sz w:val="24"/>
          <w:szCs w:val="24"/>
          <w:shd w:val="clear" w:fill="FFFFFF"/>
        </w:rPr>
        <w:t>YUV 4:</w:t>
      </w:r>
      <w:r>
        <w:rPr>
          <w:rFonts w:hint="eastAsia" w:ascii="宋体" w:hAnsi="宋体" w:eastAsia="宋体" w:cs="宋体"/>
          <w:i w:val="0"/>
          <w:iCs w:val="0"/>
          <w:caps w:val="0"/>
          <w:color w:val="262833"/>
          <w:spacing w:val="5"/>
          <w:sz w:val="24"/>
          <w:szCs w:val="24"/>
          <w:shd w:val="clear" w:fill="FFFFFF"/>
          <w:lang w:val="en-US" w:eastAsia="zh-CN"/>
        </w:rPr>
        <w:t>2</w:t>
      </w:r>
      <w:r>
        <w:rPr>
          <w:rFonts w:hint="eastAsia" w:ascii="宋体" w:hAnsi="宋体" w:eastAsia="宋体" w:cs="宋体"/>
          <w:i w:val="0"/>
          <w:iCs w:val="0"/>
          <w:caps w:val="0"/>
          <w:color w:val="262833"/>
          <w:spacing w:val="5"/>
          <w:sz w:val="24"/>
          <w:szCs w:val="24"/>
          <w:shd w:val="clear" w:fill="FFFFFF"/>
        </w:rPr>
        <w:t>:</w:t>
      </w:r>
      <w:r>
        <w:rPr>
          <w:rFonts w:hint="eastAsia" w:ascii="宋体" w:hAnsi="宋体" w:eastAsia="宋体" w:cs="宋体"/>
          <w:i w:val="0"/>
          <w:iCs w:val="0"/>
          <w:caps w:val="0"/>
          <w:color w:val="262833"/>
          <w:spacing w:val="5"/>
          <w:sz w:val="24"/>
          <w:szCs w:val="24"/>
          <w:shd w:val="clear" w:fill="FFFFFF"/>
          <w:lang w:val="en-US" w:eastAsia="zh-CN"/>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r>
        <w:rPr>
          <w:rFonts w:hint="eastAsia" w:ascii="宋体" w:hAnsi="宋体" w:eastAsia="宋体" w:cs="宋体"/>
          <w:i w:val="0"/>
          <w:iCs w:val="0"/>
          <w:caps w:val="0"/>
          <w:color w:val="262833"/>
          <w:spacing w:val="5"/>
          <w:sz w:val="24"/>
          <w:szCs w:val="24"/>
          <w:highlight w:val="yellow"/>
          <w:shd w:val="clear" w:fill="FFFFFF"/>
          <w:lang w:val="en-US" w:eastAsia="zh-CN"/>
        </w:rPr>
        <w:t>D.</w:t>
      </w:r>
      <w:r>
        <w:rPr>
          <w:rFonts w:hint="eastAsia" w:ascii="宋体" w:hAnsi="宋体" w:eastAsia="宋体" w:cs="宋体"/>
          <w:i w:val="0"/>
          <w:iCs w:val="0"/>
          <w:caps w:val="0"/>
          <w:color w:val="262833"/>
          <w:spacing w:val="5"/>
          <w:sz w:val="24"/>
          <w:szCs w:val="24"/>
          <w:shd w:val="clear" w:fill="FFFFFF"/>
        </w:rPr>
        <w:t>YUV 4:</w:t>
      </w:r>
      <w:r>
        <w:rPr>
          <w:rFonts w:hint="eastAsia" w:ascii="宋体" w:hAnsi="宋体" w:eastAsia="宋体" w:cs="宋体"/>
          <w:i w:val="0"/>
          <w:iCs w:val="0"/>
          <w:caps w:val="0"/>
          <w:color w:val="262833"/>
          <w:spacing w:val="5"/>
          <w:sz w:val="24"/>
          <w:szCs w:val="24"/>
          <w:shd w:val="clear" w:fill="FFFFFF"/>
          <w:lang w:val="en-US" w:eastAsia="zh-CN"/>
        </w:rPr>
        <w:t>2</w:t>
      </w:r>
      <w:r>
        <w:rPr>
          <w:rFonts w:hint="eastAsia" w:ascii="宋体" w:hAnsi="宋体" w:eastAsia="宋体" w:cs="宋体"/>
          <w:i w:val="0"/>
          <w:iCs w:val="0"/>
          <w:caps w:val="0"/>
          <w:color w:val="262833"/>
          <w:spacing w:val="5"/>
          <w:sz w:val="24"/>
          <w:szCs w:val="24"/>
          <w:shd w:val="clear" w:fill="FFFFFF"/>
        </w:rPr>
        <w:t>:</w:t>
      </w:r>
      <w:r>
        <w:rPr>
          <w:rFonts w:hint="eastAsia" w:ascii="宋体" w:hAnsi="宋体" w:eastAsia="宋体" w:cs="宋体"/>
          <w:i w:val="0"/>
          <w:iCs w:val="0"/>
          <w:caps w:val="0"/>
          <w:color w:val="262833"/>
          <w:spacing w:val="5"/>
          <w:sz w:val="24"/>
          <w:szCs w:val="24"/>
          <w:shd w:val="clear" w:fill="FFFFFF"/>
          <w:lang w:val="en-US" w:eastAsia="zh-CN"/>
        </w:rPr>
        <w:t>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2628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rPr>
        <w:t xml:space="preserve">已知R=G=B; 在整数形式的变换后的Y=12，求U= ;V= </w:t>
      </w:r>
      <w:r>
        <w:rPr>
          <w:rFonts w:hint="eastAsia" w:ascii="宋体" w:hAnsi="宋体" w:eastAsia="宋体" w:cs="宋体"/>
          <w:i w:val="0"/>
          <w:iCs w:val="0"/>
          <w:caps w:val="0"/>
          <w:color w:val="333333"/>
          <w:spacing w:val="5"/>
          <w:sz w:val="24"/>
          <w:szCs w:val="24"/>
          <w:shd w:val="clear" w:fill="FFFFFF"/>
          <w:lang w:val="en-US" w:eastAsia="zh-CN"/>
        </w:rPr>
        <w:t>(128,128)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lang w:val="en-US" w:eastAsia="zh-CN"/>
        </w:rPr>
        <w:t>假设某种电视制式的采样频率是10.8Mhz每秒，其每帧行数和每行样本数均和PAL制式相同，问这种制式每秒有20帧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rPr>
      </w:pPr>
      <w:r>
        <w:rPr>
          <w:rFonts w:hint="eastAsia" w:ascii="宋体" w:hAnsi="宋体" w:eastAsia="宋体" w:cs="宋体"/>
          <w:i w:val="0"/>
          <w:iCs w:val="0"/>
          <w:caps w:val="0"/>
          <w:color w:val="333333"/>
          <w:spacing w:val="5"/>
          <w:sz w:val="24"/>
          <w:szCs w:val="24"/>
          <w:shd w:val="clear" w:fill="FFFFFF"/>
        </w:rPr>
        <w:t>在实现YUV视频播放的程序中，我们进行了YUV向RGB的转换，其中用到了位运算“&gt;&gt;8”，这个位运算起到的作用是除以256的效果，比直接进行除法运算更快。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6" w:lineRule="atLeast"/>
        <w:ind w:left="0" w:right="0"/>
        <w:jc w:val="left"/>
        <w:rPr>
          <w:rFonts w:hint="eastAsia" w:ascii="宋体" w:hAnsi="宋体" w:eastAsia="宋体" w:cs="宋体"/>
          <w:i w:val="0"/>
          <w:iCs w:val="0"/>
          <w:caps w:val="0"/>
          <w:color w:val="333333"/>
          <w:spacing w:val="5"/>
          <w:sz w:val="24"/>
          <w:szCs w:val="24"/>
          <w:shd w:val="clear" w:fill="FFFFFF"/>
          <w:lang w:val="en-US" w:eastAsia="zh-CN"/>
        </w:rPr>
      </w:pPr>
      <w:r>
        <w:rPr>
          <w:rFonts w:hint="eastAsia" w:ascii="宋体" w:hAnsi="宋体" w:eastAsia="宋体" w:cs="宋体"/>
          <w:i w:val="0"/>
          <w:iCs w:val="0"/>
          <w:caps w:val="0"/>
          <w:color w:val="333333"/>
          <w:spacing w:val="5"/>
          <w:sz w:val="24"/>
          <w:szCs w:val="24"/>
          <w:shd w:val="clear" w:fill="FFFFFF"/>
        </w:rPr>
        <w:t>在实现YUV视频播放的程序中，为了实现视频播放，我们通过SetTimer函数使用了定时器。如果我们要实现播放帧速为25帧/秒的视频播放，定时器的报时间隔应该设置为多大：</w:t>
      </w:r>
      <w:r>
        <w:rPr>
          <w:rFonts w:hint="eastAsia" w:ascii="宋体" w:hAnsi="宋体" w:eastAsia="宋体" w:cs="宋体"/>
          <w:i w:val="0"/>
          <w:iCs w:val="0"/>
          <w:caps w:val="0"/>
          <w:color w:val="262833"/>
          <w:spacing w:val="5"/>
          <w:sz w:val="24"/>
          <w:szCs w:val="24"/>
          <w:shd w:val="clear" w:fill="FFFFFF"/>
        </w:rPr>
        <w:t>40毫秒</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新媒体</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基于互联网、PC、移动智能终端、可穿戴设备等新型数字技术的媒体称为新媒体</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如网站</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社交软件</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微博</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微信</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手机APP 、 客户端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lang w:eastAsia="zh-CN"/>
        </w:rPr>
      </w:pPr>
      <w:r>
        <w:rPr>
          <w:rFonts w:hint="eastAsia" w:ascii="宋体" w:hAnsi="宋体" w:eastAsia="宋体" w:cs="宋体"/>
          <w:i w:val="0"/>
          <w:iCs w:val="0"/>
          <w:caps w:val="0"/>
          <w:color w:val="262833"/>
          <w:spacing w:val="5"/>
          <w:sz w:val="24"/>
          <w:szCs w:val="24"/>
          <w:shd w:val="clear" w:fill="FFFFFF"/>
        </w:rPr>
        <w:t>媒体(行业)：指报社、电视台、广播电台、出版集团</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媒体网站</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广告公司等从事媒体信息服务的行业</w:t>
      </w:r>
      <w:r>
        <w:rPr>
          <w:rFonts w:hint="eastAsia" w:ascii="宋体" w:hAnsi="宋体" w:eastAsia="宋体" w:cs="宋体"/>
          <w:i w:val="0"/>
          <w:iCs w:val="0"/>
          <w:caps w:val="0"/>
          <w:color w:val="262833"/>
          <w:spacing w:val="5"/>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自媒体(we  media)</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又称“公民媒体</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或“个人媒体”</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是指私人化</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平民化</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普适化</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自主化的传播者</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以现代化</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电子化的手段</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向不特定的大多数或者特定的单个人传递规范性或非规范性信息的新媒体的总称</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自媒体平台包括</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博客</w:t>
      </w:r>
      <w:r>
        <w:rPr>
          <w:rFonts w:hint="eastAsia" w:ascii="宋体" w:hAnsi="宋体" w:eastAsia="宋体" w:cs="宋体"/>
          <w:i w:val="0"/>
          <w:iCs w:val="0"/>
          <w:caps w:val="0"/>
          <w:color w:val="262833"/>
          <w:spacing w:val="5"/>
          <w:sz w:val="24"/>
          <w:szCs w:val="24"/>
          <w:shd w:val="clear" w:fill="FFFFFF"/>
          <w:lang w:eastAsia="zh-CN"/>
        </w:rPr>
        <w:t>、</w:t>
      </w:r>
      <w:r>
        <w:rPr>
          <w:rFonts w:hint="eastAsia" w:ascii="宋体" w:hAnsi="宋体" w:eastAsia="宋体" w:cs="宋体"/>
          <w:i w:val="0"/>
          <w:iCs w:val="0"/>
          <w:caps w:val="0"/>
          <w:color w:val="262833"/>
          <w:spacing w:val="5"/>
          <w:sz w:val="24"/>
          <w:szCs w:val="24"/>
          <w:shd w:val="clear" w:fill="FFFFFF"/>
        </w:rPr>
        <w:t>微博、微信、百度官方贴吧、论坛等各类网络社区。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表示媒体(representation  media)： 指感觉    媒体在电子设备 、 计算机 、 网络等系统内部    的存在形式， 即编码形态的媒体。</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感觉媒体(perception media)： 指作用于人    类感觉器官的信息形态， 主要包括文本 、 图    像 、 动画 、 视频 、 电视 、 电影 、 声音 、 嗅觉、 味觉 、 触觉等。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传输媒体(transmission  media)： 指用于传    送表示媒体的设备或技术， 如双绞线 、 电缆、 光纤等， 还包括直接传播声音的空气 、 传播    无线电信号的电磁波等。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rPr>
      </w:pPr>
      <w:r>
        <w:rPr>
          <w:rFonts w:hint="eastAsia" w:ascii="宋体" w:hAnsi="宋体" w:eastAsia="宋体" w:cs="宋体"/>
          <w:i w:val="0"/>
          <w:iCs w:val="0"/>
          <w:caps w:val="0"/>
          <w:color w:val="262833"/>
          <w:spacing w:val="5"/>
          <w:sz w:val="24"/>
          <w:szCs w:val="24"/>
          <w:shd w:val="clear" w:fill="FFFFFF"/>
        </w:rPr>
        <w:t>表现媒体(presentation  media)： 指将编码 形式的媒体显示成感觉媒体的设备或技术 。 包括显示器 、 投影仪 、 打印机 、 绘图仪 、 3D 电视 、 音箱等。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10" w:lineRule="atLeast"/>
        <w:ind w:left="0" w:right="0"/>
        <w:jc w:val="left"/>
        <w:rPr>
          <w:rFonts w:hint="eastAsia" w:ascii="宋体" w:hAnsi="宋体" w:eastAsia="宋体" w:cs="宋体"/>
          <w:i w:val="0"/>
          <w:iCs w:val="0"/>
          <w:caps w:val="0"/>
          <w:color w:val="262833"/>
          <w:spacing w:val="5"/>
          <w:sz w:val="24"/>
          <w:szCs w:val="24"/>
          <w:shd w:val="clear" w:fill="FFFFFF"/>
          <w:lang w:eastAsia="zh-CN"/>
        </w:rPr>
      </w:pPr>
      <w:r>
        <w:rPr>
          <w:rFonts w:hint="eastAsia" w:ascii="宋体" w:hAnsi="宋体" w:eastAsia="宋体" w:cs="宋体"/>
          <w:i w:val="0"/>
          <w:iCs w:val="0"/>
          <w:caps w:val="0"/>
          <w:color w:val="262833"/>
          <w:spacing w:val="5"/>
          <w:sz w:val="24"/>
          <w:szCs w:val="24"/>
          <w:shd w:val="clear" w:fill="FFFFFF"/>
        </w:rPr>
        <w:t>存储媒体(store  media)： 指用于存放表示 媒体( 即编码形态的媒体) 的设备或技术， 如 内存 、 寄存器 、 磁盘 、 磁带 、 光盘 、USB 盘 等等</w:t>
      </w:r>
      <w:r>
        <w:rPr>
          <w:rFonts w:hint="eastAsia" w:ascii="宋体" w:hAnsi="宋体" w:eastAsia="宋体" w:cs="宋体"/>
          <w:i w:val="0"/>
          <w:iCs w:val="0"/>
          <w:caps w:val="0"/>
          <w:color w:val="262833"/>
          <w:spacing w:val="5"/>
          <w:sz w:val="24"/>
          <w:szCs w:val="24"/>
          <w:shd w:val="clear" w:fill="FFFFFF"/>
          <w:lang w:eastAsia="zh-CN"/>
        </w:rPr>
        <w:t>。</w:t>
      </w:r>
    </w:p>
    <w:p>
      <w:pPr>
        <w:rPr>
          <w:rFonts w:hint="eastAsia"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D828D5"/>
    <w:multiLevelType w:val="multilevel"/>
    <w:tmpl w:val="F5D828D5"/>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3C7C5F69"/>
    <w:multiLevelType w:val="multilevel"/>
    <w:tmpl w:val="3C7C5F6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00000000"/>
    <w:rsid w:val="192C5D2E"/>
    <w:rsid w:val="47944187"/>
    <w:rsid w:val="4D203D9E"/>
    <w:rsid w:val="5B6F6B30"/>
    <w:rsid w:val="7EE2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autoRedefine/>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control" Target="activeX/activeX3.xml"/><Relationship Id="rId7" Type="http://schemas.openxmlformats.org/officeDocument/2006/relationships/control" Target="activeX/activeX2.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ontrol" Target="activeX/activeX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4.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r:id="rId1" ax:persistence="persistStorage"/>
</file>

<file path=word/activeX/activeX2.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2024-06-19T06:41:00Z</dcterms:created>
  <dc:creator>Dell</dc:creator>
  <cp:lastModifiedBy>且翱澄壹状</cp:lastModifiedBy>
  <dcterms:modified xsi:type="dcterms:W3CDTF">2024-06-19T15:12:24Z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5A76AFDB952F49E0A7B43BE1925CC215_12</vt:lpwstr>
  </property>
</Properties>
</file>