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47" w:rightChars="-70"/>
        <w:jc w:val="center"/>
        <w:outlineLvl w:val="9"/>
        <w:rPr>
          <w:b/>
          <w:sz w:val="72"/>
          <w:szCs w:val="72"/>
        </w:rPr>
      </w:pPr>
      <w:bookmarkStart w:id="0" w:name="_Toc14204"/>
      <w:r>
        <w:rPr>
          <w:rFonts w:hint="eastAsia"/>
          <w:b/>
          <w:sz w:val="72"/>
          <w:szCs w:val="72"/>
        </w:rPr>
        <w:t>计算机</w:t>
      </w:r>
      <w:r>
        <w:rPr>
          <w:b/>
          <w:sz w:val="72"/>
          <w:szCs w:val="72"/>
        </w:rPr>
        <w:t>原理与汇编语言</w:t>
      </w:r>
      <w:bookmarkEnd w:id="0"/>
    </w:p>
    <w:p>
      <w:pPr>
        <w:ind w:right="-147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课程设计</w:t>
      </w:r>
    </w:p>
    <w:p>
      <w:pPr>
        <w:ind w:right="-147" w:rightChars="-70" w:firstLine="1751" w:firstLineChars="545"/>
        <w:rPr>
          <w:b/>
          <w:sz w:val="32"/>
          <w:szCs w:val="32"/>
        </w:rPr>
      </w:pPr>
    </w:p>
    <w:p>
      <w:pPr>
        <w:ind w:right="-147" w:rightChars="-70" w:firstLine="2249" w:firstLineChars="700"/>
        <w:outlineLvl w:val="9"/>
        <w:rPr>
          <w:b/>
          <w:sz w:val="32"/>
          <w:szCs w:val="32"/>
        </w:rPr>
      </w:pPr>
      <w:bookmarkStart w:id="1" w:name="_Toc22470"/>
      <w:r>
        <w:rPr>
          <w:rFonts w:hint="eastAsia"/>
          <w:b/>
          <w:sz w:val="32"/>
          <w:szCs w:val="32"/>
        </w:rPr>
        <w:t>题目名称：查找字符串中的指定字符</w:t>
      </w:r>
      <w:bookmarkEnd w:id="1"/>
    </w:p>
    <w:p>
      <w:pPr>
        <w:snapToGrid w:val="0"/>
        <w:spacing w:line="480" w:lineRule="auto"/>
      </w:pPr>
    </w:p>
    <w:p/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snapToGrid w:val="0"/>
        <w:spacing w:line="480" w:lineRule="auto"/>
        <w:ind w:left="1600" w:leftChars="762" w:firstLine="1494" w:firstLineChars="496"/>
        <w:rPr>
          <w:rFonts w:hint="eastAsia" w:eastAsiaTheme="minorEastAsia"/>
          <w:b/>
          <w:sz w:val="30"/>
          <w:szCs w:val="30"/>
          <w:u w:val="single"/>
          <w:lang w:eastAsia="zh-CN"/>
        </w:rPr>
      </w:pPr>
      <w:r>
        <w:rPr>
          <w:rFonts w:hint="eastAsia"/>
          <w:b/>
          <w:sz w:val="30"/>
          <w:szCs w:val="30"/>
        </w:rPr>
        <w:t>姓名：</w:t>
      </w:r>
      <w:r>
        <w:rPr>
          <w:rFonts w:hint="eastAsia"/>
          <w:b/>
          <w:sz w:val="30"/>
          <w:szCs w:val="30"/>
          <w:lang w:val="en-US" w:eastAsia="zh-CN"/>
        </w:rPr>
        <w:t>谭哲文</w:t>
      </w:r>
    </w:p>
    <w:p>
      <w:pPr>
        <w:snapToGrid w:val="0"/>
        <w:spacing w:line="480" w:lineRule="auto"/>
        <w:ind w:left="1600" w:leftChars="762" w:firstLine="1494" w:firstLineChars="4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b/>
          <w:sz w:val="30"/>
          <w:szCs w:val="30"/>
          <w:lang w:val="en-US" w:eastAsia="zh-CN"/>
        </w:rPr>
        <w:t>8202191123</w:t>
      </w:r>
    </w:p>
    <w:p>
      <w:pPr>
        <w:snapToGrid w:val="0"/>
        <w:spacing w:line="480" w:lineRule="auto"/>
        <w:ind w:left="1600" w:leftChars="762"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专业：计算机科学与技术</w:t>
      </w:r>
    </w:p>
    <w:p>
      <w:pPr>
        <w:snapToGrid w:val="0"/>
        <w:spacing w:line="480" w:lineRule="auto"/>
        <w:ind w:left="1600" w:leftChars="762" w:firstLine="1494" w:firstLineChars="496"/>
        <w:outlineLvl w:val="9"/>
        <w:rPr>
          <w:b/>
          <w:sz w:val="30"/>
          <w:szCs w:val="30"/>
        </w:rPr>
      </w:pPr>
      <w:bookmarkStart w:id="2" w:name="_Toc10537"/>
      <w:r>
        <w:rPr>
          <w:rFonts w:hint="eastAsia"/>
          <w:b/>
          <w:sz w:val="30"/>
          <w:szCs w:val="30"/>
        </w:rPr>
        <w:t>班级：计科2105</w:t>
      </w:r>
      <w:bookmarkEnd w:id="2"/>
    </w:p>
    <w:p>
      <w:pPr>
        <w:snapToGrid w:val="0"/>
        <w:spacing w:line="480" w:lineRule="auto"/>
        <w:ind w:left="1600" w:leftChars="762"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指导教师：贺建飚</w:t>
      </w:r>
    </w:p>
    <w:p>
      <w:pPr>
        <w:spacing w:line="480" w:lineRule="auto"/>
        <w:ind w:left="1600" w:leftChars="762" w:firstLine="1494" w:firstLineChars="496"/>
        <w:rPr>
          <w:rFonts w:hint="default"/>
          <w:lang w:val="en-US"/>
        </w:rPr>
      </w:pPr>
      <w:r>
        <w:rPr>
          <w:rFonts w:hint="eastAsia"/>
          <w:b/>
          <w:sz w:val="30"/>
          <w:szCs w:val="30"/>
        </w:rPr>
        <w:t>编写日期：202</w:t>
      </w:r>
      <w:r>
        <w:rPr>
          <w:rFonts w:hint="eastAsia"/>
          <w:b/>
          <w:sz w:val="30"/>
          <w:szCs w:val="30"/>
          <w:lang w:val="en-US" w:eastAsia="zh-CN"/>
        </w:rPr>
        <w:t>4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  <w:lang w:val="en-US" w:eastAsia="zh-CN"/>
        </w:rPr>
        <w:t>5.12</w:t>
      </w:r>
    </w:p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</w:p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74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/>
      </w:sdtContent>
    </w:sdt>
    <w:sdt>
      <w:sdtPr>
        <w:rPr>
          <w:rFonts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  <w:id w:val="14745625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52"/>
              <w:szCs w:val="52"/>
            </w:rPr>
          </w:pPr>
          <w:r>
            <w:rPr>
              <w:rFonts w:ascii="宋体" w:hAnsi="宋体" w:eastAsia="宋体"/>
              <w:b/>
              <w:bCs/>
              <w:sz w:val="52"/>
              <w:szCs w:val="52"/>
            </w:rPr>
            <w:t>目录</w:t>
          </w:r>
        </w:p>
        <w:p>
          <w:pPr>
            <w:pStyle w:val="3"/>
            <w:tabs>
              <w:tab w:val="right" w:leader="dot" w:pos="830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_Toc2373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>1、</w:t>
          </w:r>
          <w:r>
            <w:rPr>
              <w:rFonts w:hint="eastAsia" w:ascii="宋体" w:hAnsi="宋体" w:eastAsia="宋体"/>
              <w:sz w:val="36"/>
              <w:szCs w:val="36"/>
            </w:rPr>
            <w:t>问题描述：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_Toc2373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_Toc25258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>2、系统设计</w:t>
          </w:r>
          <w:r>
            <w:rPr>
              <w:rFonts w:hint="eastAsia" w:ascii="宋体" w:hAnsi="宋体" w:eastAsia="宋体"/>
              <w:sz w:val="36"/>
              <w:szCs w:val="36"/>
            </w:rPr>
            <w:t>：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_Toc25258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_Toc25983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/>
              <w:sz w:val="36"/>
              <w:szCs w:val="36"/>
            </w:rPr>
            <w:t>3、源代码清单：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_Toc25983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_Toc7763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（1）数据段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_Toc7763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_Toc14613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36"/>
              <w:szCs w:val="36"/>
              <w:lang w:val="en-US" w:eastAsia="zh-CN" w:bidi="ar-SA"/>
            </w:rPr>
            <w:t>（2）</w:t>
          </w:r>
          <w:r>
            <w:rPr>
              <w:rFonts w:hint="eastAsia"/>
              <w:sz w:val="36"/>
              <w:szCs w:val="36"/>
              <w:lang w:val="en-US" w:eastAsia="zh-CN"/>
            </w:rPr>
            <w:t>main函数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_Toc14613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_Toc15748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36"/>
              <w:szCs w:val="36"/>
              <w:lang w:val="en-US" w:eastAsia="zh-CN" w:bidi="ar-SA"/>
            </w:rPr>
            <w:t>（3）</w:t>
          </w:r>
          <w:r>
            <w:rPr>
              <w:rFonts w:hint="eastAsia"/>
              <w:sz w:val="36"/>
              <w:szCs w:val="36"/>
              <w:lang w:val="en-US" w:eastAsia="zh-CN"/>
            </w:rPr>
            <w:t>print_str函数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_Toc15748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_Toc1224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36"/>
              <w:szCs w:val="36"/>
              <w:lang w:val="en-US" w:eastAsia="zh-CN" w:bidi="ar-SA"/>
            </w:rPr>
            <w:t>（4）</w:t>
          </w:r>
          <w:r>
            <w:rPr>
              <w:rFonts w:hint="eastAsia"/>
              <w:sz w:val="36"/>
              <w:szCs w:val="36"/>
              <w:lang w:val="en-US" w:eastAsia="zh-CN"/>
            </w:rPr>
            <w:t>input函数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_Toc1224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_Toc31032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36"/>
              <w:szCs w:val="36"/>
              <w:lang w:val="en-US" w:eastAsia="zh-CN" w:bidi="ar-SA"/>
            </w:rPr>
            <w:t>（5）</w:t>
          </w:r>
          <w:r>
            <w:rPr>
              <w:rFonts w:hint="eastAsia"/>
              <w:sz w:val="36"/>
              <w:szCs w:val="36"/>
              <w:lang w:val="en-US" w:eastAsia="zh-CN"/>
            </w:rPr>
            <w:t>find_str函数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_Toc31032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_Toc9570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36"/>
              <w:szCs w:val="36"/>
              <w:lang w:val="en-US" w:eastAsia="zh-CN" w:bidi="ar-SA"/>
            </w:rPr>
            <w:t>（6）</w:t>
          </w:r>
          <w:r>
            <w:rPr>
              <w:rFonts w:hint="eastAsia"/>
              <w:sz w:val="36"/>
              <w:szCs w:val="36"/>
              <w:lang w:val="en-US" w:eastAsia="zh-CN"/>
            </w:rPr>
            <w:t>turn_decimal函数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_Toc9570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_Toc3044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（7）change_color函数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_Toc3044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_Toc16657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（8）print_color_char函数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_Toc16657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_Toc10846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/>
              <w:sz w:val="36"/>
              <w:szCs w:val="36"/>
            </w:rPr>
            <w:t>4、运行结果测试与分析：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_Toc10846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9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_Toc19244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>5、</w:t>
          </w:r>
          <w:r>
            <w:rPr>
              <w:rFonts w:hint="eastAsia" w:ascii="宋体" w:hAnsi="宋体" w:eastAsia="宋体"/>
              <w:sz w:val="36"/>
              <w:szCs w:val="36"/>
            </w:rPr>
            <w:t>结论与心得：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_Toc19244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10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sz w:val="30"/>
          <w:szCs w:val="30"/>
        </w:rPr>
      </w:pPr>
      <w:bookmarkStart w:id="3" w:name="_Toc12151"/>
      <w:bookmarkStart w:id="4" w:name="_Toc22504"/>
      <w:bookmarkStart w:id="5" w:name="_Toc2373"/>
      <w:r>
        <w:rPr>
          <w:rFonts w:hint="eastAsia" w:ascii="宋体" w:hAnsi="宋体" w:eastAsia="宋体"/>
          <w:sz w:val="30"/>
          <w:szCs w:val="30"/>
          <w:lang w:val="en-US" w:eastAsia="zh-CN"/>
        </w:rPr>
        <w:t>1、</w:t>
      </w:r>
      <w:r>
        <w:rPr>
          <w:rFonts w:hint="eastAsia" w:ascii="宋体" w:hAnsi="宋体" w:eastAsia="宋体"/>
          <w:sz w:val="30"/>
          <w:szCs w:val="30"/>
        </w:rPr>
        <w:t>问题描述：</w:t>
      </w:r>
      <w:bookmarkEnd w:id="3"/>
      <w:bookmarkEnd w:id="4"/>
      <w:bookmarkEnd w:id="5"/>
    </w:p>
    <w:p>
      <w:pPr>
        <w:pStyle w:val="10"/>
        <w:ind w:left="468" w:firstLine="0" w:firstLineChars="0"/>
        <w:outlineLvl w:val="1"/>
        <w:rPr>
          <w:rFonts w:ascii="宋体" w:hAnsi="宋体" w:eastAsia="宋体"/>
          <w:sz w:val="24"/>
          <w:szCs w:val="24"/>
        </w:rPr>
      </w:pPr>
      <w:bookmarkStart w:id="6" w:name="_Toc30181"/>
      <w:bookmarkStart w:id="7" w:name="_Toc14702"/>
      <w:r>
        <w:rPr>
          <w:rFonts w:hint="eastAsia" w:ascii="宋体" w:hAnsi="宋体" w:eastAsia="宋体"/>
          <w:b/>
          <w:sz w:val="24"/>
          <w:szCs w:val="24"/>
        </w:rPr>
        <w:t>查找字符串中的指定字符</w:t>
      </w:r>
      <w:bookmarkEnd w:id="6"/>
      <w:bookmarkEnd w:id="7"/>
    </w:p>
    <w:p>
      <w:pPr>
        <w:pStyle w:val="10"/>
        <w:ind w:left="468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基本功能：</w:t>
      </w:r>
    </w:p>
    <w:p>
      <w:pPr>
        <w:pStyle w:val="10"/>
        <w:ind w:left="468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 做一个操作界面，提示操作：输入一串字符串、输入所查找的字符或字符串等；</w:t>
      </w:r>
    </w:p>
    <w:p>
      <w:pPr>
        <w:pStyle w:val="10"/>
        <w:ind w:left="468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 显示出查找到的数目；</w:t>
      </w:r>
    </w:p>
    <w:p>
      <w:pPr>
        <w:pStyle w:val="10"/>
        <w:ind w:left="468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 用不同颜色或闪烁标示出所找到的字符或字符串；</w:t>
      </w:r>
    </w:p>
    <w:p/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bookmarkStart w:id="8" w:name="_Toc9333"/>
      <w:bookmarkStart w:id="9" w:name="_Toc25258"/>
      <w:r>
        <w:rPr>
          <w:rFonts w:hint="eastAsia" w:ascii="宋体" w:hAnsi="宋体" w:eastAsia="宋体"/>
          <w:sz w:val="30"/>
          <w:szCs w:val="30"/>
          <w:lang w:val="en-US" w:eastAsia="zh-CN"/>
        </w:rPr>
        <w:t>2、系统设计</w:t>
      </w:r>
      <w:r>
        <w:rPr>
          <w:rFonts w:hint="eastAsia" w:ascii="宋体" w:hAnsi="宋体" w:eastAsia="宋体"/>
          <w:sz w:val="30"/>
          <w:szCs w:val="30"/>
        </w:rPr>
        <w:t>：</w:t>
      </w:r>
      <w:bookmarkEnd w:id="8"/>
      <w:bookmarkEnd w:id="9"/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通过调用DOS 0AH号中断接收键盘的输入，将母串和被查找的子串分别储存到string1和string2中，并且将两个字符串的长度存入len1和len2中。</w:t>
      </w:r>
      <w:r>
        <w:rPr>
          <w:rFonts w:hint="eastAsia" w:ascii="宋体" w:hAnsi="宋体" w:eastAsia="宋体"/>
          <w:sz w:val="24"/>
          <w:szCs w:val="24"/>
        </w:rPr>
        <w:t>查找依靠两层循环，外层循环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从string1的第一个字符</w:t>
      </w:r>
      <w:r>
        <w:rPr>
          <w:rFonts w:hint="eastAsia" w:ascii="宋体" w:hAnsi="宋体" w:eastAsia="宋体"/>
          <w:sz w:val="24"/>
          <w:szCs w:val="24"/>
        </w:rPr>
        <w:t>枚举查找起点，内层循环比较字符，母串从该起点起，子串从头起，依次向后逐一对比。如果出现不匹配则内层循环退出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外层循环进入下一轮；如果匹配了完整的子串，则说明在母串中成功找到了一个子串，在position中记录此次查找的起点，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decimal记录查找到的个数，每次查找成功就+1</w:t>
      </w:r>
      <w:r>
        <w:rPr>
          <w:rFonts w:hint="eastAsia" w:ascii="宋体" w:hAnsi="宋体" w:eastAsia="宋体"/>
          <w:sz w:val="24"/>
          <w:szCs w:val="24"/>
        </w:rPr>
        <w:t>。下一次的查找起点需跳过子串长度个字符。直至从所有查找起点均查找过，外层循环退出。查找结束后，position数组中记录了所有子串在母串中的起始位置，decimal中记录了查找到的字串数目。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再通过二进制转换输出decimal，用变颜色函数将字符串重新输出。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宋体" w:hAnsi="宋体" w:eastAsia="宋体"/>
          <w:sz w:val="30"/>
          <w:szCs w:val="30"/>
        </w:rPr>
      </w:pPr>
      <w:bookmarkStart w:id="10" w:name="_Toc15643"/>
      <w:bookmarkStart w:id="11" w:name="_Toc10654"/>
      <w:bookmarkStart w:id="12" w:name="_Toc25983"/>
      <w:r>
        <w:rPr>
          <w:rFonts w:hint="eastAsia" w:ascii="宋体" w:hAnsi="宋体" w:eastAsia="宋体"/>
          <w:sz w:val="30"/>
          <w:szCs w:val="30"/>
        </w:rPr>
        <w:t>源代码清单：</w:t>
      </w:r>
      <w:bookmarkEnd w:id="10"/>
      <w:bookmarkEnd w:id="11"/>
      <w:bookmarkEnd w:id="12"/>
    </w:p>
    <w:p>
      <w:pPr>
        <w:numPr>
          <w:ilvl w:val="0"/>
          <w:numId w:val="0"/>
        </w:numPr>
        <w:ind w:left="425" w:leftChars="0" w:hanging="425" w:firstLineChars="0"/>
        <w:outlineLvl w:val="1"/>
        <w:rPr>
          <w:rFonts w:hint="default" w:eastAsiaTheme="minorEastAsia"/>
          <w:sz w:val="24"/>
          <w:szCs w:val="24"/>
          <w:lang w:val="en-US" w:eastAsia="zh-CN"/>
        </w:rPr>
      </w:pPr>
      <w:bookmarkStart w:id="13" w:name="_Toc10312"/>
      <w:bookmarkStart w:id="14" w:name="_Toc7763"/>
      <w:r>
        <w:rPr>
          <w:rFonts w:hint="eastAsia"/>
          <w:sz w:val="24"/>
          <w:szCs w:val="24"/>
          <w:lang w:val="en-US" w:eastAsia="zh-CN"/>
        </w:rPr>
        <w:t>（1）数据段，为之后的查找做准备</w:t>
      </w:r>
      <w:bookmarkEnd w:id="13"/>
      <w:bookmarkEnd w:id="1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stack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segment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dw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16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dup(?)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stack ends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data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segment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;提示语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message1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'Please input a string:'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message2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'Please input a param string:'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message3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'Total number:'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message4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'Result:'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;接收原字符串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maxlen1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len1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string1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dup(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;接收需要查找的字符串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maxlen2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50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len2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string2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50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dup(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'$'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position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dw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50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dup(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)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;记录子串开始位置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;查找到的总个数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decimal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dw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;颜色设置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color_char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68C3B"/>
          <w:spacing w:val="0"/>
          <w:shd w:val="clear" w:fill="EBF8FF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color </w:t>
      </w:r>
      <w:r>
        <w:rPr>
          <w:i w:val="0"/>
          <w:iCs w:val="0"/>
          <w:caps w:val="0"/>
          <w:color w:val="516D7B"/>
          <w:spacing w:val="0"/>
          <w:shd w:val="clear" w:fill="EBF8FF"/>
        </w:rPr>
        <w:t>db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data ends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code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segment</w:t>
      </w:r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15" w:name="_Toc32710"/>
      <w:bookmarkStart w:id="16" w:name="_Toc14613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main函数，调用其他函数完成功能</w:t>
      </w:r>
      <w:bookmarkEnd w:id="15"/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main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farassume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ss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:stack,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ds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:data,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cs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:code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ds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,stack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ss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,message1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print_str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,maxlen1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,message2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print_str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,maxlen2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find_str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,message3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print_str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turn_decimal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,message4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print_str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outlineLvl w:val="9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bookmarkStart w:id="17" w:name="_Toc17675"/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show_result</w:t>
      </w:r>
      <w:bookmarkEnd w:id="1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0ah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02h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4ch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main endp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18" w:name="_Toc15748"/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/>
          <w:sz w:val="24"/>
          <w:szCs w:val="24"/>
          <w:lang w:val="en-US" w:eastAsia="zh-CN"/>
        </w:rPr>
        <w:t>print_str函数，通过21中断输出到屏幕，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调用前需将字符串首偏移地址存入dx</w:t>
      </w:r>
      <w:r>
        <w:rPr>
          <w:rFonts w:ascii="宋体" w:hAnsi="宋体" w:eastAsia="宋体" w:cs="Times New Roman"/>
          <w:kern w:val="0"/>
          <w:sz w:val="24"/>
          <w:szCs w:val="24"/>
        </w:rPr>
        <w:t>(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数据段message</w:t>
      </w:r>
      <w:r>
        <w:rPr>
          <w:rFonts w:ascii="宋体" w:hAnsi="宋体" w:eastAsia="宋体" w:cs="Times New Roman"/>
          <w:kern w:val="0"/>
          <w:sz w:val="24"/>
          <w:szCs w:val="24"/>
        </w:rPr>
        <w:t>1~4)</w:t>
      </w:r>
      <w:bookmarkEnd w:id="1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print_str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print_str endp </w:t>
      </w:r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19" w:name="_Toc1224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（4）</w:t>
      </w:r>
      <w:r>
        <w:rPr>
          <w:rFonts w:hint="eastAsia"/>
          <w:sz w:val="24"/>
          <w:szCs w:val="24"/>
          <w:lang w:val="en-US" w:eastAsia="zh-CN"/>
        </w:rPr>
        <w:t>input函数，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接收用户输入（母串，子串）函数，调用前需将接收输入区域的首偏移地址存入dx</w:t>
      </w:r>
      <w:bookmarkEnd w:id="1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input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0ah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input endp</w:t>
      </w:r>
    </w:p>
    <w:p>
      <w:pPr>
        <w:numPr>
          <w:ilvl w:val="0"/>
          <w:numId w:val="0"/>
        </w:numPr>
        <w:outlineLvl w:val="1"/>
        <w:rPr>
          <w:rFonts w:hint="default"/>
          <w:sz w:val="24"/>
          <w:szCs w:val="24"/>
          <w:lang w:val="en-US" w:eastAsia="zh-CN"/>
        </w:rPr>
      </w:pPr>
      <w:bookmarkStart w:id="20" w:name="_Toc31032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（5）</w:t>
      </w:r>
      <w:r>
        <w:rPr>
          <w:rFonts w:hint="eastAsia"/>
          <w:sz w:val="24"/>
          <w:szCs w:val="24"/>
          <w:lang w:val="en-US" w:eastAsia="zh-CN"/>
        </w:rPr>
        <w:t>find_str函数，</w:t>
      </w:r>
      <w:r>
        <w:rPr>
          <w:rFonts w:hint="eastAsia" w:ascii="宋体" w:hAnsi="宋体" w:eastAsia="宋体"/>
          <w:sz w:val="24"/>
          <w:szCs w:val="24"/>
        </w:rPr>
        <w:t xml:space="preserve">依靠两层循环，外层循环枚举查找起点，内层循环比较字符，母串从该起点起，子串从头起，依次向后逐一对比。如果出现不匹配则内层循环退出，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外层循环进入下一轮；如果匹配了完整的子串，则说明在母串中成功找到了一个子串，在position中记录此次查找的起点，子串数目+1。下一次的查找起点需跳过子串长度个字符。直至从所有查找起点均查找过，外层循环退出。</w:t>
      </w:r>
      <w:bookmarkEnd w:id="2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find_str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,string1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,position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,len1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;确定循环次数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sub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,len2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loop0: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,string2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,len2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  loop1: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cmp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jne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next0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decimal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;找到一个子串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;记录一个子串起始位置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add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  next0: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find_str endp</w:t>
      </w:r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21" w:name="_Toc9570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（6）</w:t>
      </w:r>
      <w:r>
        <w:rPr>
          <w:rFonts w:hint="eastAsia"/>
          <w:sz w:val="24"/>
          <w:szCs w:val="24"/>
          <w:lang w:val="en-US" w:eastAsia="zh-CN"/>
        </w:rPr>
        <w:t>turn_decimal函数，将需要转换的二进制数作为被除数（ax），要转换的进制（10）作为除数（dl），然后不断地进行除法，每做一次除法后，需将余数压入栈记录，然后用商作为下一轮除法的被除数（cbw）直至一次除法后商为0，结束除法过程。现在，栈中的每一个值代表着转换出的十进制数的一位（0~9），只要依次弹出栈顶值即可正确显示该十进制数。当然弹出过程中还需要将0~9数值转换为0~9字符。</w:t>
      </w:r>
      <w:bookmarkEnd w:id="2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turn_decimal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,decimal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0fffh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;记录栈顶位置，下面要向栈中压二进制转十进制的每一位，退栈时的边界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loop0: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;循环一次压入一位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div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add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30h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;余数在ah中，压入栈的每一字只有高字节为所需信息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cmp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je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next0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next0: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0fffh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loop1: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;退栈，按位输出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;将有效信息放入dl中等待输出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02h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cmp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je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next1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next1: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turn_decimal endp</w:t>
      </w:r>
    </w:p>
    <w:p>
      <w:pPr>
        <w:outlineLvl w:val="1"/>
        <w:rPr>
          <w:rFonts w:hint="default"/>
          <w:sz w:val="24"/>
          <w:szCs w:val="24"/>
          <w:lang w:val="en-US" w:eastAsia="zh-CN"/>
        </w:rPr>
      </w:pPr>
      <w:bookmarkStart w:id="22" w:name="_Toc3044"/>
      <w:r>
        <w:rPr>
          <w:rFonts w:hint="eastAsia"/>
          <w:sz w:val="24"/>
          <w:szCs w:val="24"/>
          <w:lang w:val="en-US" w:eastAsia="zh-CN"/>
        </w:rPr>
        <w:t>（7）change_color函数，</w:t>
      </w:r>
      <w:r>
        <w:rPr>
          <w:rFonts w:hint="eastAsia" w:ascii="宋体" w:hAnsi="宋体" w:eastAsia="宋体"/>
          <w:sz w:val="24"/>
          <w:szCs w:val="24"/>
        </w:rPr>
        <w:t>共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种颜色，每连续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个子串使用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个不同颜色，之后颜色循环重复。每用颜色标注一个子串，就令color增1，然后将color对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取模的值映射到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个不同的颜色。</w:t>
      </w:r>
      <w:bookmarkEnd w:id="2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change_color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,color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div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color,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change_color endp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4"/>
          <w:szCs w:val="24"/>
          <w:lang w:val="en-US" w:eastAsia="zh-CN"/>
        </w:rPr>
      </w:pPr>
      <w:bookmarkStart w:id="23" w:name="_Toc16657"/>
      <w:r>
        <w:rPr>
          <w:rFonts w:hint="eastAsia"/>
          <w:sz w:val="24"/>
          <w:szCs w:val="24"/>
          <w:lang w:val="en-US" w:eastAsia="zh-CN"/>
        </w:rPr>
        <w:t>（8）print_color_char函数，</w:t>
      </w:r>
      <w:r>
        <w:rPr>
          <w:rFonts w:hint="eastAsia" w:ascii="宋体" w:hAnsi="宋体" w:eastAsia="宋体"/>
          <w:sz w:val="24"/>
          <w:szCs w:val="24"/>
        </w:rPr>
        <w:t>用来存放需要变色的字符，调用B</w:t>
      </w:r>
      <w:r>
        <w:rPr>
          <w:rFonts w:ascii="宋体" w:hAnsi="宋体" w:eastAsia="宋体"/>
          <w:sz w:val="24"/>
          <w:szCs w:val="24"/>
        </w:rPr>
        <w:t xml:space="preserve">IOS </w:t>
      </w:r>
      <w:r>
        <w:rPr>
          <w:rFonts w:hint="eastAsia" w:ascii="宋体" w:hAnsi="宋体" w:eastAsia="宋体"/>
          <w:sz w:val="24"/>
          <w:szCs w:val="24"/>
        </w:rPr>
        <w:t>09h号中断以特定样式显示color_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中字符，之后依次调用B</w:t>
      </w:r>
      <w:r>
        <w:rPr>
          <w:rFonts w:ascii="宋体" w:hAnsi="宋体" w:eastAsia="宋体"/>
          <w:sz w:val="24"/>
          <w:szCs w:val="24"/>
        </w:rPr>
        <w:t xml:space="preserve">IOS </w:t>
      </w:r>
      <w:r>
        <w:rPr>
          <w:rFonts w:hint="eastAsia" w:ascii="宋体" w:hAnsi="宋体" w:eastAsia="宋体"/>
          <w:sz w:val="24"/>
          <w:szCs w:val="24"/>
        </w:rPr>
        <w:t>03</w:t>
      </w:r>
      <w:r>
        <w:rPr>
          <w:rFonts w:ascii="宋体" w:hAnsi="宋体" w:eastAsia="宋体"/>
          <w:sz w:val="24"/>
          <w:szCs w:val="24"/>
        </w:rPr>
        <w:t>h,02h</w:t>
      </w:r>
      <w:r>
        <w:rPr>
          <w:rFonts w:hint="eastAsia" w:ascii="宋体" w:hAnsi="宋体" w:eastAsia="宋体"/>
          <w:sz w:val="24"/>
          <w:szCs w:val="24"/>
        </w:rPr>
        <w:t>中断将光标向后移动一格。</w:t>
      </w:r>
      <w:bookmarkEnd w:id="2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print_color_char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;设置字符颜色闪烁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9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,color_char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;al:要改变颜色的字符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;cx:字符重复次数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,color  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;bl:颜色属性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add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80h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 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;+80变为闪烁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3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;读光标位置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bh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;光标位置后移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;置光标位置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10h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print_color_char endp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9）show_result函数,显示结果。同时遍历母串（string1）和position数组，每遍历到一个子串的起始，开始用颜色标注接下来的子串长度（actlen2）个字符。将每一个子串字符存入color_char然后调用print_color_char，每显示完一个子串调用change_color以刷新颜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show_result proc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near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,string1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lea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,position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,len1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loop0: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cmp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jne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next0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,len2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;找到一个子串起始位置，从这里开始，子串长度个字符应用颜色闪烁标记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cbw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  loop1: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color_char,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push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print_color_char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call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change_color 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;刷新颜色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pop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sub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,len2  </w:t>
      </w:r>
      <w:r>
        <w:rPr>
          <w:i w:val="0"/>
          <w:iCs w:val="0"/>
          <w:caps w:val="0"/>
          <w:color w:val="5A7B8C"/>
          <w:spacing w:val="0"/>
          <w:shd w:val="clear" w:fill="EBF8FF"/>
        </w:rPr>
        <w:t>;跳过子串长度，继续向后查找子串起始位置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add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jmp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next1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  next0: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dl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,[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mov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ah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,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int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21h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  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inc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</w:t>
      </w:r>
      <w:r>
        <w:rPr>
          <w:i w:val="0"/>
          <w:iCs w:val="0"/>
          <w:caps w:val="0"/>
          <w:color w:val="935C25"/>
          <w:spacing w:val="0"/>
          <w:shd w:val="clear" w:fill="EBF8FF"/>
        </w:rPr>
        <w:t>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i w:val="0"/>
          <w:iCs w:val="0"/>
          <w:caps w:val="0"/>
          <w:color w:val="516D7B"/>
          <w:spacing w:val="0"/>
          <w:shd w:val="clear" w:fill="EBF8FF"/>
        </w:rPr>
        <w:t xml:space="preserve">    next1: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loop</w:t>
      </w: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loop0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  <w:r>
        <w:rPr>
          <w:i w:val="0"/>
          <w:iCs w:val="0"/>
          <w:caps w:val="0"/>
          <w:color w:val="5D5DB1"/>
          <w:spacing w:val="0"/>
          <w:shd w:val="clear" w:fill="EBF8FF"/>
        </w:rPr>
        <w:t>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rStyle w:val="8"/>
          <w:i w:val="0"/>
          <w:iCs w:val="0"/>
          <w:caps w:val="0"/>
          <w:color w:val="516D7B"/>
          <w:spacing w:val="0"/>
          <w:shd w:val="clear" w:fill="EBF8FF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8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516D7B"/>
          <w:spacing w:val="0"/>
        </w:rPr>
      </w:pPr>
      <w:r>
        <w:rPr>
          <w:rStyle w:val="8"/>
          <w:i w:val="0"/>
          <w:iCs w:val="0"/>
          <w:caps w:val="0"/>
          <w:color w:val="516D7B"/>
          <w:spacing w:val="0"/>
          <w:shd w:val="clear" w:fill="EBF8FF"/>
        </w:rPr>
        <w:t>show_result endp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30"/>
          <w:szCs w:val="30"/>
        </w:rPr>
      </w:pPr>
      <w:bookmarkStart w:id="24" w:name="_Toc20306"/>
      <w:bookmarkStart w:id="25" w:name="_Toc32630"/>
      <w:bookmarkStart w:id="26" w:name="_Toc10846"/>
      <w:r>
        <w:rPr>
          <w:rFonts w:hint="eastAsia" w:ascii="宋体" w:hAnsi="宋体" w:eastAsia="宋体"/>
          <w:sz w:val="30"/>
          <w:szCs w:val="30"/>
        </w:rPr>
        <w:t>运行结果测试与分析</w:t>
      </w:r>
      <w:bookmarkStart w:id="30" w:name="_GoBack"/>
      <w:bookmarkEnd w:id="30"/>
      <w:r>
        <w:rPr>
          <w:rFonts w:hint="eastAsia" w:ascii="宋体" w:hAnsi="宋体" w:eastAsia="宋体"/>
          <w:sz w:val="30"/>
          <w:szCs w:val="30"/>
        </w:rPr>
        <w:t>：</w:t>
      </w:r>
      <w:bookmarkEnd w:id="24"/>
      <w:bookmarkEnd w:id="25"/>
      <w:bookmarkEnd w:id="26"/>
      <w:r>
        <w:rPr>
          <w:rFonts w:hint="eastAsia" w:ascii="宋体" w:hAnsi="宋体" w:eastAsia="宋体"/>
          <w:sz w:val="30"/>
          <w:szCs w:val="30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8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8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ascii="宋体" w:hAnsi="宋体" w:eastAsia="宋体"/>
          <w:sz w:val="30"/>
          <w:szCs w:val="30"/>
        </w:rPr>
      </w:pPr>
      <w:bookmarkStart w:id="27" w:name="_Toc31512"/>
      <w:bookmarkStart w:id="28" w:name="_Toc10550"/>
      <w:bookmarkStart w:id="29" w:name="_Toc19244"/>
      <w:r>
        <w:rPr>
          <w:rFonts w:hint="eastAsia" w:ascii="宋体" w:hAnsi="宋体" w:eastAsia="宋体"/>
          <w:sz w:val="30"/>
          <w:szCs w:val="30"/>
          <w:lang w:val="en-US" w:eastAsia="zh-CN"/>
        </w:rPr>
        <w:t>5、</w:t>
      </w:r>
      <w:r>
        <w:rPr>
          <w:rFonts w:hint="eastAsia" w:ascii="宋体" w:hAnsi="宋体" w:eastAsia="宋体"/>
          <w:sz w:val="30"/>
          <w:szCs w:val="30"/>
        </w:rPr>
        <w:t>结论与心得：</w:t>
      </w:r>
      <w:bookmarkEnd w:id="27"/>
      <w:bookmarkEnd w:id="28"/>
      <w:bookmarkEnd w:id="29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课设印象最深的就是在给老师检查时，老师跟我的谈话，问我的为什么输入只能输入那么多字符，我只能回答因为我试过所以知道，然后老师将其中字节和数据存储大小的关系给我讲透彻了，老师说我们不仅要知道他是这样，我们还要知道他为什么是这样，要知其然，并知其所以然。确实，在之前的实验中，我只是去简单了解了程序的大概作用，而没有认真思考这个程序为什么要这么做，只在一个特定的框架里搭建程序，没有想过这个框架是为什么搭建起来的。我希望在以后的工作中，要多思考更底层的原因，去更深刻的理解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A1AE2"/>
    <w:multiLevelType w:val="singleLevel"/>
    <w:tmpl w:val="0FCA1A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</w:docVars>
  <w:rsids>
    <w:rsidRoot w:val="0D667A5E"/>
    <w:rsid w:val="09702779"/>
    <w:rsid w:val="0AAA2B3A"/>
    <w:rsid w:val="0D667A5E"/>
    <w:rsid w:val="6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unhideWhenUsed/>
    <w:qFormat/>
    <w:uiPriority w:val="39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autoRedefine/>
    <w:uiPriority w:val="0"/>
    <w:rPr>
      <w:rFonts w:ascii="Courier New" w:hAnsi="Courier New"/>
      <w:sz w:val="20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2024-05-12T04:28:00Z</dcterms:created>
  <dc:creator>T得得</dc:creator>
  <cp:lastModifiedBy>T得得</cp:lastModifiedBy>
  <dcterms:modified xsi:type="dcterms:W3CDTF">2024-05-12T05:50:04Z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83D90AB1787249A5BE962CF7A70CED52_11</vt:lpwstr>
  </property>
</Properties>
</file>