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40"/>
        </w:rPr>
        <w:t>BÁO CÁO TỔNG KẾT DỰ ÁN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sz w:val="24"/>
        </w:rPr>
        <w:t>(Project Closeout Report)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Đơn vị: {{company}}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Dự án: {{project_name}}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sz w:val="24"/>
        </w:rPr>
        <w:t>Mã: {{project_code}}  |  PM: {{pm}}  |  Sponsor: {{sponsor}}  |  Ngày: {{date}}  |  Phiên bản: {{version}}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Lịch sử phiên bản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Phiên bản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Tác giả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Thay đổi chính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{{version}}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{{date}}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{{pm}}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Bản khởi tạo</w:t>
            </w:r>
          </w:p>
        </w:tc>
      </w:tr>
      <w:tr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1. Tóm tắt kết quả dự án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{{executive_summary}}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Mức độ đạt mục tiêu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{{objectives_met}}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Nhận xét chung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{{general_comments}}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2. Hiệu quả quản lý (baseline vs thực tế)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{{effectiveness_summary}}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Lĩnh vực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Kế hoạch (baseline)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Thực tế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Chênh lệch / ghi chú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{{baselines_table}}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3. Bài học kinh nghiệm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{{lessons_intro}}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Nhóm</w:t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Sự việc</w:t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Nguyên nhân</w:t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Khuyến nghị</w:t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Mức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{{lessons_table}}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4. Đóng hành chính / nghiệm thu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{{admin_summary}}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4.1 Deliverable &amp; chấp nhận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Deliverable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Chấp nhận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Minh chứng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{{deliverables_table}}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4.2 Hạng mục còn mở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Hạng mục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Owner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Hạn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Trạng thái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{{open_items_table}}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5. Đóng hợp đồng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{{contract_summary}}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Hợp đồng / gói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Trạng thái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Ghi chú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{{contracts_table}}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6. Lưu trữ và phân phối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{{archive_summary}}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Tài liệu / artifact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Vị trí lưu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Phân phối tới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{{archive_table}}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7. Tham chiếu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{{references}}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Phê duyệt đóng dự 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Vai trò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Họ tên / Chữ ký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Project Sponsor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Project Manager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Đại diện khách hàng / nhận bàn giao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