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EB681D" w14:textId="77777777" w:rsidR="00CF2DA7" w:rsidRDefault="00CF2DA7" w:rsidP="00CF2DA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Exercise 1</w:t>
      </w:r>
    </w:p>
    <w:p w14:paraId="31B207DD" w14:textId="77777777" w:rsidR="00CF2DA7" w:rsidRDefault="00CF2DA7" w:rsidP="00CF2DA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a)</w:t>
      </w:r>
    </w:p>
    <w:p w14:paraId="44181F23" w14:textId="77777777" w:rsidR="00CF2DA7" w:rsidRDefault="00CF2DA7" w:rsidP="00CF2DA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6672BB9" wp14:editId="3A5BCEEF">
            <wp:extent cx="2954300" cy="221524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9667" cy="2226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1D28C8A" wp14:editId="07A899BE">
            <wp:extent cx="2903485" cy="217714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084" cy="2192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FA9B6F9" wp14:editId="13D5219F">
            <wp:extent cx="2895600" cy="2171228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0354" cy="2182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</w:rPr>
        <w:t>x-axis: max depth, y-axis: accuracy</w:t>
      </w:r>
    </w:p>
    <w:p w14:paraId="43E75352" w14:textId="77777777" w:rsidR="00537EAD" w:rsidRDefault="00CF2DA7" w:rsidP="00CF2DA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 general, all the loss functions increase in test accuracy as they increase in training accuracy up until a point where further increases in training accuracy </w:t>
      </w:r>
      <w:proofErr w:type="gramStart"/>
      <w:r>
        <w:rPr>
          <w:rFonts w:ascii="Arial" w:hAnsi="Arial" w:cs="Arial"/>
          <w:sz w:val="24"/>
          <w:szCs w:val="24"/>
        </w:rPr>
        <w:t>is</w:t>
      </w:r>
      <w:proofErr w:type="gramEnd"/>
      <w:r>
        <w:rPr>
          <w:rFonts w:ascii="Arial" w:hAnsi="Arial" w:cs="Arial"/>
          <w:sz w:val="24"/>
          <w:szCs w:val="24"/>
        </w:rPr>
        <w:t xml:space="preserve"> correlated with decreased testing accuracy. </w:t>
      </w:r>
      <w:r w:rsidR="00537EAD">
        <w:rPr>
          <w:rFonts w:ascii="Arial" w:hAnsi="Arial" w:cs="Arial"/>
          <w:sz w:val="24"/>
          <w:szCs w:val="24"/>
        </w:rPr>
        <w:t>As max depth increases, training accuracy increases and test accuracy also increases to a certain point, then decreases. The Gini and Entropy loss functions seem to perform similarly in test and training accuracy.</w:t>
      </w:r>
    </w:p>
    <w:p w14:paraId="7E20BB36" w14:textId="77777777" w:rsidR="00537EAD" w:rsidRDefault="00537EAD" w:rsidP="00CF2DA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b)</w:t>
      </w:r>
    </w:p>
    <w:p w14:paraId="7C77FDA0" w14:textId="77777777" w:rsidR="00537EAD" w:rsidRPr="00537EAD" w:rsidRDefault="00537EAD" w:rsidP="00537EAD">
      <w:pPr>
        <w:rPr>
          <w:rFonts w:ascii="Arial" w:hAnsi="Arial" w:cs="Arial"/>
          <w:sz w:val="24"/>
          <w:szCs w:val="24"/>
        </w:rPr>
      </w:pPr>
      <w:r w:rsidRPr="00537EAD">
        <w:rPr>
          <w:rFonts w:ascii="Arial" w:hAnsi="Arial" w:cs="Arial"/>
          <w:sz w:val="24"/>
          <w:szCs w:val="24"/>
        </w:rPr>
        <w:t>Without Random Forests</w:t>
      </w:r>
    </w:p>
    <w:p w14:paraId="2249D791" w14:textId="6033F030" w:rsidR="00537EAD" w:rsidRDefault="00537EAD" w:rsidP="00537EAD">
      <w:pPr>
        <w:rPr>
          <w:rFonts w:ascii="Arial" w:hAnsi="Arial" w:cs="Arial"/>
          <w:sz w:val="24"/>
          <w:szCs w:val="24"/>
        </w:rPr>
      </w:pPr>
      <w:r w:rsidRPr="00537EAD">
        <w:rPr>
          <w:rFonts w:ascii="Arial" w:hAnsi="Arial" w:cs="Arial"/>
          <w:sz w:val="24"/>
          <w:szCs w:val="24"/>
        </w:rPr>
        <w:t>Median: 0.8351648351648352, Minimum: 0.8241758241758241, Maximum: 0.8351648351648352</w:t>
      </w:r>
    </w:p>
    <w:p w14:paraId="43923DD3" w14:textId="4B4327CA" w:rsidR="00537EAD" w:rsidRPr="00537EAD" w:rsidRDefault="00537EAD" w:rsidP="00537EA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By using Bagging without Random Forests, the accuracy is greater than that of the non-ensemble methods, even at worst.</w:t>
      </w:r>
    </w:p>
    <w:p w14:paraId="05DF93A5" w14:textId="77777777" w:rsidR="00537EAD" w:rsidRPr="00537EAD" w:rsidRDefault="00537EAD" w:rsidP="00537EAD">
      <w:pPr>
        <w:rPr>
          <w:rFonts w:ascii="Arial" w:hAnsi="Arial" w:cs="Arial"/>
          <w:sz w:val="24"/>
          <w:szCs w:val="24"/>
        </w:rPr>
      </w:pPr>
      <w:r w:rsidRPr="00537EAD">
        <w:rPr>
          <w:rFonts w:ascii="Arial" w:hAnsi="Arial" w:cs="Arial"/>
          <w:sz w:val="24"/>
          <w:szCs w:val="24"/>
        </w:rPr>
        <w:t>With Random Forests</w:t>
      </w:r>
    </w:p>
    <w:p w14:paraId="266AEC89" w14:textId="77777777" w:rsidR="00537EAD" w:rsidRDefault="00537EAD" w:rsidP="00537EAD">
      <w:pPr>
        <w:rPr>
          <w:rFonts w:ascii="Arial" w:hAnsi="Arial" w:cs="Arial"/>
          <w:sz w:val="24"/>
          <w:szCs w:val="24"/>
        </w:rPr>
      </w:pPr>
      <w:r w:rsidRPr="00537EAD">
        <w:rPr>
          <w:rFonts w:ascii="Arial" w:hAnsi="Arial" w:cs="Arial"/>
          <w:sz w:val="24"/>
          <w:szCs w:val="24"/>
        </w:rPr>
        <w:lastRenderedPageBreak/>
        <w:t>Median: 0.7692307692307693, Minimum: 0.7692307692307693, Maximum: 0.8131868131868132</w:t>
      </w:r>
    </w:p>
    <w:p w14:paraId="774500BA" w14:textId="77777777" w:rsidR="00D440E2" w:rsidRDefault="00537EAD" w:rsidP="00537EA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By using Bagging with Random Forests, the accuracy can potentially be better than </w:t>
      </w:r>
      <w:r w:rsidR="00D440E2">
        <w:rPr>
          <w:rFonts w:ascii="Arial" w:hAnsi="Arial" w:cs="Arial"/>
          <w:sz w:val="24"/>
          <w:szCs w:val="24"/>
        </w:rPr>
        <w:t>that of the non-ensemble methods and on average and at worst perform about as well as the non-ensemble methods.</w:t>
      </w:r>
    </w:p>
    <w:p w14:paraId="64064D33" w14:textId="1E2121B9" w:rsidR="00CF2DA7" w:rsidRPr="00CF2DA7" w:rsidRDefault="00D440E2" w:rsidP="00537EA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Comparing the use of random forest, it seems that not using random forests provides a better accuracy across the board.</w:t>
      </w:r>
      <w:r w:rsidR="00CF2DA7" w:rsidRPr="00CF2DA7">
        <w:rPr>
          <w:rFonts w:ascii="Arial" w:hAnsi="Arial" w:cs="Arial"/>
          <w:sz w:val="24"/>
          <w:szCs w:val="24"/>
        </w:rPr>
        <w:br w:type="page"/>
      </w:r>
    </w:p>
    <w:p w14:paraId="09D0C577" w14:textId="02701005" w:rsidR="00540992" w:rsidRDefault="0054099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Exercise 2</w:t>
      </w:r>
    </w:p>
    <w:p w14:paraId="20234FCF" w14:textId="05B97054" w:rsidR="00540992" w:rsidRDefault="0054099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616EC81" wp14:editId="5DDCD6A1">
            <wp:extent cx="5932805" cy="5121729"/>
            <wp:effectExtent l="0" t="0" r="0" b="3175"/>
            <wp:docPr id="10" name="Picture 10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, letter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994"/>
                    <a:stretch/>
                  </pic:blipFill>
                  <pic:spPr bwMode="auto">
                    <a:xfrm>
                      <a:off x="0" y="0"/>
                      <a:ext cx="5932805" cy="5121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4C8A9D" w14:textId="357C73B7" w:rsidR="00540992" w:rsidRDefault="0054099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4DB4858A" wp14:editId="3DC11594">
            <wp:extent cx="5937885" cy="4925786"/>
            <wp:effectExtent l="0" t="0" r="5715" b="8255"/>
            <wp:docPr id="8" name="Picture 8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, letter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722"/>
                    <a:stretch/>
                  </pic:blipFill>
                  <pic:spPr bwMode="auto">
                    <a:xfrm>
                      <a:off x="0" y="0"/>
                      <a:ext cx="5937885" cy="4925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A0290F" w14:textId="335D5B19" w:rsidR="00540992" w:rsidRDefault="0054099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353BC4D8" wp14:editId="5D1EC932">
            <wp:extent cx="5937885" cy="7908471"/>
            <wp:effectExtent l="0" t="0" r="571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549"/>
                    <a:stretch/>
                  </pic:blipFill>
                  <pic:spPr bwMode="auto">
                    <a:xfrm>
                      <a:off x="0" y="0"/>
                      <a:ext cx="5937885" cy="7908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A3565D" w14:textId="356EE6FC" w:rsidR="00540992" w:rsidRDefault="0054099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58480C57" wp14:editId="46427354">
            <wp:extent cx="5943600" cy="5110843"/>
            <wp:effectExtent l="0" t="0" r="0" b="0"/>
            <wp:docPr id="9" name="Picture 9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, letter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183"/>
                    <a:stretch/>
                  </pic:blipFill>
                  <pic:spPr bwMode="auto">
                    <a:xfrm>
                      <a:off x="0" y="0"/>
                      <a:ext cx="5943600" cy="5110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</w:rPr>
        <w:br w:type="page"/>
      </w:r>
    </w:p>
    <w:p w14:paraId="24E47CA7" w14:textId="2DFEEBA8" w:rsidR="008D3F54" w:rsidRPr="00CF2DA7" w:rsidRDefault="00010333" w:rsidP="00CF2DA7">
      <w:pPr>
        <w:rPr>
          <w:rFonts w:ascii="Arial" w:hAnsi="Arial" w:cs="Arial"/>
          <w:sz w:val="24"/>
          <w:szCs w:val="24"/>
        </w:rPr>
      </w:pPr>
      <w:r w:rsidRPr="00CF2DA7">
        <w:rPr>
          <w:rFonts w:ascii="Arial" w:hAnsi="Arial" w:cs="Arial"/>
          <w:sz w:val="24"/>
          <w:szCs w:val="24"/>
        </w:rPr>
        <w:lastRenderedPageBreak/>
        <w:t>Exercise 3</w:t>
      </w:r>
    </w:p>
    <w:p w14:paraId="2883007B" w14:textId="2251A012" w:rsidR="00010333" w:rsidRPr="00CF2DA7" w:rsidRDefault="00010333" w:rsidP="00CF2DA7">
      <w:pPr>
        <w:rPr>
          <w:rFonts w:ascii="Arial" w:hAnsi="Arial" w:cs="Arial"/>
          <w:sz w:val="24"/>
          <w:szCs w:val="24"/>
        </w:rPr>
      </w:pPr>
      <w:r w:rsidRPr="00CF2DA7">
        <w:rPr>
          <w:rFonts w:ascii="Arial" w:hAnsi="Arial" w:cs="Arial"/>
          <w:sz w:val="24"/>
          <w:szCs w:val="24"/>
        </w:rPr>
        <w:t>b) 5 epochs</w:t>
      </w:r>
    </w:p>
    <w:p w14:paraId="2838923F" w14:textId="2C465C59" w:rsidR="00010333" w:rsidRPr="00CF2DA7" w:rsidRDefault="00010333" w:rsidP="00CF2DA7">
      <w:pPr>
        <w:rPr>
          <w:rFonts w:ascii="Arial" w:hAnsi="Arial" w:cs="Arial"/>
          <w:sz w:val="24"/>
          <w:szCs w:val="24"/>
        </w:rPr>
      </w:pPr>
      <w:proofErr w:type="spellStart"/>
      <w:r w:rsidRPr="00CF2DA7">
        <w:rPr>
          <w:rFonts w:ascii="Arial" w:hAnsi="Arial" w:cs="Arial"/>
          <w:sz w:val="24"/>
          <w:szCs w:val="24"/>
        </w:rPr>
        <w:t>i</w:t>
      </w:r>
      <w:proofErr w:type="spellEnd"/>
      <w:r w:rsidRPr="00CF2DA7">
        <w:rPr>
          <w:rFonts w:ascii="Arial" w:hAnsi="Arial" w:cs="Arial"/>
          <w:sz w:val="24"/>
          <w:szCs w:val="24"/>
        </w:rPr>
        <w:t>.</w:t>
      </w:r>
    </w:p>
    <w:p w14:paraId="1B447E89" w14:textId="7736C8D0" w:rsidR="00010333" w:rsidRPr="00CF2DA7" w:rsidRDefault="00010333" w:rsidP="00CF2DA7">
      <w:pPr>
        <w:rPr>
          <w:rFonts w:ascii="Arial" w:hAnsi="Arial" w:cs="Arial"/>
          <w:sz w:val="24"/>
          <w:szCs w:val="24"/>
        </w:rPr>
      </w:pPr>
      <w:r w:rsidRPr="00CF2DA7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1824395" wp14:editId="1FB973F4">
            <wp:extent cx="4631690" cy="347301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8011" cy="3515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D2FD61" w14:textId="3A0F7C60" w:rsidR="00010333" w:rsidRPr="00CF2DA7" w:rsidRDefault="00010333" w:rsidP="00CF2DA7">
      <w:pPr>
        <w:rPr>
          <w:rFonts w:ascii="Arial" w:hAnsi="Arial" w:cs="Arial"/>
          <w:sz w:val="24"/>
          <w:szCs w:val="24"/>
        </w:rPr>
      </w:pPr>
      <w:r w:rsidRPr="00CF2DA7">
        <w:rPr>
          <w:rFonts w:ascii="Arial" w:hAnsi="Arial" w:cs="Arial"/>
          <w:sz w:val="24"/>
          <w:szCs w:val="24"/>
        </w:rPr>
        <w:t>ii.</w:t>
      </w:r>
    </w:p>
    <w:p w14:paraId="5DF6DD91" w14:textId="5544D68F" w:rsidR="00010333" w:rsidRPr="00CF2DA7" w:rsidRDefault="00010333" w:rsidP="00CF2DA7">
      <w:pPr>
        <w:rPr>
          <w:rFonts w:ascii="Arial" w:hAnsi="Arial" w:cs="Arial"/>
          <w:sz w:val="24"/>
          <w:szCs w:val="24"/>
        </w:rPr>
      </w:pPr>
      <w:r w:rsidRPr="00CF2DA7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EF641D0" wp14:editId="45C51F1D">
            <wp:extent cx="4631871" cy="347314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2215" cy="3495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D69234" w14:textId="682B3E03" w:rsidR="00010333" w:rsidRPr="00CF2DA7" w:rsidRDefault="00010333" w:rsidP="00CF2DA7">
      <w:pPr>
        <w:rPr>
          <w:rFonts w:ascii="Arial" w:hAnsi="Arial" w:cs="Arial"/>
          <w:sz w:val="24"/>
          <w:szCs w:val="24"/>
        </w:rPr>
      </w:pPr>
      <w:r w:rsidRPr="00CF2DA7">
        <w:rPr>
          <w:rFonts w:ascii="Arial" w:hAnsi="Arial" w:cs="Arial"/>
          <w:sz w:val="24"/>
          <w:szCs w:val="24"/>
        </w:rPr>
        <w:lastRenderedPageBreak/>
        <w:t>iii.</w:t>
      </w:r>
    </w:p>
    <w:p w14:paraId="0649CE8A" w14:textId="629EF3C4" w:rsidR="00010333" w:rsidRPr="00CF2DA7" w:rsidRDefault="00010333" w:rsidP="00CF2DA7">
      <w:pPr>
        <w:rPr>
          <w:rFonts w:ascii="Arial" w:hAnsi="Arial" w:cs="Arial"/>
          <w:sz w:val="24"/>
          <w:szCs w:val="24"/>
        </w:rPr>
      </w:pPr>
      <w:r w:rsidRPr="00CF2DA7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32BFF79" wp14:editId="2957F430">
            <wp:extent cx="4928235" cy="3695375"/>
            <wp:effectExtent l="0" t="0" r="571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0349" cy="3704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FA9C38" w14:textId="41860E78" w:rsidR="00010333" w:rsidRPr="00CF2DA7" w:rsidRDefault="00010333" w:rsidP="00CF2DA7">
      <w:pPr>
        <w:rPr>
          <w:rFonts w:ascii="Arial" w:hAnsi="Arial" w:cs="Arial"/>
          <w:sz w:val="24"/>
          <w:szCs w:val="24"/>
        </w:rPr>
      </w:pPr>
      <w:r w:rsidRPr="00CF2DA7">
        <w:rPr>
          <w:rFonts w:ascii="Arial" w:hAnsi="Arial" w:cs="Arial"/>
          <w:sz w:val="24"/>
          <w:szCs w:val="24"/>
        </w:rPr>
        <w:t>iv.</w:t>
      </w:r>
    </w:p>
    <w:p w14:paraId="4EE5F745" w14:textId="4CE81CDE" w:rsidR="00010333" w:rsidRPr="00CF2DA7" w:rsidRDefault="00010333" w:rsidP="00CF2DA7">
      <w:pPr>
        <w:rPr>
          <w:rFonts w:ascii="Arial" w:hAnsi="Arial" w:cs="Arial"/>
          <w:sz w:val="24"/>
          <w:szCs w:val="24"/>
        </w:rPr>
      </w:pPr>
      <w:r w:rsidRPr="00CF2DA7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068199F" wp14:editId="42CEA27D">
            <wp:extent cx="4928670" cy="3695700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1997" cy="3698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A84038" w14:textId="5FDF47F0" w:rsidR="00010333" w:rsidRPr="00CF2DA7" w:rsidRDefault="00010333" w:rsidP="00CF2DA7">
      <w:pPr>
        <w:rPr>
          <w:rFonts w:ascii="Arial" w:hAnsi="Arial" w:cs="Arial"/>
          <w:sz w:val="24"/>
          <w:szCs w:val="24"/>
        </w:rPr>
      </w:pPr>
      <w:r w:rsidRPr="00CF2DA7">
        <w:rPr>
          <w:rFonts w:ascii="Arial" w:hAnsi="Arial" w:cs="Arial"/>
          <w:sz w:val="24"/>
          <w:szCs w:val="24"/>
        </w:rPr>
        <w:lastRenderedPageBreak/>
        <w:t>c)</w:t>
      </w:r>
    </w:p>
    <w:p w14:paraId="4B0E564B" w14:textId="0F28A955" w:rsidR="00010333" w:rsidRPr="00CF2DA7" w:rsidRDefault="00010333" w:rsidP="00CF2DA7">
      <w:pPr>
        <w:rPr>
          <w:rFonts w:ascii="Arial" w:hAnsi="Arial" w:cs="Arial"/>
          <w:sz w:val="24"/>
          <w:szCs w:val="24"/>
        </w:rPr>
      </w:pPr>
      <w:r w:rsidRPr="00CF2DA7">
        <w:rPr>
          <w:rFonts w:ascii="Arial" w:hAnsi="Arial" w:cs="Arial"/>
          <w:sz w:val="24"/>
          <w:szCs w:val="24"/>
        </w:rPr>
        <w:t>Results after flips:</w:t>
      </w:r>
    </w:p>
    <w:p w14:paraId="3444BB4D" w14:textId="6A95CFF7" w:rsidR="00010333" w:rsidRPr="00CF2DA7" w:rsidRDefault="00010333" w:rsidP="00CF2DA7">
      <w:pPr>
        <w:rPr>
          <w:rFonts w:ascii="Arial" w:hAnsi="Arial" w:cs="Arial"/>
          <w:sz w:val="24"/>
          <w:szCs w:val="24"/>
        </w:rPr>
      </w:pPr>
      <w:proofErr w:type="spellStart"/>
      <w:r w:rsidRPr="00CF2DA7">
        <w:rPr>
          <w:rFonts w:ascii="Arial" w:hAnsi="Arial" w:cs="Arial"/>
          <w:sz w:val="24"/>
          <w:szCs w:val="24"/>
        </w:rPr>
        <w:t>test_horizontal</w:t>
      </w:r>
      <w:proofErr w:type="spellEnd"/>
      <w:r w:rsidRPr="00CF2DA7">
        <w:rPr>
          <w:rFonts w:ascii="Arial" w:hAnsi="Arial" w:cs="Arial"/>
          <w:sz w:val="24"/>
          <w:szCs w:val="24"/>
        </w:rPr>
        <w:t xml:space="preserve"> loss, test_ horizontal acc: [5.478106498718262, 0.392300009727478]</w:t>
      </w:r>
    </w:p>
    <w:p w14:paraId="77F41DCB" w14:textId="08A2362B" w:rsidR="00010333" w:rsidRPr="00CF2DA7" w:rsidRDefault="00010333" w:rsidP="00CF2DA7">
      <w:pPr>
        <w:rPr>
          <w:rFonts w:ascii="Arial" w:hAnsi="Arial" w:cs="Arial"/>
          <w:sz w:val="24"/>
          <w:szCs w:val="24"/>
        </w:rPr>
      </w:pPr>
      <w:proofErr w:type="spellStart"/>
      <w:r w:rsidRPr="00CF2DA7">
        <w:rPr>
          <w:rFonts w:ascii="Arial" w:hAnsi="Arial" w:cs="Arial"/>
          <w:sz w:val="24"/>
          <w:szCs w:val="24"/>
        </w:rPr>
        <w:t>test_vertical</w:t>
      </w:r>
      <w:proofErr w:type="spellEnd"/>
      <w:r w:rsidRPr="00CF2DA7">
        <w:rPr>
          <w:rFonts w:ascii="Arial" w:hAnsi="Arial" w:cs="Arial"/>
          <w:sz w:val="24"/>
          <w:szCs w:val="24"/>
        </w:rPr>
        <w:t xml:space="preserve"> loss, </w:t>
      </w:r>
      <w:proofErr w:type="spellStart"/>
      <w:r w:rsidRPr="00CF2DA7">
        <w:rPr>
          <w:rFonts w:ascii="Arial" w:hAnsi="Arial" w:cs="Arial"/>
          <w:sz w:val="24"/>
          <w:szCs w:val="24"/>
        </w:rPr>
        <w:t>test_vertical</w:t>
      </w:r>
      <w:proofErr w:type="spellEnd"/>
      <w:r w:rsidRPr="00CF2DA7">
        <w:rPr>
          <w:rFonts w:ascii="Arial" w:hAnsi="Arial" w:cs="Arial"/>
          <w:sz w:val="24"/>
          <w:szCs w:val="24"/>
        </w:rPr>
        <w:t xml:space="preserve"> acc: [4.790810585021973, 0.41999998688697815]</w:t>
      </w:r>
    </w:p>
    <w:p w14:paraId="592899F1" w14:textId="25AFC0BA" w:rsidR="00010333" w:rsidRPr="00CF2DA7" w:rsidRDefault="00010333" w:rsidP="00CF2DA7">
      <w:pPr>
        <w:rPr>
          <w:rFonts w:ascii="Arial" w:hAnsi="Arial" w:cs="Arial"/>
          <w:sz w:val="24"/>
          <w:szCs w:val="24"/>
        </w:rPr>
      </w:pPr>
      <w:r w:rsidRPr="00CF2DA7">
        <w:rPr>
          <w:rFonts w:ascii="Arial" w:hAnsi="Arial" w:cs="Arial"/>
          <w:sz w:val="24"/>
          <w:szCs w:val="24"/>
        </w:rPr>
        <w:t>There is a large amount of loss and low accuracy</w:t>
      </w:r>
      <w:r w:rsidR="004F7AB4">
        <w:rPr>
          <w:rFonts w:ascii="Arial" w:hAnsi="Arial" w:cs="Arial"/>
          <w:sz w:val="24"/>
          <w:szCs w:val="24"/>
        </w:rPr>
        <w:t xml:space="preserve"> across both horizontal and vertical flips</w:t>
      </w:r>
      <w:r w:rsidRPr="00CF2DA7">
        <w:rPr>
          <w:rFonts w:ascii="Arial" w:hAnsi="Arial" w:cs="Arial"/>
          <w:sz w:val="24"/>
          <w:szCs w:val="24"/>
        </w:rPr>
        <w:t>.</w:t>
      </w:r>
    </w:p>
    <w:p w14:paraId="67C8C19D" w14:textId="7974AD34" w:rsidR="00010333" w:rsidRPr="00CF2DA7" w:rsidRDefault="00010333" w:rsidP="00CF2DA7">
      <w:pPr>
        <w:rPr>
          <w:rFonts w:ascii="Arial" w:hAnsi="Arial" w:cs="Arial"/>
          <w:sz w:val="24"/>
          <w:szCs w:val="24"/>
        </w:rPr>
      </w:pPr>
      <w:r w:rsidRPr="00CF2DA7">
        <w:rPr>
          <w:rFonts w:ascii="Arial" w:hAnsi="Arial" w:cs="Arial"/>
          <w:sz w:val="24"/>
          <w:szCs w:val="24"/>
        </w:rPr>
        <w:t>d)</w:t>
      </w:r>
    </w:p>
    <w:p w14:paraId="399BDA56" w14:textId="1AFD1528" w:rsidR="00010333" w:rsidRPr="00CF2DA7" w:rsidRDefault="00010333" w:rsidP="00CF2DA7">
      <w:pPr>
        <w:rPr>
          <w:rFonts w:ascii="Arial" w:hAnsi="Arial" w:cs="Arial"/>
          <w:sz w:val="24"/>
          <w:szCs w:val="24"/>
        </w:rPr>
      </w:pPr>
      <w:r w:rsidRPr="00CF2DA7">
        <w:rPr>
          <w:rFonts w:ascii="Arial" w:hAnsi="Arial" w:cs="Arial"/>
          <w:sz w:val="24"/>
          <w:szCs w:val="24"/>
        </w:rPr>
        <w:t>Results after Gaussian noise:</w:t>
      </w:r>
    </w:p>
    <w:p w14:paraId="342CE84E" w14:textId="7A214D76" w:rsidR="00010333" w:rsidRPr="00CF2DA7" w:rsidRDefault="00010333" w:rsidP="00CF2DA7">
      <w:pPr>
        <w:rPr>
          <w:rFonts w:ascii="Arial" w:hAnsi="Arial" w:cs="Arial"/>
          <w:sz w:val="24"/>
          <w:szCs w:val="24"/>
        </w:rPr>
      </w:pPr>
      <w:r w:rsidRPr="00CF2DA7">
        <w:rPr>
          <w:rFonts w:ascii="Arial" w:hAnsi="Arial" w:cs="Arial"/>
          <w:sz w:val="24"/>
          <w:szCs w:val="24"/>
        </w:rPr>
        <w:t>test_gn0.01 loss, test_gn0.01 acc: [0.08179637789726257, 0.9830999970436096]</w:t>
      </w:r>
    </w:p>
    <w:p w14:paraId="4D7F9FF8" w14:textId="6AA58EF7" w:rsidR="00010333" w:rsidRPr="00CF2DA7" w:rsidRDefault="00010333" w:rsidP="00CF2DA7">
      <w:pPr>
        <w:rPr>
          <w:rFonts w:ascii="Arial" w:hAnsi="Arial" w:cs="Arial"/>
          <w:sz w:val="24"/>
          <w:szCs w:val="24"/>
        </w:rPr>
      </w:pPr>
      <w:r w:rsidRPr="00CF2DA7">
        <w:rPr>
          <w:rFonts w:ascii="Arial" w:hAnsi="Arial" w:cs="Arial"/>
          <w:sz w:val="24"/>
          <w:szCs w:val="24"/>
        </w:rPr>
        <w:t>test_gn0.1 loss, test_gn0.1 acc: [0.6923056840896606, 0.8141000270843506]</w:t>
      </w:r>
    </w:p>
    <w:p w14:paraId="51CE8A12" w14:textId="6C6A9788" w:rsidR="00010333" w:rsidRPr="00CF2DA7" w:rsidRDefault="00010333" w:rsidP="00CF2DA7">
      <w:pPr>
        <w:rPr>
          <w:rFonts w:ascii="Arial" w:hAnsi="Arial" w:cs="Arial"/>
          <w:sz w:val="24"/>
          <w:szCs w:val="24"/>
        </w:rPr>
      </w:pPr>
      <w:r w:rsidRPr="00CF2DA7">
        <w:rPr>
          <w:rFonts w:ascii="Arial" w:hAnsi="Arial" w:cs="Arial"/>
          <w:sz w:val="24"/>
          <w:szCs w:val="24"/>
        </w:rPr>
        <w:t>test_gn1 loss, test_gn1 acc: [2.7780394554138184, 0.2563999891281128]</w:t>
      </w:r>
    </w:p>
    <w:p w14:paraId="50443BA2" w14:textId="2D56DF61" w:rsidR="00010333" w:rsidRPr="00CF2DA7" w:rsidRDefault="00010333" w:rsidP="00CF2DA7">
      <w:pPr>
        <w:rPr>
          <w:rFonts w:ascii="Arial" w:hAnsi="Arial" w:cs="Arial"/>
          <w:sz w:val="24"/>
          <w:szCs w:val="24"/>
        </w:rPr>
      </w:pPr>
      <w:r w:rsidRPr="00CF2DA7">
        <w:rPr>
          <w:rFonts w:ascii="Arial" w:hAnsi="Arial" w:cs="Arial"/>
          <w:sz w:val="24"/>
          <w:szCs w:val="24"/>
        </w:rPr>
        <w:t>As more noise is added to the test datasets, the loss increases and accuracy decreases.</w:t>
      </w:r>
    </w:p>
    <w:p w14:paraId="6AA107A3" w14:textId="78176BA1" w:rsidR="00010333" w:rsidRDefault="00010333" w:rsidP="00CF2DA7">
      <w:pPr>
        <w:rPr>
          <w:rFonts w:ascii="Arial" w:hAnsi="Arial" w:cs="Arial"/>
          <w:sz w:val="24"/>
          <w:szCs w:val="24"/>
        </w:rPr>
      </w:pPr>
      <w:r w:rsidRPr="00CF2DA7">
        <w:rPr>
          <w:rFonts w:ascii="Arial" w:hAnsi="Arial" w:cs="Arial"/>
          <w:sz w:val="24"/>
          <w:szCs w:val="24"/>
        </w:rPr>
        <w:t>e)</w:t>
      </w:r>
    </w:p>
    <w:p w14:paraId="3588ECE2" w14:textId="07948F4C" w:rsidR="00D440E2" w:rsidRPr="00CF2DA7" w:rsidRDefault="00D440E2" w:rsidP="00CF2DA7">
      <w:pPr>
        <w:rPr>
          <w:rFonts w:ascii="Arial" w:hAnsi="Arial" w:cs="Arial"/>
          <w:sz w:val="24"/>
          <w:szCs w:val="24"/>
        </w:rPr>
      </w:pPr>
      <w:r w:rsidRPr="00D440E2">
        <w:rPr>
          <w:rFonts w:ascii="Arial" w:hAnsi="Arial" w:cs="Arial"/>
          <w:sz w:val="24"/>
          <w:szCs w:val="24"/>
        </w:rPr>
        <w:t>test</w:t>
      </w:r>
      <w:r>
        <w:rPr>
          <w:rFonts w:ascii="Arial" w:hAnsi="Arial" w:cs="Arial"/>
          <w:sz w:val="24"/>
          <w:szCs w:val="24"/>
        </w:rPr>
        <w:t xml:space="preserve"> </w:t>
      </w:r>
      <w:r w:rsidRPr="00D440E2">
        <w:rPr>
          <w:rFonts w:ascii="Arial" w:hAnsi="Arial" w:cs="Arial"/>
          <w:sz w:val="24"/>
          <w:szCs w:val="24"/>
        </w:rPr>
        <w:t>loss, test</w:t>
      </w:r>
      <w:r>
        <w:rPr>
          <w:rFonts w:ascii="Arial" w:hAnsi="Arial" w:cs="Arial"/>
          <w:sz w:val="24"/>
          <w:szCs w:val="24"/>
        </w:rPr>
        <w:t xml:space="preserve"> </w:t>
      </w:r>
      <w:r w:rsidRPr="00D440E2">
        <w:rPr>
          <w:rFonts w:ascii="Arial" w:hAnsi="Arial" w:cs="Arial"/>
          <w:sz w:val="24"/>
          <w:szCs w:val="24"/>
        </w:rPr>
        <w:t>acc: [0.04784698039293289, 0.988099992275238]</w:t>
      </w:r>
    </w:p>
    <w:p w14:paraId="58E1B986" w14:textId="5FE807C7" w:rsidR="00010333" w:rsidRPr="00CF2DA7" w:rsidRDefault="00010333" w:rsidP="00CF2DA7">
      <w:pPr>
        <w:rPr>
          <w:rFonts w:ascii="Arial" w:hAnsi="Arial" w:cs="Arial"/>
          <w:sz w:val="24"/>
          <w:szCs w:val="24"/>
        </w:rPr>
      </w:pPr>
      <w:proofErr w:type="spellStart"/>
      <w:r w:rsidRPr="00CF2DA7">
        <w:rPr>
          <w:rFonts w:ascii="Arial" w:hAnsi="Arial" w:cs="Arial"/>
          <w:sz w:val="24"/>
          <w:szCs w:val="24"/>
        </w:rPr>
        <w:t>test_h</w:t>
      </w:r>
      <w:proofErr w:type="spellEnd"/>
      <w:r w:rsidRPr="00CF2DA7">
        <w:rPr>
          <w:rFonts w:ascii="Arial" w:hAnsi="Arial" w:cs="Arial"/>
          <w:sz w:val="24"/>
          <w:szCs w:val="24"/>
        </w:rPr>
        <w:t xml:space="preserve"> loss, </w:t>
      </w:r>
      <w:proofErr w:type="spellStart"/>
      <w:r w:rsidRPr="00CF2DA7">
        <w:rPr>
          <w:rFonts w:ascii="Arial" w:hAnsi="Arial" w:cs="Arial"/>
          <w:sz w:val="24"/>
          <w:szCs w:val="24"/>
        </w:rPr>
        <w:t>test_h</w:t>
      </w:r>
      <w:proofErr w:type="spellEnd"/>
      <w:r w:rsidRPr="00CF2DA7">
        <w:rPr>
          <w:rFonts w:ascii="Arial" w:hAnsi="Arial" w:cs="Arial"/>
          <w:sz w:val="24"/>
          <w:szCs w:val="24"/>
        </w:rPr>
        <w:t xml:space="preserve"> acc: [0.04738935828208923, 0.9873999953269958]</w:t>
      </w:r>
    </w:p>
    <w:p w14:paraId="53C3C2BD" w14:textId="637F3BED" w:rsidR="00010333" w:rsidRPr="00CF2DA7" w:rsidRDefault="00010333" w:rsidP="00CF2DA7">
      <w:pPr>
        <w:rPr>
          <w:rFonts w:ascii="Arial" w:hAnsi="Arial" w:cs="Arial"/>
          <w:sz w:val="24"/>
          <w:szCs w:val="24"/>
        </w:rPr>
      </w:pPr>
      <w:proofErr w:type="spellStart"/>
      <w:r w:rsidRPr="00CF2DA7">
        <w:rPr>
          <w:rFonts w:ascii="Arial" w:hAnsi="Arial" w:cs="Arial"/>
          <w:sz w:val="24"/>
          <w:szCs w:val="24"/>
        </w:rPr>
        <w:t>test_v</w:t>
      </w:r>
      <w:proofErr w:type="spellEnd"/>
      <w:r w:rsidRPr="00CF2DA7">
        <w:rPr>
          <w:rFonts w:ascii="Arial" w:hAnsi="Arial" w:cs="Arial"/>
          <w:sz w:val="24"/>
          <w:szCs w:val="24"/>
        </w:rPr>
        <w:t xml:space="preserve"> loss, </w:t>
      </w:r>
      <w:proofErr w:type="spellStart"/>
      <w:r w:rsidRPr="00CF2DA7">
        <w:rPr>
          <w:rFonts w:ascii="Arial" w:hAnsi="Arial" w:cs="Arial"/>
          <w:sz w:val="24"/>
          <w:szCs w:val="24"/>
        </w:rPr>
        <w:t>test_v</w:t>
      </w:r>
      <w:proofErr w:type="spellEnd"/>
      <w:r w:rsidRPr="00CF2DA7">
        <w:rPr>
          <w:rFonts w:ascii="Arial" w:hAnsi="Arial" w:cs="Arial"/>
          <w:sz w:val="24"/>
          <w:szCs w:val="24"/>
        </w:rPr>
        <w:t xml:space="preserve"> acc: [0.06509146094322205, 0.9815999865531921]</w:t>
      </w:r>
    </w:p>
    <w:p w14:paraId="21EE671E" w14:textId="232ADCC0" w:rsidR="00010333" w:rsidRPr="00CF2DA7" w:rsidRDefault="00010333" w:rsidP="00CF2DA7">
      <w:pPr>
        <w:rPr>
          <w:rFonts w:ascii="Arial" w:hAnsi="Arial" w:cs="Arial"/>
          <w:sz w:val="24"/>
          <w:szCs w:val="24"/>
        </w:rPr>
      </w:pPr>
      <w:r w:rsidRPr="00CF2DA7">
        <w:rPr>
          <w:rFonts w:ascii="Arial" w:hAnsi="Arial" w:cs="Arial"/>
          <w:sz w:val="24"/>
          <w:szCs w:val="24"/>
        </w:rPr>
        <w:t>test_gn0.01 loss, test_gn0.01 acc: [0.023918500170111656, 0.993399977684021]</w:t>
      </w:r>
    </w:p>
    <w:p w14:paraId="00251957" w14:textId="3E636992" w:rsidR="00010333" w:rsidRPr="00CF2DA7" w:rsidRDefault="00010333" w:rsidP="00CF2DA7">
      <w:pPr>
        <w:rPr>
          <w:rFonts w:ascii="Arial" w:hAnsi="Arial" w:cs="Arial"/>
          <w:sz w:val="24"/>
          <w:szCs w:val="24"/>
        </w:rPr>
      </w:pPr>
      <w:r w:rsidRPr="00CF2DA7">
        <w:rPr>
          <w:rFonts w:ascii="Arial" w:hAnsi="Arial" w:cs="Arial"/>
          <w:sz w:val="24"/>
          <w:szCs w:val="24"/>
        </w:rPr>
        <w:t>test_gn0.1 loss, test_gn0.1 acc: [0.03706265985965729, 0.9900000095367432]</w:t>
      </w:r>
    </w:p>
    <w:p w14:paraId="1CBE1816" w14:textId="06D5EC3F" w:rsidR="00010333" w:rsidRPr="00CF2DA7" w:rsidRDefault="00010333" w:rsidP="00CF2DA7">
      <w:pPr>
        <w:rPr>
          <w:rFonts w:ascii="Arial" w:hAnsi="Arial" w:cs="Arial"/>
          <w:sz w:val="24"/>
          <w:szCs w:val="24"/>
        </w:rPr>
      </w:pPr>
      <w:r w:rsidRPr="00CF2DA7">
        <w:rPr>
          <w:rFonts w:ascii="Arial" w:hAnsi="Arial" w:cs="Arial"/>
          <w:sz w:val="24"/>
          <w:szCs w:val="24"/>
        </w:rPr>
        <w:t>test_gn1 loss, test_gn1 acc: [0.3881167769432068, 0.879800021648407]</w:t>
      </w:r>
    </w:p>
    <w:p w14:paraId="57D4D712" w14:textId="74DAD789" w:rsidR="00010333" w:rsidRPr="00CF2DA7" w:rsidRDefault="00010333" w:rsidP="00CF2DA7">
      <w:pPr>
        <w:rPr>
          <w:rFonts w:ascii="Arial" w:hAnsi="Arial" w:cs="Arial"/>
          <w:sz w:val="24"/>
          <w:szCs w:val="24"/>
        </w:rPr>
      </w:pPr>
      <w:r w:rsidRPr="00CF2DA7">
        <w:rPr>
          <w:rFonts w:ascii="Arial" w:hAnsi="Arial" w:cs="Arial"/>
          <w:sz w:val="24"/>
          <w:szCs w:val="24"/>
        </w:rPr>
        <w:t>I retrained the model by making training sets with each of the modifications ma</w:t>
      </w:r>
      <w:r w:rsidR="00CF2DA7" w:rsidRPr="00CF2DA7">
        <w:rPr>
          <w:rFonts w:ascii="Arial" w:hAnsi="Arial" w:cs="Arial"/>
          <w:sz w:val="24"/>
          <w:szCs w:val="24"/>
        </w:rPr>
        <w:t xml:space="preserve">de in part 3 and </w:t>
      </w:r>
      <w:proofErr w:type="gramStart"/>
      <w:r w:rsidR="00CF2DA7" w:rsidRPr="00CF2DA7">
        <w:rPr>
          <w:rFonts w:ascii="Arial" w:hAnsi="Arial" w:cs="Arial"/>
          <w:sz w:val="24"/>
          <w:szCs w:val="24"/>
        </w:rPr>
        <w:t>4, and</w:t>
      </w:r>
      <w:proofErr w:type="gramEnd"/>
      <w:r w:rsidR="00CF2DA7" w:rsidRPr="00CF2DA7">
        <w:rPr>
          <w:rFonts w:ascii="Arial" w:hAnsi="Arial" w:cs="Arial"/>
          <w:sz w:val="24"/>
          <w:szCs w:val="24"/>
        </w:rPr>
        <w:t xml:space="preserve"> added them into a final dataset including the original dataset, </w:t>
      </w:r>
      <w:proofErr w:type="spellStart"/>
      <w:r w:rsidR="00CF2DA7" w:rsidRPr="00CF2DA7">
        <w:rPr>
          <w:rFonts w:ascii="Arial" w:hAnsi="Arial" w:cs="Arial"/>
          <w:sz w:val="24"/>
          <w:szCs w:val="24"/>
        </w:rPr>
        <w:t>ie</w:t>
      </w:r>
      <w:proofErr w:type="spellEnd"/>
      <w:r w:rsidR="00CF2DA7" w:rsidRPr="00CF2DA7">
        <w:rPr>
          <w:rFonts w:ascii="Arial" w:hAnsi="Arial" w:cs="Arial"/>
          <w:sz w:val="24"/>
          <w:szCs w:val="24"/>
        </w:rPr>
        <w:t>. a dataset of 6 combined data sets. The resulting test accuracies are as you can see above. The datasets saw a decrease in test loss and increase in test accuracy across all modifications.</w:t>
      </w:r>
    </w:p>
    <w:sectPr w:rsidR="00010333" w:rsidRPr="00CF2D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333"/>
    <w:rsid w:val="00010333"/>
    <w:rsid w:val="004F7AB4"/>
    <w:rsid w:val="005254EB"/>
    <w:rsid w:val="00537EAD"/>
    <w:rsid w:val="00540992"/>
    <w:rsid w:val="007B38C3"/>
    <w:rsid w:val="00CF2DA7"/>
    <w:rsid w:val="00D440E2"/>
    <w:rsid w:val="00F90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54E46"/>
  <w15:chartTrackingRefBased/>
  <w15:docId w15:val="{F9BE859F-3E6F-4F07-8DBD-1C1117318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9</Pages>
  <Words>386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 Thien Nguyen</dc:creator>
  <cp:keywords/>
  <dc:description/>
  <cp:lastModifiedBy>An Thien Nguyen</cp:lastModifiedBy>
  <cp:revision>3</cp:revision>
  <dcterms:created xsi:type="dcterms:W3CDTF">2021-06-30T17:07:00Z</dcterms:created>
  <dcterms:modified xsi:type="dcterms:W3CDTF">2021-07-01T01:50:00Z</dcterms:modified>
</cp:coreProperties>
</file>