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077" w:rsidRPr="00343C47" w:rsidRDefault="000F2077" w:rsidP="000F2077">
      <w:pPr>
        <w:pStyle w:val="ListParagraph"/>
        <w:numPr>
          <w:ilvl w:val="0"/>
          <w:numId w:val="1"/>
        </w:numPr>
        <w:jc w:val="both"/>
        <w:rPr>
          <w:rFonts w:cstheme="minorHAnsi"/>
          <w:b/>
          <w:bCs/>
          <w:sz w:val="28"/>
          <w:szCs w:val="28"/>
        </w:rPr>
      </w:pPr>
      <w:r w:rsidRPr="00343C47">
        <w:rPr>
          <w:rFonts w:cstheme="minorHAnsi"/>
          <w:b/>
          <w:bCs/>
          <w:sz w:val="28"/>
          <w:szCs w:val="28"/>
        </w:rPr>
        <w:t>Coupling và Cohesion</w:t>
      </w:r>
    </w:p>
    <w:p w:rsidR="000F2077" w:rsidRPr="00343C47" w:rsidRDefault="000F2077" w:rsidP="000F2077">
      <w:pPr>
        <w:pStyle w:val="ListParagraph"/>
        <w:numPr>
          <w:ilvl w:val="0"/>
          <w:numId w:val="2"/>
        </w:numPr>
        <w:autoSpaceDE w:val="0"/>
        <w:autoSpaceDN w:val="0"/>
        <w:spacing w:before="120" w:after="120" w:line="288" w:lineRule="auto"/>
        <w:jc w:val="both"/>
        <w:rPr>
          <w:rFonts w:cstheme="minorHAnsi"/>
          <w:sz w:val="28"/>
          <w:szCs w:val="28"/>
        </w:rPr>
      </w:pPr>
      <w:r w:rsidRPr="00343C47">
        <w:rPr>
          <w:rFonts w:cstheme="minorHAnsi"/>
          <w:sz w:val="28"/>
          <w:szCs w:val="28"/>
        </w:rPr>
        <w:t>Coupling</w:t>
      </w:r>
    </w:p>
    <w:p w:rsidR="000F2077" w:rsidRPr="00343C47" w:rsidRDefault="000F2077" w:rsidP="000F2077">
      <w:pPr>
        <w:pStyle w:val="ListParagraph"/>
        <w:numPr>
          <w:ilvl w:val="1"/>
          <w:numId w:val="2"/>
        </w:numPr>
        <w:autoSpaceDE w:val="0"/>
        <w:autoSpaceDN w:val="0"/>
        <w:spacing w:before="120" w:after="120" w:line="288" w:lineRule="auto"/>
        <w:jc w:val="both"/>
        <w:rPr>
          <w:rFonts w:cstheme="minorHAnsi"/>
          <w:sz w:val="24"/>
          <w:szCs w:val="24"/>
        </w:rPr>
      </w:pPr>
      <w:r w:rsidRPr="00343C47">
        <w:rPr>
          <w:rFonts w:cstheme="minorHAnsi"/>
          <w:sz w:val="24"/>
          <w:szCs w:val="24"/>
        </w:rPr>
        <w:t>Content coupling</w:t>
      </w:r>
    </w:p>
    <w:tbl>
      <w:tblPr>
        <w:tblStyle w:val="TableGrid"/>
        <w:tblW w:w="9015" w:type="dxa"/>
        <w:tblLook w:val="04A0" w:firstRow="1" w:lastRow="0" w:firstColumn="1" w:lastColumn="0" w:noHBand="0" w:noVBand="1"/>
      </w:tblPr>
      <w:tblGrid>
        <w:gridCol w:w="3005"/>
        <w:gridCol w:w="3005"/>
        <w:gridCol w:w="3005"/>
      </w:tblGrid>
      <w:tr w:rsidR="000F2077" w:rsidRPr="00343C47" w:rsidTr="00D111F4">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Related modules</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Description</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Improvement</w:t>
            </w:r>
          </w:p>
        </w:tc>
      </w:tr>
      <w:tr w:rsidR="000F2077" w:rsidRPr="00343C47" w:rsidTr="00D111F4">
        <w:tc>
          <w:tcPr>
            <w:tcW w:w="3005" w:type="dxa"/>
          </w:tcPr>
          <w:p w:rsidR="000F2077" w:rsidRPr="0039223C" w:rsidRDefault="000F2077" w:rsidP="00D111F4">
            <w:pPr>
              <w:jc w:val="both"/>
              <w:rPr>
                <w:rFonts w:cstheme="minorHAnsi"/>
                <w:sz w:val="24"/>
                <w:szCs w:val="24"/>
                <w:lang w:val="en-US"/>
              </w:rPr>
            </w:pPr>
            <w:r>
              <w:rPr>
                <w:rFonts w:cstheme="minorHAnsi"/>
                <w:sz w:val="24"/>
                <w:szCs w:val="24"/>
                <w:lang w:val="en-US"/>
              </w:rPr>
              <w:t>PlaceRushOrder</w:t>
            </w:r>
          </w:p>
        </w:tc>
        <w:tc>
          <w:tcPr>
            <w:tcW w:w="3005" w:type="dxa"/>
          </w:tcPr>
          <w:p w:rsidR="000F2077" w:rsidRDefault="000F2077" w:rsidP="00D111F4">
            <w:pPr>
              <w:jc w:val="both"/>
              <w:rPr>
                <w:rFonts w:cstheme="minorHAnsi"/>
                <w:sz w:val="24"/>
                <w:szCs w:val="24"/>
                <w:lang w:val="en-US"/>
              </w:rPr>
            </w:pPr>
            <w:r>
              <w:rPr>
                <w:rFonts w:cstheme="minorHAnsi"/>
                <w:sz w:val="24"/>
                <w:szCs w:val="24"/>
                <w:lang w:val="en-US"/>
              </w:rPr>
              <w:t>Không vi phạm</w:t>
            </w:r>
          </w:p>
          <w:p w:rsidR="000F2077" w:rsidRPr="00C1543F" w:rsidRDefault="000F2077" w:rsidP="00D111F4">
            <w:pPr>
              <w:jc w:val="both"/>
              <w:rPr>
                <w:rFonts w:cstheme="minorHAnsi"/>
                <w:sz w:val="24"/>
                <w:szCs w:val="24"/>
                <w:lang w:val="en-US"/>
              </w:rPr>
            </w:pPr>
            <w:r>
              <w:rPr>
                <w:rFonts w:cstheme="minorHAnsi"/>
                <w:sz w:val="24"/>
                <w:szCs w:val="24"/>
                <w:lang w:val="en-US"/>
              </w:rPr>
              <w:t>Truy xuất data qua các getter và setter</w:t>
            </w:r>
          </w:p>
        </w:tc>
        <w:tc>
          <w:tcPr>
            <w:tcW w:w="3005" w:type="dxa"/>
          </w:tcPr>
          <w:p w:rsidR="000F2077" w:rsidRPr="00343C47" w:rsidRDefault="000F2077" w:rsidP="00D111F4">
            <w:pPr>
              <w:jc w:val="both"/>
              <w:rPr>
                <w:rFonts w:cstheme="minorHAnsi"/>
                <w:sz w:val="24"/>
                <w:szCs w:val="24"/>
              </w:rPr>
            </w:pPr>
          </w:p>
        </w:tc>
      </w:tr>
    </w:tbl>
    <w:p w:rsidR="000F2077" w:rsidRPr="00343C47" w:rsidRDefault="000F2077" w:rsidP="000F2077">
      <w:pPr>
        <w:pStyle w:val="ListParagraph"/>
        <w:numPr>
          <w:ilvl w:val="1"/>
          <w:numId w:val="2"/>
        </w:numPr>
        <w:autoSpaceDE w:val="0"/>
        <w:autoSpaceDN w:val="0"/>
        <w:spacing w:before="120" w:after="120" w:line="288" w:lineRule="auto"/>
        <w:jc w:val="both"/>
        <w:rPr>
          <w:rFonts w:cstheme="minorHAnsi"/>
          <w:sz w:val="24"/>
          <w:szCs w:val="24"/>
        </w:rPr>
      </w:pPr>
      <w:r w:rsidRPr="00B34EBC">
        <w:rPr>
          <w:rFonts w:cstheme="minorHAnsi"/>
          <w:sz w:val="24"/>
          <w:szCs w:val="24"/>
        </w:rPr>
        <w:t>Common coupling</w:t>
      </w:r>
    </w:p>
    <w:tbl>
      <w:tblPr>
        <w:tblStyle w:val="TableGrid"/>
        <w:tblW w:w="9015" w:type="dxa"/>
        <w:tblLook w:val="04A0" w:firstRow="1" w:lastRow="0" w:firstColumn="1" w:lastColumn="0" w:noHBand="0" w:noVBand="1"/>
      </w:tblPr>
      <w:tblGrid>
        <w:gridCol w:w="3005"/>
        <w:gridCol w:w="3005"/>
        <w:gridCol w:w="3005"/>
      </w:tblGrid>
      <w:tr w:rsidR="000F2077" w:rsidRPr="00343C47" w:rsidTr="00D111F4">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Related modules</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Description</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Improvement</w:t>
            </w:r>
          </w:p>
        </w:tc>
      </w:tr>
      <w:tr w:rsidR="000F2077" w:rsidRPr="00343C47" w:rsidTr="00D111F4">
        <w:tc>
          <w:tcPr>
            <w:tcW w:w="3005" w:type="dxa"/>
          </w:tcPr>
          <w:p w:rsidR="000F2077" w:rsidRPr="00343C47" w:rsidRDefault="000F2077" w:rsidP="00D111F4">
            <w:pPr>
              <w:jc w:val="both"/>
              <w:rPr>
                <w:rFonts w:cstheme="minorHAnsi"/>
                <w:sz w:val="24"/>
                <w:szCs w:val="24"/>
              </w:rPr>
            </w:pPr>
            <w:r>
              <w:rPr>
                <w:rFonts w:cstheme="minorHAnsi"/>
                <w:sz w:val="24"/>
                <w:szCs w:val="24"/>
                <w:lang w:val="en-US"/>
              </w:rPr>
              <w:t>PlaceRushOrder</w:t>
            </w:r>
          </w:p>
        </w:tc>
        <w:tc>
          <w:tcPr>
            <w:tcW w:w="3005" w:type="dxa"/>
          </w:tcPr>
          <w:p w:rsidR="000F2077" w:rsidRDefault="000F2077" w:rsidP="00D111F4">
            <w:pPr>
              <w:jc w:val="both"/>
              <w:rPr>
                <w:rFonts w:cstheme="minorHAnsi"/>
                <w:sz w:val="24"/>
                <w:szCs w:val="24"/>
                <w:lang w:val="en-US"/>
              </w:rPr>
            </w:pPr>
            <w:r>
              <w:rPr>
                <w:rFonts w:cstheme="minorHAnsi"/>
                <w:sz w:val="24"/>
                <w:szCs w:val="24"/>
                <w:lang w:val="en-US"/>
              </w:rPr>
              <w:t>Không vi phạm</w:t>
            </w:r>
          </w:p>
          <w:p w:rsidR="000F2077" w:rsidRPr="009E005A" w:rsidRDefault="000F2077" w:rsidP="00D111F4">
            <w:pPr>
              <w:jc w:val="both"/>
              <w:rPr>
                <w:rFonts w:cstheme="minorHAnsi"/>
                <w:sz w:val="24"/>
                <w:szCs w:val="24"/>
                <w:lang w:val="en-US"/>
              </w:rPr>
            </w:pPr>
            <w:r>
              <w:rPr>
                <w:rFonts w:cstheme="minorHAnsi"/>
                <w:sz w:val="24"/>
                <w:szCs w:val="24"/>
                <w:lang w:val="en-US"/>
              </w:rPr>
              <w:t>Sử dụng ngôn ngữ Java không có biến global</w:t>
            </w:r>
          </w:p>
        </w:tc>
        <w:tc>
          <w:tcPr>
            <w:tcW w:w="3005" w:type="dxa"/>
          </w:tcPr>
          <w:p w:rsidR="000F2077" w:rsidRPr="00343C47" w:rsidRDefault="000F2077" w:rsidP="00D111F4">
            <w:pPr>
              <w:jc w:val="both"/>
              <w:rPr>
                <w:rFonts w:cstheme="minorHAnsi"/>
                <w:sz w:val="24"/>
                <w:szCs w:val="24"/>
              </w:rPr>
            </w:pPr>
          </w:p>
        </w:tc>
      </w:tr>
    </w:tbl>
    <w:p w:rsidR="000F2077" w:rsidRPr="00343C47" w:rsidRDefault="000F2077" w:rsidP="000F2077">
      <w:pPr>
        <w:pStyle w:val="ListParagraph"/>
        <w:numPr>
          <w:ilvl w:val="1"/>
          <w:numId w:val="2"/>
        </w:numPr>
        <w:autoSpaceDE w:val="0"/>
        <w:autoSpaceDN w:val="0"/>
        <w:spacing w:before="120" w:after="120" w:line="288" w:lineRule="auto"/>
        <w:jc w:val="both"/>
        <w:rPr>
          <w:rFonts w:cstheme="minorHAnsi"/>
          <w:sz w:val="24"/>
          <w:szCs w:val="24"/>
        </w:rPr>
      </w:pPr>
      <w:r w:rsidRPr="00B34EBC">
        <w:rPr>
          <w:rFonts w:cstheme="minorHAnsi"/>
          <w:sz w:val="24"/>
          <w:szCs w:val="24"/>
        </w:rPr>
        <w:t>Control coupling</w:t>
      </w:r>
    </w:p>
    <w:tbl>
      <w:tblPr>
        <w:tblStyle w:val="TableGrid"/>
        <w:tblW w:w="9015" w:type="dxa"/>
        <w:tblLook w:val="04A0" w:firstRow="1" w:lastRow="0" w:firstColumn="1" w:lastColumn="0" w:noHBand="0" w:noVBand="1"/>
      </w:tblPr>
      <w:tblGrid>
        <w:gridCol w:w="3005"/>
        <w:gridCol w:w="3005"/>
        <w:gridCol w:w="3005"/>
      </w:tblGrid>
      <w:tr w:rsidR="000F2077" w:rsidRPr="00343C47" w:rsidTr="00D111F4">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Related modules</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Description</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Improvement</w:t>
            </w:r>
          </w:p>
        </w:tc>
      </w:tr>
      <w:tr w:rsidR="000F2077" w:rsidRPr="00343C47" w:rsidTr="00D111F4">
        <w:tc>
          <w:tcPr>
            <w:tcW w:w="3005" w:type="dxa"/>
          </w:tcPr>
          <w:p w:rsidR="000F2077" w:rsidRPr="00343C47" w:rsidRDefault="000F2077" w:rsidP="00D111F4">
            <w:pPr>
              <w:jc w:val="both"/>
              <w:rPr>
                <w:rFonts w:cstheme="minorHAnsi"/>
                <w:sz w:val="24"/>
                <w:szCs w:val="24"/>
              </w:rPr>
            </w:pPr>
            <w:r>
              <w:rPr>
                <w:rFonts w:cstheme="minorHAnsi"/>
                <w:sz w:val="24"/>
                <w:szCs w:val="24"/>
                <w:lang w:val="en-US"/>
              </w:rPr>
              <w:t>PlaceRushOrder</w:t>
            </w:r>
          </w:p>
        </w:tc>
        <w:tc>
          <w:tcPr>
            <w:tcW w:w="3005" w:type="dxa"/>
          </w:tcPr>
          <w:p w:rsidR="000F2077" w:rsidRDefault="000F2077" w:rsidP="00D111F4">
            <w:pPr>
              <w:jc w:val="both"/>
              <w:rPr>
                <w:rFonts w:cstheme="minorHAnsi"/>
                <w:sz w:val="24"/>
                <w:szCs w:val="24"/>
                <w:lang w:val="en-US"/>
              </w:rPr>
            </w:pPr>
            <w:r>
              <w:rPr>
                <w:rFonts w:cstheme="minorHAnsi"/>
                <w:sz w:val="24"/>
                <w:szCs w:val="24"/>
                <w:lang w:val="en-US"/>
              </w:rPr>
              <w:t>Không vi phạm</w:t>
            </w:r>
          </w:p>
          <w:p w:rsidR="000F2077" w:rsidRPr="004A01CC" w:rsidRDefault="000F2077" w:rsidP="00D111F4">
            <w:pPr>
              <w:jc w:val="both"/>
              <w:rPr>
                <w:rFonts w:cstheme="minorHAnsi"/>
                <w:sz w:val="24"/>
                <w:szCs w:val="24"/>
                <w:lang w:val="en-US"/>
              </w:rPr>
            </w:pPr>
            <w:r>
              <w:rPr>
                <w:rFonts w:cstheme="minorHAnsi"/>
                <w:sz w:val="24"/>
                <w:szCs w:val="24"/>
                <w:lang w:val="en-US"/>
              </w:rPr>
              <w:t>Các funtion không có tham số điều khiển</w:t>
            </w:r>
          </w:p>
        </w:tc>
        <w:tc>
          <w:tcPr>
            <w:tcW w:w="3005" w:type="dxa"/>
          </w:tcPr>
          <w:p w:rsidR="000F2077" w:rsidRPr="00343C47" w:rsidRDefault="000F2077" w:rsidP="00D111F4">
            <w:pPr>
              <w:jc w:val="both"/>
              <w:rPr>
                <w:rFonts w:cstheme="minorHAnsi"/>
                <w:sz w:val="24"/>
                <w:szCs w:val="24"/>
              </w:rPr>
            </w:pPr>
          </w:p>
        </w:tc>
      </w:tr>
    </w:tbl>
    <w:p w:rsidR="000F2077" w:rsidRPr="00343C47" w:rsidRDefault="000F2077" w:rsidP="000F2077">
      <w:pPr>
        <w:pStyle w:val="ListParagraph"/>
        <w:numPr>
          <w:ilvl w:val="1"/>
          <w:numId w:val="2"/>
        </w:numPr>
        <w:autoSpaceDE w:val="0"/>
        <w:autoSpaceDN w:val="0"/>
        <w:spacing w:before="120" w:after="120" w:line="288" w:lineRule="auto"/>
        <w:jc w:val="both"/>
        <w:rPr>
          <w:rFonts w:cstheme="minorHAnsi"/>
          <w:sz w:val="24"/>
          <w:szCs w:val="24"/>
        </w:rPr>
      </w:pPr>
      <w:r w:rsidRPr="00B34EBC">
        <w:rPr>
          <w:rFonts w:cstheme="minorHAnsi"/>
          <w:sz w:val="24"/>
          <w:szCs w:val="24"/>
        </w:rPr>
        <w:t>Stamp coupling</w:t>
      </w:r>
    </w:p>
    <w:tbl>
      <w:tblPr>
        <w:tblStyle w:val="TableGrid"/>
        <w:tblW w:w="9015" w:type="dxa"/>
        <w:tblLook w:val="04A0" w:firstRow="1" w:lastRow="0" w:firstColumn="1" w:lastColumn="0" w:noHBand="0" w:noVBand="1"/>
      </w:tblPr>
      <w:tblGrid>
        <w:gridCol w:w="3005"/>
        <w:gridCol w:w="3005"/>
        <w:gridCol w:w="3005"/>
      </w:tblGrid>
      <w:tr w:rsidR="000F2077" w:rsidRPr="00343C47" w:rsidTr="00D111F4">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Related modules</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Description</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Improvement</w:t>
            </w:r>
          </w:p>
        </w:tc>
      </w:tr>
      <w:tr w:rsidR="000F2077" w:rsidRPr="00343C47" w:rsidTr="00D111F4">
        <w:tc>
          <w:tcPr>
            <w:tcW w:w="3005" w:type="dxa"/>
          </w:tcPr>
          <w:p w:rsidR="000F2077" w:rsidRPr="00343C47" w:rsidRDefault="000F2077" w:rsidP="00D111F4">
            <w:pPr>
              <w:jc w:val="both"/>
              <w:rPr>
                <w:rFonts w:cstheme="minorHAnsi"/>
                <w:sz w:val="24"/>
                <w:szCs w:val="24"/>
              </w:rPr>
            </w:pPr>
            <w:r>
              <w:rPr>
                <w:rFonts w:cstheme="minorHAnsi"/>
                <w:sz w:val="24"/>
                <w:szCs w:val="24"/>
                <w:lang w:val="en-US"/>
              </w:rPr>
              <w:t>PlaceRushOrder</w:t>
            </w:r>
          </w:p>
        </w:tc>
        <w:tc>
          <w:tcPr>
            <w:tcW w:w="3005" w:type="dxa"/>
          </w:tcPr>
          <w:p w:rsidR="000F2077" w:rsidRDefault="000F2077" w:rsidP="00D111F4">
            <w:pPr>
              <w:jc w:val="both"/>
              <w:rPr>
                <w:rFonts w:cstheme="minorHAnsi"/>
                <w:sz w:val="24"/>
                <w:szCs w:val="24"/>
                <w:lang w:val="en-US"/>
              </w:rPr>
            </w:pPr>
            <w:r>
              <w:rPr>
                <w:rFonts w:cstheme="minorHAnsi"/>
                <w:sz w:val="24"/>
                <w:szCs w:val="24"/>
                <w:lang w:val="en-US"/>
              </w:rPr>
              <w:t>Có thể vi phạm</w:t>
            </w:r>
          </w:p>
          <w:p w:rsidR="000F2077" w:rsidRPr="004A01CC" w:rsidRDefault="000F2077" w:rsidP="00D111F4">
            <w:pPr>
              <w:jc w:val="both"/>
              <w:rPr>
                <w:rFonts w:cstheme="minorHAnsi"/>
                <w:sz w:val="24"/>
                <w:szCs w:val="24"/>
                <w:lang w:val="en-US"/>
              </w:rPr>
            </w:pPr>
            <w:r>
              <w:rPr>
                <w:rFonts w:cstheme="minorHAnsi"/>
                <w:sz w:val="24"/>
                <w:szCs w:val="24"/>
                <w:lang w:val="en-US"/>
              </w:rPr>
              <w:t>Các tham số trong funtion là HashMap&lt;string, string&gt; có thể bao gồm những dữ liệu thừa trong tham số truyền vào</w:t>
            </w:r>
          </w:p>
        </w:tc>
        <w:tc>
          <w:tcPr>
            <w:tcW w:w="3005" w:type="dxa"/>
          </w:tcPr>
          <w:p w:rsidR="000F2077" w:rsidRPr="004A01CC" w:rsidRDefault="000F2077" w:rsidP="00D111F4">
            <w:pPr>
              <w:jc w:val="both"/>
              <w:rPr>
                <w:rFonts w:cstheme="minorHAnsi"/>
                <w:sz w:val="24"/>
                <w:szCs w:val="24"/>
                <w:lang w:val="en-US"/>
              </w:rPr>
            </w:pPr>
            <w:r>
              <w:rPr>
                <w:rFonts w:cstheme="minorHAnsi"/>
                <w:sz w:val="24"/>
                <w:szCs w:val="24"/>
                <w:lang w:val="en-US"/>
              </w:rPr>
              <w:t>Có thể chấp nhận được</w:t>
            </w:r>
          </w:p>
        </w:tc>
      </w:tr>
    </w:tbl>
    <w:p w:rsidR="000F2077" w:rsidRPr="00343C47" w:rsidRDefault="000F2077" w:rsidP="000F2077">
      <w:pPr>
        <w:pStyle w:val="ListParagraph"/>
        <w:numPr>
          <w:ilvl w:val="1"/>
          <w:numId w:val="2"/>
        </w:numPr>
        <w:autoSpaceDE w:val="0"/>
        <w:autoSpaceDN w:val="0"/>
        <w:spacing w:before="120" w:after="120" w:line="288" w:lineRule="auto"/>
        <w:jc w:val="both"/>
        <w:rPr>
          <w:rFonts w:cstheme="minorHAnsi"/>
          <w:sz w:val="24"/>
          <w:szCs w:val="24"/>
        </w:rPr>
      </w:pPr>
      <w:r w:rsidRPr="00B34EBC">
        <w:rPr>
          <w:rFonts w:cstheme="minorHAnsi"/>
          <w:sz w:val="24"/>
          <w:szCs w:val="24"/>
        </w:rPr>
        <w:t>Data coupling</w:t>
      </w:r>
    </w:p>
    <w:tbl>
      <w:tblPr>
        <w:tblStyle w:val="TableGrid"/>
        <w:tblW w:w="9015" w:type="dxa"/>
        <w:tblLook w:val="04A0" w:firstRow="1" w:lastRow="0" w:firstColumn="1" w:lastColumn="0" w:noHBand="0" w:noVBand="1"/>
      </w:tblPr>
      <w:tblGrid>
        <w:gridCol w:w="3005"/>
        <w:gridCol w:w="3005"/>
        <w:gridCol w:w="3005"/>
      </w:tblGrid>
      <w:tr w:rsidR="000F2077" w:rsidRPr="00343C47" w:rsidTr="00D111F4">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Related modules</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Description</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Improvement</w:t>
            </w:r>
          </w:p>
        </w:tc>
      </w:tr>
      <w:tr w:rsidR="000F2077" w:rsidRPr="000F2077" w:rsidTr="00D111F4">
        <w:tc>
          <w:tcPr>
            <w:tcW w:w="3005" w:type="dxa"/>
          </w:tcPr>
          <w:p w:rsidR="000F2077" w:rsidRPr="00343C47" w:rsidRDefault="000F2077" w:rsidP="00D111F4">
            <w:pPr>
              <w:jc w:val="both"/>
              <w:rPr>
                <w:rFonts w:cstheme="minorHAnsi"/>
                <w:sz w:val="24"/>
                <w:szCs w:val="24"/>
              </w:rPr>
            </w:pPr>
            <w:r>
              <w:rPr>
                <w:rFonts w:cstheme="minorHAnsi"/>
                <w:sz w:val="24"/>
                <w:szCs w:val="24"/>
                <w:lang w:val="en-US"/>
              </w:rPr>
              <w:t>PlaceRushOrder</w:t>
            </w:r>
          </w:p>
        </w:tc>
        <w:tc>
          <w:tcPr>
            <w:tcW w:w="3005" w:type="dxa"/>
          </w:tcPr>
          <w:p w:rsidR="000F2077" w:rsidRPr="000F2077" w:rsidRDefault="000F2077" w:rsidP="00D111F4">
            <w:pPr>
              <w:jc w:val="both"/>
              <w:rPr>
                <w:rFonts w:cstheme="minorHAnsi"/>
                <w:sz w:val="24"/>
                <w:szCs w:val="24"/>
              </w:rPr>
            </w:pPr>
            <w:r w:rsidRPr="000F2077">
              <w:rPr>
                <w:rFonts w:cstheme="minorHAnsi"/>
                <w:sz w:val="24"/>
                <w:szCs w:val="24"/>
              </w:rPr>
              <w:t>Chưa đạt đến mức này</w:t>
            </w:r>
          </w:p>
        </w:tc>
        <w:tc>
          <w:tcPr>
            <w:tcW w:w="3005" w:type="dxa"/>
          </w:tcPr>
          <w:p w:rsidR="000F2077" w:rsidRPr="00343C47" w:rsidRDefault="000F2077" w:rsidP="00D111F4">
            <w:pPr>
              <w:jc w:val="both"/>
              <w:rPr>
                <w:rFonts w:cstheme="minorHAnsi"/>
                <w:sz w:val="24"/>
                <w:szCs w:val="24"/>
              </w:rPr>
            </w:pPr>
          </w:p>
        </w:tc>
      </w:tr>
    </w:tbl>
    <w:p w:rsidR="000F2077" w:rsidRPr="00343C47" w:rsidRDefault="000F2077" w:rsidP="000F2077">
      <w:pPr>
        <w:pStyle w:val="ListParagraph"/>
        <w:numPr>
          <w:ilvl w:val="0"/>
          <w:numId w:val="2"/>
        </w:numPr>
        <w:autoSpaceDE w:val="0"/>
        <w:autoSpaceDN w:val="0"/>
        <w:spacing w:before="120" w:after="120" w:line="288" w:lineRule="auto"/>
        <w:jc w:val="both"/>
        <w:rPr>
          <w:rFonts w:cstheme="minorHAnsi"/>
          <w:sz w:val="28"/>
          <w:szCs w:val="28"/>
        </w:rPr>
      </w:pPr>
      <w:r w:rsidRPr="00343C47">
        <w:rPr>
          <w:rFonts w:cstheme="minorHAnsi"/>
          <w:sz w:val="28"/>
          <w:szCs w:val="28"/>
        </w:rPr>
        <w:t>Cohesion</w:t>
      </w:r>
    </w:p>
    <w:p w:rsidR="000F2077" w:rsidRPr="00343C47" w:rsidRDefault="000F2077" w:rsidP="000F2077">
      <w:pPr>
        <w:pStyle w:val="ListParagraph"/>
        <w:numPr>
          <w:ilvl w:val="1"/>
          <w:numId w:val="2"/>
        </w:numPr>
        <w:autoSpaceDE w:val="0"/>
        <w:autoSpaceDN w:val="0"/>
        <w:spacing w:before="120" w:after="120" w:line="288" w:lineRule="auto"/>
        <w:jc w:val="both"/>
        <w:rPr>
          <w:rFonts w:cstheme="minorHAnsi"/>
          <w:sz w:val="24"/>
          <w:szCs w:val="24"/>
        </w:rPr>
      </w:pPr>
      <w:r w:rsidRPr="00343C47">
        <w:rPr>
          <w:rFonts w:cstheme="minorHAnsi"/>
          <w:sz w:val="24"/>
          <w:szCs w:val="24"/>
        </w:rPr>
        <w:t>Coincidental cohesion</w:t>
      </w:r>
    </w:p>
    <w:tbl>
      <w:tblPr>
        <w:tblStyle w:val="TableGrid"/>
        <w:tblW w:w="9015" w:type="dxa"/>
        <w:tblLook w:val="04A0" w:firstRow="1" w:lastRow="0" w:firstColumn="1" w:lastColumn="0" w:noHBand="0" w:noVBand="1"/>
      </w:tblPr>
      <w:tblGrid>
        <w:gridCol w:w="3005"/>
        <w:gridCol w:w="3005"/>
        <w:gridCol w:w="3005"/>
      </w:tblGrid>
      <w:tr w:rsidR="000F2077" w:rsidRPr="00343C47" w:rsidTr="00D111F4">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Related modules</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Description</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Improvement</w:t>
            </w:r>
          </w:p>
        </w:tc>
      </w:tr>
      <w:tr w:rsidR="000F2077" w:rsidRPr="00343C47" w:rsidTr="00D111F4">
        <w:tc>
          <w:tcPr>
            <w:tcW w:w="3005" w:type="dxa"/>
          </w:tcPr>
          <w:p w:rsidR="000F2077" w:rsidRPr="00343C47" w:rsidRDefault="000F2077" w:rsidP="00D111F4">
            <w:pPr>
              <w:jc w:val="both"/>
              <w:rPr>
                <w:rFonts w:cstheme="minorHAnsi"/>
                <w:sz w:val="24"/>
                <w:szCs w:val="24"/>
              </w:rPr>
            </w:pPr>
            <w:r>
              <w:rPr>
                <w:rFonts w:cstheme="minorHAnsi"/>
                <w:sz w:val="24"/>
                <w:szCs w:val="24"/>
                <w:lang w:val="en-US"/>
              </w:rPr>
              <w:t>PlaceRushOrder</w:t>
            </w:r>
          </w:p>
        </w:tc>
        <w:tc>
          <w:tcPr>
            <w:tcW w:w="3005" w:type="dxa"/>
          </w:tcPr>
          <w:p w:rsidR="000F2077" w:rsidRDefault="000F2077" w:rsidP="00D111F4">
            <w:pPr>
              <w:jc w:val="both"/>
              <w:rPr>
                <w:rFonts w:cstheme="minorHAnsi"/>
                <w:sz w:val="24"/>
                <w:szCs w:val="24"/>
                <w:lang w:val="en-US"/>
              </w:rPr>
            </w:pPr>
            <w:r>
              <w:rPr>
                <w:rFonts w:cstheme="minorHAnsi"/>
                <w:sz w:val="24"/>
                <w:szCs w:val="24"/>
                <w:lang w:val="en-US"/>
              </w:rPr>
              <w:t>Không vi phạm</w:t>
            </w:r>
          </w:p>
          <w:p w:rsidR="000F2077" w:rsidRPr="00A857DA" w:rsidRDefault="000F2077" w:rsidP="00D111F4">
            <w:pPr>
              <w:jc w:val="both"/>
              <w:rPr>
                <w:rFonts w:cstheme="minorHAnsi"/>
                <w:sz w:val="24"/>
                <w:szCs w:val="24"/>
                <w:lang w:val="en-US"/>
              </w:rPr>
            </w:pPr>
            <w:r>
              <w:rPr>
                <w:rFonts w:cstheme="minorHAnsi"/>
                <w:sz w:val="24"/>
                <w:szCs w:val="24"/>
                <w:lang w:val="en-US"/>
              </w:rPr>
              <w:t>Các elenments trong component có liên quan đến nhau</w:t>
            </w:r>
          </w:p>
        </w:tc>
        <w:tc>
          <w:tcPr>
            <w:tcW w:w="3005" w:type="dxa"/>
          </w:tcPr>
          <w:p w:rsidR="000F2077" w:rsidRPr="00343C47" w:rsidRDefault="000F2077" w:rsidP="00D111F4">
            <w:pPr>
              <w:jc w:val="both"/>
              <w:rPr>
                <w:rFonts w:cstheme="minorHAnsi"/>
                <w:sz w:val="24"/>
                <w:szCs w:val="24"/>
              </w:rPr>
            </w:pPr>
          </w:p>
        </w:tc>
      </w:tr>
    </w:tbl>
    <w:p w:rsidR="000F2077" w:rsidRDefault="000F2077" w:rsidP="000F2077">
      <w:pPr>
        <w:pStyle w:val="ListParagraph"/>
        <w:autoSpaceDE w:val="0"/>
        <w:autoSpaceDN w:val="0"/>
        <w:spacing w:before="120" w:after="120" w:line="288" w:lineRule="auto"/>
        <w:jc w:val="both"/>
        <w:rPr>
          <w:rFonts w:cstheme="minorHAnsi"/>
          <w:sz w:val="24"/>
          <w:szCs w:val="24"/>
        </w:rPr>
      </w:pPr>
    </w:p>
    <w:p w:rsidR="000F2077" w:rsidRPr="00343C47" w:rsidRDefault="000F2077" w:rsidP="000F2077">
      <w:pPr>
        <w:pStyle w:val="ListParagraph"/>
        <w:numPr>
          <w:ilvl w:val="1"/>
          <w:numId w:val="2"/>
        </w:numPr>
        <w:autoSpaceDE w:val="0"/>
        <w:autoSpaceDN w:val="0"/>
        <w:spacing w:before="120" w:after="120" w:line="288" w:lineRule="auto"/>
        <w:jc w:val="both"/>
        <w:rPr>
          <w:rFonts w:cstheme="minorHAnsi"/>
          <w:sz w:val="24"/>
          <w:szCs w:val="24"/>
        </w:rPr>
      </w:pPr>
      <w:r w:rsidRPr="00B34EBC">
        <w:rPr>
          <w:rFonts w:cstheme="minorHAnsi"/>
          <w:sz w:val="24"/>
          <w:szCs w:val="24"/>
        </w:rPr>
        <w:lastRenderedPageBreak/>
        <w:t>Logical cohesion</w:t>
      </w:r>
    </w:p>
    <w:tbl>
      <w:tblPr>
        <w:tblStyle w:val="TableGrid"/>
        <w:tblW w:w="9015" w:type="dxa"/>
        <w:tblLook w:val="04A0" w:firstRow="1" w:lastRow="0" w:firstColumn="1" w:lastColumn="0" w:noHBand="0" w:noVBand="1"/>
      </w:tblPr>
      <w:tblGrid>
        <w:gridCol w:w="3005"/>
        <w:gridCol w:w="3005"/>
        <w:gridCol w:w="3005"/>
      </w:tblGrid>
      <w:tr w:rsidR="000F2077" w:rsidRPr="00343C47" w:rsidTr="00D111F4">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Related modules</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Description</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Improvement</w:t>
            </w:r>
          </w:p>
        </w:tc>
      </w:tr>
      <w:tr w:rsidR="000F2077" w:rsidRPr="00343C47" w:rsidTr="00D111F4">
        <w:tc>
          <w:tcPr>
            <w:tcW w:w="3005" w:type="dxa"/>
          </w:tcPr>
          <w:p w:rsidR="000F2077" w:rsidRPr="00343C47" w:rsidRDefault="000F2077" w:rsidP="00D111F4">
            <w:pPr>
              <w:jc w:val="both"/>
              <w:rPr>
                <w:rFonts w:cstheme="minorHAnsi"/>
                <w:sz w:val="24"/>
                <w:szCs w:val="24"/>
              </w:rPr>
            </w:pPr>
            <w:r>
              <w:rPr>
                <w:rFonts w:cstheme="minorHAnsi"/>
                <w:sz w:val="24"/>
                <w:szCs w:val="24"/>
                <w:lang w:val="en-US"/>
              </w:rPr>
              <w:t>PlaceRushOrder</w:t>
            </w:r>
          </w:p>
        </w:tc>
        <w:tc>
          <w:tcPr>
            <w:tcW w:w="3005" w:type="dxa"/>
          </w:tcPr>
          <w:p w:rsidR="000F2077" w:rsidRDefault="000F2077" w:rsidP="00D111F4">
            <w:pPr>
              <w:jc w:val="both"/>
              <w:rPr>
                <w:rFonts w:cstheme="minorHAnsi"/>
                <w:sz w:val="24"/>
                <w:szCs w:val="24"/>
                <w:lang w:val="en-US"/>
              </w:rPr>
            </w:pPr>
            <w:r>
              <w:rPr>
                <w:rFonts w:cstheme="minorHAnsi"/>
                <w:sz w:val="24"/>
                <w:szCs w:val="24"/>
                <w:lang w:val="en-US"/>
              </w:rPr>
              <w:t>Vi phạm</w:t>
            </w:r>
          </w:p>
          <w:p w:rsidR="000F2077" w:rsidRPr="00B25713" w:rsidRDefault="000F2077" w:rsidP="00D111F4">
            <w:pPr>
              <w:jc w:val="both"/>
              <w:rPr>
                <w:rFonts w:cstheme="minorHAnsi"/>
                <w:sz w:val="24"/>
                <w:szCs w:val="24"/>
                <w:lang w:val="en-US"/>
              </w:rPr>
            </w:pPr>
            <w:r>
              <w:rPr>
                <w:rFonts w:cstheme="minorHAnsi"/>
                <w:sz w:val="24"/>
                <w:szCs w:val="24"/>
                <w:lang w:val="en-US"/>
              </w:rPr>
              <w:t>Các funtion validate liên quan đến nhau về mặt logic nhưng không liên quan đến nhau về mặt chức năng</w:t>
            </w:r>
          </w:p>
        </w:tc>
        <w:tc>
          <w:tcPr>
            <w:tcW w:w="3005" w:type="dxa"/>
          </w:tcPr>
          <w:p w:rsidR="000F2077" w:rsidRPr="00B25713" w:rsidRDefault="000F2077" w:rsidP="00D111F4">
            <w:pPr>
              <w:jc w:val="both"/>
              <w:rPr>
                <w:rFonts w:cstheme="minorHAnsi"/>
                <w:sz w:val="24"/>
                <w:szCs w:val="24"/>
                <w:lang w:val="en-US"/>
              </w:rPr>
            </w:pPr>
            <w:r>
              <w:rPr>
                <w:rFonts w:cstheme="minorHAnsi"/>
                <w:sz w:val="24"/>
                <w:szCs w:val="24"/>
                <w:lang w:val="en-US"/>
              </w:rPr>
              <w:t>Chuyển sang một class khác là class Validate trong package Utility</w:t>
            </w:r>
          </w:p>
        </w:tc>
      </w:tr>
    </w:tbl>
    <w:p w:rsidR="000F2077" w:rsidRPr="00343C47" w:rsidRDefault="000F2077" w:rsidP="000F2077">
      <w:pPr>
        <w:pStyle w:val="ListParagraph"/>
        <w:numPr>
          <w:ilvl w:val="1"/>
          <w:numId w:val="2"/>
        </w:numPr>
        <w:autoSpaceDE w:val="0"/>
        <w:autoSpaceDN w:val="0"/>
        <w:spacing w:before="120" w:after="120" w:line="288" w:lineRule="auto"/>
        <w:jc w:val="both"/>
        <w:rPr>
          <w:rFonts w:cstheme="minorHAnsi"/>
          <w:sz w:val="24"/>
          <w:szCs w:val="24"/>
        </w:rPr>
      </w:pPr>
      <w:r w:rsidRPr="00B34EBC">
        <w:rPr>
          <w:rFonts w:cstheme="minorHAnsi"/>
          <w:sz w:val="24"/>
          <w:szCs w:val="24"/>
        </w:rPr>
        <w:t>Temporal cohesion</w:t>
      </w:r>
    </w:p>
    <w:tbl>
      <w:tblPr>
        <w:tblStyle w:val="TableGrid"/>
        <w:tblW w:w="9015" w:type="dxa"/>
        <w:tblLook w:val="04A0" w:firstRow="1" w:lastRow="0" w:firstColumn="1" w:lastColumn="0" w:noHBand="0" w:noVBand="1"/>
      </w:tblPr>
      <w:tblGrid>
        <w:gridCol w:w="3005"/>
        <w:gridCol w:w="3005"/>
        <w:gridCol w:w="3005"/>
      </w:tblGrid>
      <w:tr w:rsidR="000F2077" w:rsidRPr="00343C47" w:rsidTr="00D111F4">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Related modules</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Description</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Improvement</w:t>
            </w:r>
          </w:p>
        </w:tc>
      </w:tr>
      <w:tr w:rsidR="000F2077" w:rsidRPr="00343C47" w:rsidTr="00D111F4">
        <w:tc>
          <w:tcPr>
            <w:tcW w:w="3005" w:type="dxa"/>
          </w:tcPr>
          <w:p w:rsidR="000F2077" w:rsidRPr="00343C47" w:rsidRDefault="000F2077" w:rsidP="00D111F4">
            <w:pPr>
              <w:jc w:val="both"/>
              <w:rPr>
                <w:rFonts w:cstheme="minorHAnsi"/>
                <w:sz w:val="24"/>
                <w:szCs w:val="24"/>
              </w:rPr>
            </w:pPr>
            <w:r>
              <w:rPr>
                <w:rFonts w:cstheme="minorHAnsi"/>
                <w:sz w:val="24"/>
                <w:szCs w:val="24"/>
                <w:lang w:val="en-US"/>
              </w:rPr>
              <w:t>PlaceRushOrder</w:t>
            </w:r>
          </w:p>
        </w:tc>
        <w:tc>
          <w:tcPr>
            <w:tcW w:w="3005" w:type="dxa"/>
          </w:tcPr>
          <w:p w:rsidR="000F2077" w:rsidRPr="006C07E6" w:rsidRDefault="000F2077" w:rsidP="00D111F4">
            <w:pPr>
              <w:jc w:val="both"/>
              <w:rPr>
                <w:rFonts w:cstheme="minorHAnsi"/>
                <w:sz w:val="24"/>
                <w:szCs w:val="24"/>
                <w:lang w:val="en-US"/>
              </w:rPr>
            </w:pPr>
            <w:r>
              <w:rPr>
                <w:rFonts w:cstheme="minorHAnsi"/>
                <w:sz w:val="24"/>
                <w:szCs w:val="24"/>
                <w:lang w:val="en-US"/>
              </w:rPr>
              <w:t>Không vi phạm</w:t>
            </w:r>
          </w:p>
        </w:tc>
        <w:tc>
          <w:tcPr>
            <w:tcW w:w="3005" w:type="dxa"/>
          </w:tcPr>
          <w:p w:rsidR="000F2077" w:rsidRPr="00343C47" w:rsidRDefault="000F2077" w:rsidP="00D111F4">
            <w:pPr>
              <w:jc w:val="both"/>
              <w:rPr>
                <w:rFonts w:cstheme="minorHAnsi"/>
                <w:sz w:val="24"/>
                <w:szCs w:val="24"/>
              </w:rPr>
            </w:pPr>
          </w:p>
        </w:tc>
      </w:tr>
    </w:tbl>
    <w:p w:rsidR="000F2077" w:rsidRPr="00343C47" w:rsidRDefault="000F2077" w:rsidP="000F2077">
      <w:pPr>
        <w:pStyle w:val="ListParagraph"/>
        <w:numPr>
          <w:ilvl w:val="1"/>
          <w:numId w:val="2"/>
        </w:numPr>
        <w:autoSpaceDE w:val="0"/>
        <w:autoSpaceDN w:val="0"/>
        <w:spacing w:before="120" w:after="120" w:line="288" w:lineRule="auto"/>
        <w:jc w:val="both"/>
        <w:rPr>
          <w:rFonts w:cstheme="minorHAnsi"/>
          <w:sz w:val="24"/>
          <w:szCs w:val="24"/>
        </w:rPr>
      </w:pPr>
      <w:r w:rsidRPr="00B34EBC">
        <w:rPr>
          <w:rFonts w:cstheme="minorHAnsi"/>
          <w:sz w:val="24"/>
          <w:szCs w:val="24"/>
        </w:rPr>
        <w:t>Procedural cohesion</w:t>
      </w:r>
    </w:p>
    <w:tbl>
      <w:tblPr>
        <w:tblStyle w:val="TableGrid"/>
        <w:tblW w:w="9015" w:type="dxa"/>
        <w:tblLook w:val="04A0" w:firstRow="1" w:lastRow="0" w:firstColumn="1" w:lastColumn="0" w:noHBand="0" w:noVBand="1"/>
      </w:tblPr>
      <w:tblGrid>
        <w:gridCol w:w="3005"/>
        <w:gridCol w:w="3005"/>
        <w:gridCol w:w="3005"/>
      </w:tblGrid>
      <w:tr w:rsidR="000F2077" w:rsidRPr="00343C47" w:rsidTr="00D111F4">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Related modules</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Description</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Improvement</w:t>
            </w:r>
          </w:p>
        </w:tc>
      </w:tr>
      <w:tr w:rsidR="000F2077" w:rsidRPr="00343C47" w:rsidTr="00D111F4">
        <w:tc>
          <w:tcPr>
            <w:tcW w:w="3005" w:type="dxa"/>
          </w:tcPr>
          <w:p w:rsidR="000F2077" w:rsidRPr="00343C47" w:rsidRDefault="000F2077" w:rsidP="00D111F4">
            <w:pPr>
              <w:jc w:val="both"/>
              <w:rPr>
                <w:rFonts w:cstheme="minorHAnsi"/>
                <w:sz w:val="24"/>
                <w:szCs w:val="24"/>
              </w:rPr>
            </w:pPr>
            <w:r>
              <w:rPr>
                <w:rFonts w:cstheme="minorHAnsi"/>
                <w:sz w:val="24"/>
                <w:szCs w:val="24"/>
                <w:lang w:val="en-US"/>
              </w:rPr>
              <w:t>PlaceRushOrder</w:t>
            </w:r>
          </w:p>
        </w:tc>
        <w:tc>
          <w:tcPr>
            <w:tcW w:w="3005" w:type="dxa"/>
          </w:tcPr>
          <w:p w:rsidR="000F2077" w:rsidRPr="006C07E6" w:rsidRDefault="000F2077" w:rsidP="00D111F4">
            <w:pPr>
              <w:jc w:val="both"/>
              <w:rPr>
                <w:rFonts w:cstheme="minorHAnsi"/>
                <w:sz w:val="24"/>
                <w:szCs w:val="24"/>
                <w:lang w:val="en-US"/>
              </w:rPr>
            </w:pPr>
            <w:r>
              <w:rPr>
                <w:rFonts w:cstheme="minorHAnsi"/>
                <w:sz w:val="24"/>
                <w:szCs w:val="24"/>
                <w:lang w:val="en-US"/>
              </w:rPr>
              <w:t>Không vi phạm</w:t>
            </w:r>
          </w:p>
        </w:tc>
        <w:tc>
          <w:tcPr>
            <w:tcW w:w="3005" w:type="dxa"/>
          </w:tcPr>
          <w:p w:rsidR="000F2077" w:rsidRPr="00343C47" w:rsidRDefault="000F2077" w:rsidP="00D111F4">
            <w:pPr>
              <w:jc w:val="both"/>
              <w:rPr>
                <w:rFonts w:cstheme="minorHAnsi"/>
                <w:sz w:val="24"/>
                <w:szCs w:val="24"/>
              </w:rPr>
            </w:pPr>
          </w:p>
        </w:tc>
      </w:tr>
    </w:tbl>
    <w:p w:rsidR="000F2077" w:rsidRPr="00343C47" w:rsidRDefault="000F2077" w:rsidP="000F2077">
      <w:pPr>
        <w:pStyle w:val="ListParagraph"/>
        <w:numPr>
          <w:ilvl w:val="1"/>
          <w:numId w:val="2"/>
        </w:numPr>
        <w:autoSpaceDE w:val="0"/>
        <w:autoSpaceDN w:val="0"/>
        <w:spacing w:before="120" w:after="120" w:line="288" w:lineRule="auto"/>
        <w:jc w:val="both"/>
        <w:rPr>
          <w:rFonts w:cstheme="minorHAnsi"/>
          <w:sz w:val="24"/>
          <w:szCs w:val="24"/>
        </w:rPr>
      </w:pPr>
      <w:r w:rsidRPr="00B34EBC">
        <w:rPr>
          <w:rFonts w:cstheme="minorHAnsi"/>
          <w:sz w:val="24"/>
          <w:szCs w:val="24"/>
        </w:rPr>
        <w:t>Communicational cohesion</w:t>
      </w:r>
    </w:p>
    <w:tbl>
      <w:tblPr>
        <w:tblStyle w:val="TableGrid"/>
        <w:tblW w:w="9015" w:type="dxa"/>
        <w:tblLook w:val="04A0" w:firstRow="1" w:lastRow="0" w:firstColumn="1" w:lastColumn="0" w:noHBand="0" w:noVBand="1"/>
      </w:tblPr>
      <w:tblGrid>
        <w:gridCol w:w="3005"/>
        <w:gridCol w:w="3005"/>
        <w:gridCol w:w="3005"/>
      </w:tblGrid>
      <w:tr w:rsidR="000F2077" w:rsidRPr="00343C47" w:rsidTr="00D111F4">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Related modules</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Description</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Improvement</w:t>
            </w:r>
          </w:p>
        </w:tc>
      </w:tr>
      <w:tr w:rsidR="000F2077" w:rsidRPr="00343C47" w:rsidTr="00D111F4">
        <w:tc>
          <w:tcPr>
            <w:tcW w:w="3005" w:type="dxa"/>
          </w:tcPr>
          <w:p w:rsidR="000F2077" w:rsidRPr="00343C47" w:rsidRDefault="000F2077" w:rsidP="00D111F4">
            <w:pPr>
              <w:jc w:val="both"/>
              <w:rPr>
                <w:rFonts w:cstheme="minorHAnsi"/>
                <w:sz w:val="24"/>
                <w:szCs w:val="24"/>
              </w:rPr>
            </w:pPr>
            <w:r>
              <w:rPr>
                <w:rFonts w:cstheme="minorHAnsi"/>
                <w:sz w:val="24"/>
                <w:szCs w:val="24"/>
                <w:lang w:val="en-US"/>
              </w:rPr>
              <w:t>PlaceRushOrder</w:t>
            </w:r>
          </w:p>
        </w:tc>
        <w:tc>
          <w:tcPr>
            <w:tcW w:w="3005" w:type="dxa"/>
          </w:tcPr>
          <w:p w:rsidR="000F2077" w:rsidRPr="00E41617" w:rsidRDefault="000F2077" w:rsidP="00D111F4">
            <w:pPr>
              <w:jc w:val="both"/>
              <w:rPr>
                <w:rFonts w:cstheme="minorHAnsi"/>
                <w:sz w:val="24"/>
                <w:szCs w:val="24"/>
                <w:lang w:val="en-US"/>
              </w:rPr>
            </w:pPr>
            <w:r>
              <w:rPr>
                <w:rFonts w:cstheme="minorHAnsi"/>
                <w:sz w:val="24"/>
                <w:szCs w:val="24"/>
                <w:lang w:val="en-US"/>
              </w:rPr>
              <w:t>Không vi phạm</w:t>
            </w:r>
          </w:p>
        </w:tc>
        <w:tc>
          <w:tcPr>
            <w:tcW w:w="3005" w:type="dxa"/>
          </w:tcPr>
          <w:p w:rsidR="000F2077" w:rsidRPr="00343C47" w:rsidRDefault="000F2077" w:rsidP="00D111F4">
            <w:pPr>
              <w:jc w:val="both"/>
              <w:rPr>
                <w:rFonts w:cstheme="minorHAnsi"/>
                <w:sz w:val="24"/>
                <w:szCs w:val="24"/>
              </w:rPr>
            </w:pPr>
          </w:p>
        </w:tc>
      </w:tr>
    </w:tbl>
    <w:p w:rsidR="000F2077" w:rsidRPr="00343C47" w:rsidRDefault="000F2077" w:rsidP="000F2077">
      <w:pPr>
        <w:pStyle w:val="ListParagraph"/>
        <w:numPr>
          <w:ilvl w:val="1"/>
          <w:numId w:val="2"/>
        </w:numPr>
        <w:autoSpaceDE w:val="0"/>
        <w:autoSpaceDN w:val="0"/>
        <w:spacing w:before="120" w:after="120" w:line="288" w:lineRule="auto"/>
        <w:jc w:val="both"/>
        <w:rPr>
          <w:rFonts w:cstheme="minorHAnsi"/>
          <w:sz w:val="24"/>
          <w:szCs w:val="24"/>
        </w:rPr>
      </w:pPr>
      <w:r w:rsidRPr="00B34EBC">
        <w:rPr>
          <w:rFonts w:cstheme="minorHAnsi"/>
          <w:sz w:val="24"/>
          <w:szCs w:val="24"/>
        </w:rPr>
        <w:t>Sequential Cohesion</w:t>
      </w:r>
    </w:p>
    <w:tbl>
      <w:tblPr>
        <w:tblStyle w:val="TableGrid"/>
        <w:tblW w:w="9015" w:type="dxa"/>
        <w:tblLook w:val="04A0" w:firstRow="1" w:lastRow="0" w:firstColumn="1" w:lastColumn="0" w:noHBand="0" w:noVBand="1"/>
      </w:tblPr>
      <w:tblGrid>
        <w:gridCol w:w="3005"/>
        <w:gridCol w:w="3005"/>
        <w:gridCol w:w="3005"/>
      </w:tblGrid>
      <w:tr w:rsidR="000F2077" w:rsidRPr="00343C47" w:rsidTr="00D111F4">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Related modules</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Description</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Improvement</w:t>
            </w:r>
          </w:p>
        </w:tc>
      </w:tr>
      <w:tr w:rsidR="000F2077" w:rsidRPr="00343C47" w:rsidTr="00D111F4">
        <w:tc>
          <w:tcPr>
            <w:tcW w:w="3005" w:type="dxa"/>
          </w:tcPr>
          <w:p w:rsidR="000F2077" w:rsidRPr="00343C47" w:rsidRDefault="000F2077" w:rsidP="00D111F4">
            <w:pPr>
              <w:jc w:val="both"/>
              <w:rPr>
                <w:rFonts w:cstheme="minorHAnsi"/>
                <w:sz w:val="24"/>
                <w:szCs w:val="24"/>
              </w:rPr>
            </w:pPr>
            <w:r w:rsidRPr="0039223C">
              <w:rPr>
                <w:rFonts w:cstheme="minorHAnsi"/>
                <w:sz w:val="24"/>
                <w:szCs w:val="24"/>
              </w:rPr>
              <w:t>PlaceRushOrder</w:t>
            </w:r>
          </w:p>
        </w:tc>
        <w:tc>
          <w:tcPr>
            <w:tcW w:w="3005" w:type="dxa"/>
          </w:tcPr>
          <w:p w:rsidR="000F2077" w:rsidRPr="00E41617" w:rsidRDefault="000F2077" w:rsidP="00D111F4">
            <w:pPr>
              <w:jc w:val="both"/>
              <w:rPr>
                <w:rFonts w:cstheme="minorHAnsi"/>
                <w:sz w:val="24"/>
                <w:szCs w:val="24"/>
                <w:lang w:val="en-US"/>
              </w:rPr>
            </w:pPr>
            <w:r>
              <w:rPr>
                <w:rFonts w:cstheme="minorHAnsi"/>
                <w:sz w:val="24"/>
                <w:szCs w:val="24"/>
                <w:lang w:val="en-US"/>
              </w:rPr>
              <w:t>Không vi phạm</w:t>
            </w:r>
          </w:p>
        </w:tc>
        <w:tc>
          <w:tcPr>
            <w:tcW w:w="3005" w:type="dxa"/>
          </w:tcPr>
          <w:p w:rsidR="000F2077" w:rsidRPr="00343C47" w:rsidRDefault="000F2077" w:rsidP="00D111F4">
            <w:pPr>
              <w:jc w:val="both"/>
              <w:rPr>
                <w:rFonts w:cstheme="minorHAnsi"/>
                <w:sz w:val="24"/>
                <w:szCs w:val="24"/>
              </w:rPr>
            </w:pPr>
          </w:p>
        </w:tc>
      </w:tr>
    </w:tbl>
    <w:p w:rsidR="000F2077" w:rsidRPr="00343C47" w:rsidRDefault="000F2077" w:rsidP="000F2077">
      <w:pPr>
        <w:pStyle w:val="ListParagraph"/>
        <w:numPr>
          <w:ilvl w:val="1"/>
          <w:numId w:val="2"/>
        </w:numPr>
        <w:autoSpaceDE w:val="0"/>
        <w:autoSpaceDN w:val="0"/>
        <w:spacing w:before="120" w:after="120" w:line="288" w:lineRule="auto"/>
        <w:jc w:val="both"/>
        <w:rPr>
          <w:rFonts w:cstheme="minorHAnsi"/>
          <w:sz w:val="24"/>
          <w:szCs w:val="24"/>
        </w:rPr>
      </w:pPr>
      <w:r w:rsidRPr="00B34EBC">
        <w:rPr>
          <w:rFonts w:cstheme="minorHAnsi"/>
          <w:sz w:val="24"/>
          <w:szCs w:val="24"/>
        </w:rPr>
        <w:t>Functional cohesion</w:t>
      </w:r>
    </w:p>
    <w:tbl>
      <w:tblPr>
        <w:tblStyle w:val="TableGrid"/>
        <w:tblW w:w="9015" w:type="dxa"/>
        <w:tblLook w:val="04A0" w:firstRow="1" w:lastRow="0" w:firstColumn="1" w:lastColumn="0" w:noHBand="0" w:noVBand="1"/>
      </w:tblPr>
      <w:tblGrid>
        <w:gridCol w:w="3005"/>
        <w:gridCol w:w="3005"/>
        <w:gridCol w:w="3005"/>
      </w:tblGrid>
      <w:tr w:rsidR="000F2077" w:rsidRPr="00343C47" w:rsidTr="00D111F4">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Related modules</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Description</w:t>
            </w:r>
          </w:p>
        </w:tc>
        <w:tc>
          <w:tcPr>
            <w:tcW w:w="300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rPr>
              <w:t>Improvement</w:t>
            </w:r>
          </w:p>
        </w:tc>
      </w:tr>
      <w:tr w:rsidR="000F2077" w:rsidRPr="00343C47" w:rsidTr="00D111F4">
        <w:tc>
          <w:tcPr>
            <w:tcW w:w="3005" w:type="dxa"/>
          </w:tcPr>
          <w:p w:rsidR="000F2077" w:rsidRPr="00343C47" w:rsidRDefault="000F2077" w:rsidP="00D111F4">
            <w:pPr>
              <w:jc w:val="both"/>
              <w:rPr>
                <w:rFonts w:cstheme="minorHAnsi"/>
                <w:sz w:val="24"/>
                <w:szCs w:val="24"/>
              </w:rPr>
            </w:pPr>
            <w:r>
              <w:rPr>
                <w:rFonts w:cstheme="minorHAnsi"/>
                <w:sz w:val="24"/>
                <w:szCs w:val="24"/>
                <w:lang w:val="en-US"/>
              </w:rPr>
              <w:t>PlaceRushOrder</w:t>
            </w:r>
          </w:p>
        </w:tc>
        <w:tc>
          <w:tcPr>
            <w:tcW w:w="3005" w:type="dxa"/>
          </w:tcPr>
          <w:p w:rsidR="000F2077" w:rsidRPr="00E41617" w:rsidRDefault="000F2077" w:rsidP="00D111F4">
            <w:pPr>
              <w:jc w:val="both"/>
              <w:rPr>
                <w:rFonts w:cstheme="minorHAnsi"/>
                <w:sz w:val="24"/>
                <w:szCs w:val="24"/>
                <w:lang w:val="en-US"/>
              </w:rPr>
            </w:pPr>
            <w:r>
              <w:rPr>
                <w:rFonts w:cstheme="minorHAnsi"/>
                <w:sz w:val="24"/>
                <w:szCs w:val="24"/>
                <w:lang w:val="en-US"/>
              </w:rPr>
              <w:t>Không vi phạm</w:t>
            </w:r>
          </w:p>
        </w:tc>
        <w:tc>
          <w:tcPr>
            <w:tcW w:w="3005" w:type="dxa"/>
          </w:tcPr>
          <w:p w:rsidR="000F2077" w:rsidRPr="00343C47" w:rsidRDefault="000F2077" w:rsidP="00D111F4">
            <w:pPr>
              <w:jc w:val="both"/>
              <w:rPr>
                <w:rFonts w:cstheme="minorHAnsi"/>
                <w:sz w:val="24"/>
                <w:szCs w:val="24"/>
              </w:rPr>
            </w:pPr>
          </w:p>
        </w:tc>
      </w:tr>
    </w:tbl>
    <w:p w:rsidR="000F2077" w:rsidRPr="00343C47" w:rsidRDefault="000F2077" w:rsidP="000F2077">
      <w:pPr>
        <w:pStyle w:val="ListParagraph"/>
        <w:numPr>
          <w:ilvl w:val="0"/>
          <w:numId w:val="1"/>
        </w:numPr>
        <w:jc w:val="both"/>
        <w:rPr>
          <w:rFonts w:cstheme="minorHAnsi"/>
          <w:b/>
          <w:bCs/>
          <w:sz w:val="28"/>
          <w:szCs w:val="28"/>
        </w:rPr>
      </w:pPr>
      <w:r w:rsidRPr="00343C47">
        <w:rPr>
          <w:rFonts w:cstheme="minorHAnsi"/>
          <w:b/>
          <w:bCs/>
          <w:sz w:val="28"/>
          <w:szCs w:val="28"/>
        </w:rPr>
        <w:t>SOLID</w:t>
      </w:r>
    </w:p>
    <w:p w:rsidR="000F2077" w:rsidRPr="00343C47" w:rsidRDefault="000F2077" w:rsidP="000F2077">
      <w:pPr>
        <w:pStyle w:val="ListParagraph"/>
        <w:numPr>
          <w:ilvl w:val="0"/>
          <w:numId w:val="3"/>
        </w:numPr>
        <w:autoSpaceDE w:val="0"/>
        <w:autoSpaceDN w:val="0"/>
        <w:spacing w:before="120" w:after="120" w:line="288" w:lineRule="auto"/>
        <w:jc w:val="both"/>
        <w:rPr>
          <w:rFonts w:cstheme="minorHAnsi"/>
          <w:sz w:val="28"/>
          <w:szCs w:val="28"/>
        </w:rPr>
      </w:pPr>
      <w:bookmarkStart w:id="0" w:name="_Hlk91104786"/>
      <w:r w:rsidRPr="00343C47">
        <w:rPr>
          <w:rFonts w:cstheme="minorHAnsi"/>
          <w:sz w:val="28"/>
          <w:szCs w:val="28"/>
          <w:lang w:val="en"/>
        </w:rPr>
        <w:t>Single Responsibility Principle</w:t>
      </w:r>
    </w:p>
    <w:tbl>
      <w:tblPr>
        <w:tblStyle w:val="TableGrid"/>
        <w:tblW w:w="8995" w:type="dxa"/>
        <w:tblLook w:val="04A0" w:firstRow="1" w:lastRow="0" w:firstColumn="1" w:lastColumn="0" w:noHBand="0" w:noVBand="1"/>
      </w:tblPr>
      <w:tblGrid>
        <w:gridCol w:w="2965"/>
        <w:gridCol w:w="3060"/>
        <w:gridCol w:w="2970"/>
      </w:tblGrid>
      <w:tr w:rsidR="000F2077" w:rsidRPr="00343C47" w:rsidTr="00D111F4">
        <w:tc>
          <w:tcPr>
            <w:tcW w:w="2965" w:type="dxa"/>
            <w:shd w:val="clear" w:color="auto" w:fill="DBDBDB" w:themeFill="accent3" w:themeFillTint="66"/>
          </w:tcPr>
          <w:p w:rsidR="000F2077" w:rsidRPr="00343C47" w:rsidRDefault="000F2077" w:rsidP="00D111F4">
            <w:pPr>
              <w:jc w:val="both"/>
              <w:rPr>
                <w:rFonts w:cstheme="minorHAnsi"/>
                <w:sz w:val="24"/>
                <w:szCs w:val="24"/>
              </w:rPr>
            </w:pPr>
            <w:r w:rsidRPr="0039223C">
              <w:rPr>
                <w:rFonts w:cstheme="minorHAnsi"/>
                <w:sz w:val="24"/>
                <w:szCs w:val="24"/>
              </w:rPr>
              <w:t>Related modules</w:t>
            </w:r>
          </w:p>
        </w:tc>
        <w:tc>
          <w:tcPr>
            <w:tcW w:w="3060" w:type="dxa"/>
            <w:shd w:val="clear" w:color="auto" w:fill="DBDBDB" w:themeFill="accent3" w:themeFillTint="66"/>
          </w:tcPr>
          <w:p w:rsidR="000F2077" w:rsidRPr="00343C47" w:rsidRDefault="000F2077" w:rsidP="00D111F4">
            <w:pPr>
              <w:jc w:val="both"/>
              <w:rPr>
                <w:rFonts w:cstheme="minorHAnsi"/>
                <w:sz w:val="24"/>
                <w:szCs w:val="24"/>
              </w:rPr>
            </w:pPr>
            <w:r w:rsidRPr="0039223C">
              <w:rPr>
                <w:rFonts w:cstheme="minorHAnsi"/>
                <w:sz w:val="24"/>
                <w:szCs w:val="24"/>
              </w:rPr>
              <w:t>Description</w:t>
            </w:r>
          </w:p>
        </w:tc>
        <w:tc>
          <w:tcPr>
            <w:tcW w:w="2970" w:type="dxa"/>
            <w:shd w:val="clear" w:color="auto" w:fill="DBDBDB" w:themeFill="accent3" w:themeFillTint="66"/>
          </w:tcPr>
          <w:p w:rsidR="000F2077" w:rsidRPr="00343C47" w:rsidRDefault="000F2077" w:rsidP="00D111F4">
            <w:pPr>
              <w:jc w:val="both"/>
              <w:rPr>
                <w:rFonts w:cstheme="minorHAnsi"/>
                <w:sz w:val="24"/>
                <w:szCs w:val="24"/>
              </w:rPr>
            </w:pPr>
            <w:r w:rsidRPr="0039223C">
              <w:rPr>
                <w:rFonts w:cstheme="minorHAnsi"/>
                <w:sz w:val="24"/>
                <w:szCs w:val="24"/>
              </w:rPr>
              <w:t>Improvement</w:t>
            </w:r>
          </w:p>
        </w:tc>
      </w:tr>
      <w:tr w:rsidR="000F2077" w:rsidRPr="00343C47" w:rsidTr="00D111F4">
        <w:tc>
          <w:tcPr>
            <w:tcW w:w="2965" w:type="dxa"/>
          </w:tcPr>
          <w:p w:rsidR="000F2077" w:rsidRPr="00343C47" w:rsidRDefault="000F2077" w:rsidP="00D111F4">
            <w:pPr>
              <w:jc w:val="both"/>
              <w:rPr>
                <w:rFonts w:cstheme="minorHAnsi"/>
                <w:sz w:val="24"/>
                <w:szCs w:val="24"/>
              </w:rPr>
            </w:pPr>
            <w:r w:rsidRPr="0039223C">
              <w:rPr>
                <w:rFonts w:cstheme="minorHAnsi"/>
                <w:sz w:val="24"/>
                <w:szCs w:val="24"/>
              </w:rPr>
              <w:t>PlaceRushOrder</w:t>
            </w:r>
          </w:p>
        </w:tc>
        <w:tc>
          <w:tcPr>
            <w:tcW w:w="3060" w:type="dxa"/>
          </w:tcPr>
          <w:p w:rsidR="000F2077" w:rsidRDefault="000F2077" w:rsidP="00D111F4">
            <w:pPr>
              <w:jc w:val="both"/>
              <w:rPr>
                <w:rFonts w:cstheme="minorHAnsi"/>
                <w:sz w:val="24"/>
                <w:szCs w:val="24"/>
                <w:lang w:val="en-US"/>
              </w:rPr>
            </w:pPr>
            <w:r>
              <w:rPr>
                <w:rFonts w:cstheme="minorHAnsi"/>
                <w:sz w:val="24"/>
                <w:szCs w:val="24"/>
                <w:lang w:val="en-US"/>
              </w:rPr>
              <w:t>Vi phạm</w:t>
            </w:r>
          </w:p>
          <w:p w:rsidR="000F2077" w:rsidRPr="006E6487" w:rsidRDefault="000F2077" w:rsidP="00D111F4">
            <w:pPr>
              <w:jc w:val="both"/>
              <w:rPr>
                <w:rFonts w:cstheme="minorHAnsi"/>
                <w:sz w:val="24"/>
                <w:szCs w:val="24"/>
                <w:lang w:val="en-US"/>
              </w:rPr>
            </w:pPr>
            <w:r>
              <w:rPr>
                <w:rFonts w:cstheme="minorHAnsi"/>
                <w:sz w:val="24"/>
                <w:szCs w:val="24"/>
                <w:lang w:val="en-US"/>
              </w:rPr>
              <w:t>PlaceRushOrder chỉ nên có các funtion liên quan đến việc tạo và thanh toán.</w:t>
            </w:r>
          </w:p>
        </w:tc>
        <w:tc>
          <w:tcPr>
            <w:tcW w:w="2970" w:type="dxa"/>
          </w:tcPr>
          <w:p w:rsidR="000F2077" w:rsidRPr="006E6487" w:rsidRDefault="000F2077" w:rsidP="00D111F4">
            <w:pPr>
              <w:jc w:val="both"/>
              <w:rPr>
                <w:rFonts w:cstheme="minorHAnsi"/>
                <w:sz w:val="24"/>
                <w:szCs w:val="24"/>
                <w:lang w:val="en-US"/>
              </w:rPr>
            </w:pPr>
            <w:r>
              <w:rPr>
                <w:rFonts w:cstheme="minorHAnsi"/>
                <w:sz w:val="24"/>
                <w:szCs w:val="24"/>
                <w:lang w:val="en-US"/>
              </w:rPr>
              <w:t>Các funtion liên quan đến validate hay tính phí ship nên ở một class khác.</w:t>
            </w:r>
          </w:p>
        </w:tc>
      </w:tr>
    </w:tbl>
    <w:p w:rsidR="000F2077" w:rsidRPr="00343C47" w:rsidRDefault="000F2077" w:rsidP="000F2077">
      <w:pPr>
        <w:pStyle w:val="ListParagraph"/>
        <w:numPr>
          <w:ilvl w:val="0"/>
          <w:numId w:val="3"/>
        </w:numPr>
        <w:autoSpaceDE w:val="0"/>
        <w:autoSpaceDN w:val="0"/>
        <w:spacing w:before="120" w:after="120" w:line="288" w:lineRule="auto"/>
        <w:jc w:val="both"/>
        <w:rPr>
          <w:rFonts w:cstheme="minorHAnsi"/>
          <w:sz w:val="28"/>
          <w:szCs w:val="28"/>
        </w:rPr>
      </w:pPr>
      <w:r w:rsidRPr="00343C47">
        <w:rPr>
          <w:rFonts w:cstheme="minorHAnsi"/>
          <w:sz w:val="28"/>
          <w:szCs w:val="28"/>
          <w:lang w:val="en"/>
        </w:rPr>
        <w:t>Open/Closed Principle</w:t>
      </w:r>
    </w:p>
    <w:tbl>
      <w:tblPr>
        <w:tblStyle w:val="TableGrid"/>
        <w:tblW w:w="8995" w:type="dxa"/>
        <w:tblLook w:val="04A0" w:firstRow="1" w:lastRow="0" w:firstColumn="1" w:lastColumn="0" w:noHBand="0" w:noVBand="1"/>
      </w:tblPr>
      <w:tblGrid>
        <w:gridCol w:w="2965"/>
        <w:gridCol w:w="3060"/>
        <w:gridCol w:w="2970"/>
      </w:tblGrid>
      <w:tr w:rsidR="000F2077" w:rsidRPr="00343C47" w:rsidTr="00D111F4">
        <w:tc>
          <w:tcPr>
            <w:tcW w:w="2965" w:type="dxa"/>
            <w:shd w:val="clear" w:color="auto" w:fill="DBDBDB" w:themeFill="accent3" w:themeFillTint="66"/>
          </w:tcPr>
          <w:bookmarkEnd w:id="0"/>
          <w:p w:rsidR="000F2077" w:rsidRPr="00343C47" w:rsidRDefault="000F2077" w:rsidP="00D111F4">
            <w:pPr>
              <w:jc w:val="both"/>
              <w:rPr>
                <w:rFonts w:cstheme="minorHAnsi"/>
                <w:sz w:val="24"/>
                <w:szCs w:val="24"/>
              </w:rPr>
            </w:pPr>
            <w:r w:rsidRPr="00343C47">
              <w:rPr>
                <w:rFonts w:cstheme="minorHAnsi"/>
                <w:sz w:val="24"/>
                <w:szCs w:val="24"/>
                <w:lang w:val="en"/>
              </w:rPr>
              <w:t>Related modules</w:t>
            </w:r>
          </w:p>
        </w:tc>
        <w:tc>
          <w:tcPr>
            <w:tcW w:w="3060"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lang w:val="en"/>
              </w:rPr>
              <w:t>Description</w:t>
            </w:r>
          </w:p>
        </w:tc>
        <w:tc>
          <w:tcPr>
            <w:tcW w:w="2970"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lang w:val="en"/>
              </w:rPr>
              <w:t>Improvement</w:t>
            </w:r>
          </w:p>
        </w:tc>
      </w:tr>
      <w:tr w:rsidR="000F2077" w:rsidRPr="00343C47" w:rsidTr="00D111F4">
        <w:tc>
          <w:tcPr>
            <w:tcW w:w="2965" w:type="dxa"/>
          </w:tcPr>
          <w:p w:rsidR="000F2077" w:rsidRPr="00343C47" w:rsidRDefault="000F2077" w:rsidP="00D111F4">
            <w:pPr>
              <w:jc w:val="both"/>
              <w:rPr>
                <w:rFonts w:cstheme="minorHAnsi"/>
                <w:sz w:val="24"/>
                <w:szCs w:val="24"/>
              </w:rPr>
            </w:pPr>
            <w:r>
              <w:rPr>
                <w:rFonts w:cstheme="minorHAnsi"/>
                <w:sz w:val="24"/>
                <w:szCs w:val="24"/>
                <w:lang w:val="en-US"/>
              </w:rPr>
              <w:t>PlaceRushOrder</w:t>
            </w:r>
          </w:p>
        </w:tc>
        <w:tc>
          <w:tcPr>
            <w:tcW w:w="3060" w:type="dxa"/>
          </w:tcPr>
          <w:p w:rsidR="000F2077" w:rsidRDefault="000F2077" w:rsidP="00D111F4">
            <w:pPr>
              <w:jc w:val="both"/>
              <w:rPr>
                <w:rFonts w:cstheme="minorHAnsi"/>
                <w:sz w:val="24"/>
                <w:szCs w:val="24"/>
                <w:lang w:val="en-US"/>
              </w:rPr>
            </w:pPr>
            <w:r>
              <w:rPr>
                <w:rFonts w:cstheme="minorHAnsi"/>
                <w:sz w:val="24"/>
                <w:szCs w:val="24"/>
                <w:lang w:val="en-US"/>
              </w:rPr>
              <w:t>Vi phạm</w:t>
            </w:r>
          </w:p>
          <w:p w:rsidR="000F2077" w:rsidRPr="006E6487" w:rsidRDefault="000F2077" w:rsidP="00D111F4">
            <w:pPr>
              <w:jc w:val="both"/>
              <w:rPr>
                <w:rFonts w:cstheme="minorHAnsi"/>
                <w:sz w:val="24"/>
                <w:szCs w:val="24"/>
                <w:lang w:val="en-US"/>
              </w:rPr>
            </w:pPr>
            <w:r>
              <w:rPr>
                <w:rFonts w:cstheme="minorHAnsi"/>
                <w:sz w:val="24"/>
                <w:szCs w:val="24"/>
                <w:lang w:val="en-US"/>
              </w:rPr>
              <w:t>Khi tính phí ship mà muốn thay đổi phí ship cho từng sản phẩm thì phải sửa code.</w:t>
            </w:r>
          </w:p>
        </w:tc>
        <w:tc>
          <w:tcPr>
            <w:tcW w:w="2970" w:type="dxa"/>
          </w:tcPr>
          <w:p w:rsidR="000F2077" w:rsidRPr="006E6487" w:rsidRDefault="000F2077" w:rsidP="00D111F4">
            <w:pPr>
              <w:jc w:val="both"/>
              <w:rPr>
                <w:rFonts w:cstheme="minorHAnsi"/>
                <w:sz w:val="24"/>
                <w:szCs w:val="24"/>
                <w:lang w:val="en-US"/>
              </w:rPr>
            </w:pPr>
            <w:r>
              <w:rPr>
                <w:rFonts w:cstheme="minorHAnsi"/>
                <w:sz w:val="24"/>
                <w:szCs w:val="24"/>
                <w:lang w:val="en-US"/>
              </w:rPr>
              <w:t xml:space="preserve">Config phí ship ở appsettings có thể thay đổi trong runtime, hoặc thêm </w:t>
            </w:r>
            <w:r>
              <w:rPr>
                <w:rFonts w:cstheme="minorHAnsi"/>
                <w:sz w:val="24"/>
                <w:szCs w:val="24"/>
                <w:lang w:val="en-US"/>
              </w:rPr>
              <w:lastRenderedPageBreak/>
              <w:t>tham số khi truyền vào funtion.</w:t>
            </w:r>
          </w:p>
        </w:tc>
      </w:tr>
    </w:tbl>
    <w:p w:rsidR="000F2077" w:rsidRPr="00343C47" w:rsidRDefault="000F2077" w:rsidP="000F2077">
      <w:pPr>
        <w:pStyle w:val="ListParagraph"/>
        <w:numPr>
          <w:ilvl w:val="0"/>
          <w:numId w:val="3"/>
        </w:numPr>
        <w:autoSpaceDE w:val="0"/>
        <w:autoSpaceDN w:val="0"/>
        <w:spacing w:before="120" w:after="120" w:line="288" w:lineRule="auto"/>
        <w:jc w:val="both"/>
        <w:rPr>
          <w:rFonts w:cstheme="minorHAnsi"/>
          <w:sz w:val="28"/>
          <w:szCs w:val="28"/>
        </w:rPr>
      </w:pPr>
      <w:r w:rsidRPr="00B34EBC">
        <w:rPr>
          <w:rFonts w:cstheme="minorHAnsi"/>
          <w:sz w:val="28"/>
          <w:szCs w:val="28"/>
          <w:lang w:val="en"/>
        </w:rPr>
        <w:lastRenderedPageBreak/>
        <w:t>Liskov Substitution Principe</w:t>
      </w:r>
    </w:p>
    <w:tbl>
      <w:tblPr>
        <w:tblStyle w:val="TableGrid"/>
        <w:tblW w:w="8995" w:type="dxa"/>
        <w:tblLook w:val="04A0" w:firstRow="1" w:lastRow="0" w:firstColumn="1" w:lastColumn="0" w:noHBand="0" w:noVBand="1"/>
      </w:tblPr>
      <w:tblGrid>
        <w:gridCol w:w="2965"/>
        <w:gridCol w:w="3060"/>
        <w:gridCol w:w="2970"/>
      </w:tblGrid>
      <w:tr w:rsidR="000F2077" w:rsidRPr="00343C47" w:rsidTr="00D111F4">
        <w:tc>
          <w:tcPr>
            <w:tcW w:w="296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lang w:val="en"/>
              </w:rPr>
              <w:t>Related modules</w:t>
            </w:r>
          </w:p>
        </w:tc>
        <w:tc>
          <w:tcPr>
            <w:tcW w:w="3060"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lang w:val="en"/>
              </w:rPr>
              <w:t>Description</w:t>
            </w:r>
          </w:p>
        </w:tc>
        <w:tc>
          <w:tcPr>
            <w:tcW w:w="2970"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lang w:val="en"/>
              </w:rPr>
              <w:t>Improvement</w:t>
            </w:r>
          </w:p>
        </w:tc>
      </w:tr>
      <w:tr w:rsidR="000F2077" w:rsidRPr="00343C47" w:rsidTr="00D111F4">
        <w:tc>
          <w:tcPr>
            <w:tcW w:w="2965" w:type="dxa"/>
          </w:tcPr>
          <w:p w:rsidR="000F2077" w:rsidRPr="00343C47" w:rsidRDefault="000F2077" w:rsidP="00D111F4">
            <w:pPr>
              <w:jc w:val="both"/>
              <w:rPr>
                <w:rFonts w:cstheme="minorHAnsi"/>
                <w:sz w:val="24"/>
                <w:szCs w:val="24"/>
              </w:rPr>
            </w:pPr>
            <w:r>
              <w:rPr>
                <w:rFonts w:cstheme="minorHAnsi"/>
                <w:sz w:val="24"/>
                <w:szCs w:val="24"/>
                <w:lang w:val="en-US"/>
              </w:rPr>
              <w:t>PlaceRushOrder</w:t>
            </w:r>
          </w:p>
        </w:tc>
        <w:tc>
          <w:tcPr>
            <w:tcW w:w="3060" w:type="dxa"/>
          </w:tcPr>
          <w:p w:rsidR="000F2077" w:rsidRDefault="000F2077" w:rsidP="00D111F4">
            <w:pPr>
              <w:jc w:val="both"/>
              <w:rPr>
                <w:rFonts w:cstheme="minorHAnsi"/>
                <w:sz w:val="24"/>
                <w:szCs w:val="24"/>
                <w:lang w:val="en-US"/>
              </w:rPr>
            </w:pPr>
            <w:r>
              <w:rPr>
                <w:rFonts w:cstheme="minorHAnsi"/>
                <w:sz w:val="24"/>
                <w:szCs w:val="24"/>
                <w:lang w:val="en-US"/>
              </w:rPr>
              <w:t>Vi phạm</w:t>
            </w:r>
          </w:p>
          <w:p w:rsidR="000F2077" w:rsidRPr="00343C47" w:rsidRDefault="000F2077" w:rsidP="00D111F4">
            <w:pPr>
              <w:jc w:val="both"/>
              <w:rPr>
                <w:rFonts w:cstheme="minorHAnsi"/>
                <w:sz w:val="24"/>
                <w:szCs w:val="24"/>
              </w:rPr>
            </w:pPr>
            <w:r>
              <w:rPr>
                <w:rFonts w:cstheme="minorHAnsi"/>
                <w:sz w:val="24"/>
                <w:szCs w:val="24"/>
                <w:lang w:val="en-US"/>
              </w:rPr>
              <w:t>Class PlaceRushOrderController không kế thừa bất kì một class cha nào cả. Gây khó khăn cho việc mở rộng.</w:t>
            </w:r>
          </w:p>
        </w:tc>
        <w:tc>
          <w:tcPr>
            <w:tcW w:w="2970" w:type="dxa"/>
          </w:tcPr>
          <w:p w:rsidR="000F2077" w:rsidRPr="00343C47" w:rsidRDefault="000F2077" w:rsidP="00D111F4">
            <w:pPr>
              <w:jc w:val="both"/>
              <w:rPr>
                <w:rFonts w:cstheme="minorHAnsi"/>
                <w:sz w:val="24"/>
                <w:szCs w:val="24"/>
              </w:rPr>
            </w:pPr>
            <w:r>
              <w:rPr>
                <w:rFonts w:cstheme="minorHAnsi"/>
                <w:sz w:val="24"/>
                <w:szCs w:val="24"/>
                <w:lang w:val="en-US"/>
              </w:rPr>
              <w:t>Implement một interface hoặc một abtract có các funtion cần thiết để class khác có thể giao tiếp.</w:t>
            </w:r>
          </w:p>
        </w:tc>
      </w:tr>
    </w:tbl>
    <w:p w:rsidR="000F2077" w:rsidRPr="00343C47" w:rsidRDefault="000F2077" w:rsidP="000F2077">
      <w:pPr>
        <w:pStyle w:val="ListParagraph"/>
        <w:numPr>
          <w:ilvl w:val="0"/>
          <w:numId w:val="3"/>
        </w:numPr>
        <w:autoSpaceDE w:val="0"/>
        <w:autoSpaceDN w:val="0"/>
        <w:spacing w:before="120" w:after="120" w:line="288" w:lineRule="auto"/>
        <w:jc w:val="both"/>
        <w:rPr>
          <w:rFonts w:cstheme="minorHAnsi"/>
          <w:sz w:val="28"/>
          <w:szCs w:val="28"/>
        </w:rPr>
      </w:pPr>
      <w:r w:rsidRPr="00B34EBC">
        <w:rPr>
          <w:rFonts w:cstheme="minorHAnsi"/>
          <w:sz w:val="28"/>
          <w:szCs w:val="28"/>
          <w:lang w:val="en"/>
        </w:rPr>
        <w:t>Interface Segregation Principle</w:t>
      </w:r>
    </w:p>
    <w:tbl>
      <w:tblPr>
        <w:tblStyle w:val="TableGrid"/>
        <w:tblW w:w="8995" w:type="dxa"/>
        <w:tblLook w:val="04A0" w:firstRow="1" w:lastRow="0" w:firstColumn="1" w:lastColumn="0" w:noHBand="0" w:noVBand="1"/>
      </w:tblPr>
      <w:tblGrid>
        <w:gridCol w:w="2965"/>
        <w:gridCol w:w="3060"/>
        <w:gridCol w:w="2970"/>
      </w:tblGrid>
      <w:tr w:rsidR="000F2077" w:rsidRPr="00343C47" w:rsidTr="00D111F4">
        <w:tc>
          <w:tcPr>
            <w:tcW w:w="296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lang w:val="en"/>
              </w:rPr>
              <w:t>Related modules</w:t>
            </w:r>
          </w:p>
        </w:tc>
        <w:tc>
          <w:tcPr>
            <w:tcW w:w="3060"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lang w:val="en"/>
              </w:rPr>
              <w:t>Description</w:t>
            </w:r>
          </w:p>
        </w:tc>
        <w:tc>
          <w:tcPr>
            <w:tcW w:w="2970"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lang w:val="en"/>
              </w:rPr>
              <w:t>Improvement</w:t>
            </w:r>
          </w:p>
        </w:tc>
      </w:tr>
      <w:tr w:rsidR="000F2077" w:rsidRPr="00343C47" w:rsidTr="00D111F4">
        <w:tc>
          <w:tcPr>
            <w:tcW w:w="2965" w:type="dxa"/>
          </w:tcPr>
          <w:p w:rsidR="000F2077" w:rsidRPr="00343C47" w:rsidRDefault="000F2077" w:rsidP="00D111F4">
            <w:pPr>
              <w:jc w:val="both"/>
              <w:rPr>
                <w:rFonts w:cstheme="minorHAnsi"/>
                <w:sz w:val="24"/>
                <w:szCs w:val="24"/>
              </w:rPr>
            </w:pPr>
            <w:r>
              <w:rPr>
                <w:rFonts w:cstheme="minorHAnsi"/>
                <w:sz w:val="24"/>
                <w:szCs w:val="24"/>
                <w:lang w:val="en-US"/>
              </w:rPr>
              <w:t>PlaceRushOrder</w:t>
            </w:r>
          </w:p>
        </w:tc>
        <w:tc>
          <w:tcPr>
            <w:tcW w:w="3060" w:type="dxa"/>
          </w:tcPr>
          <w:p w:rsidR="000F2077" w:rsidRDefault="000F2077" w:rsidP="00D111F4">
            <w:pPr>
              <w:jc w:val="both"/>
              <w:rPr>
                <w:rFonts w:cstheme="minorHAnsi"/>
                <w:sz w:val="24"/>
                <w:szCs w:val="24"/>
                <w:lang w:val="en-US"/>
              </w:rPr>
            </w:pPr>
            <w:r>
              <w:rPr>
                <w:rFonts w:cstheme="minorHAnsi"/>
                <w:sz w:val="24"/>
                <w:szCs w:val="24"/>
                <w:lang w:val="en-US"/>
              </w:rPr>
              <w:t>Không vi phạm</w:t>
            </w:r>
          </w:p>
          <w:p w:rsidR="000F2077" w:rsidRPr="00A023BC" w:rsidRDefault="000F2077" w:rsidP="00D111F4">
            <w:pPr>
              <w:jc w:val="both"/>
              <w:rPr>
                <w:rFonts w:cstheme="minorHAnsi"/>
                <w:sz w:val="24"/>
                <w:szCs w:val="24"/>
                <w:lang w:val="en-US"/>
              </w:rPr>
            </w:pPr>
            <w:r>
              <w:rPr>
                <w:rFonts w:cstheme="minorHAnsi"/>
                <w:sz w:val="24"/>
                <w:szCs w:val="24"/>
                <w:lang w:val="en-US"/>
              </w:rPr>
              <w:t>Không implement bất kỳ interface nào.</w:t>
            </w:r>
          </w:p>
        </w:tc>
        <w:tc>
          <w:tcPr>
            <w:tcW w:w="2970" w:type="dxa"/>
          </w:tcPr>
          <w:p w:rsidR="000F2077" w:rsidRPr="00343C47" w:rsidRDefault="000F2077" w:rsidP="00D111F4">
            <w:pPr>
              <w:jc w:val="both"/>
              <w:rPr>
                <w:rFonts w:cstheme="minorHAnsi"/>
                <w:sz w:val="24"/>
                <w:szCs w:val="24"/>
              </w:rPr>
            </w:pPr>
          </w:p>
        </w:tc>
      </w:tr>
    </w:tbl>
    <w:p w:rsidR="000F2077" w:rsidRPr="00343C47" w:rsidRDefault="000F2077" w:rsidP="000F2077">
      <w:pPr>
        <w:pStyle w:val="ListParagraph"/>
        <w:numPr>
          <w:ilvl w:val="0"/>
          <w:numId w:val="3"/>
        </w:numPr>
        <w:autoSpaceDE w:val="0"/>
        <w:autoSpaceDN w:val="0"/>
        <w:spacing w:before="120" w:after="120" w:line="288" w:lineRule="auto"/>
        <w:jc w:val="both"/>
        <w:rPr>
          <w:rFonts w:cstheme="minorHAnsi"/>
          <w:sz w:val="28"/>
          <w:szCs w:val="28"/>
        </w:rPr>
      </w:pPr>
      <w:r w:rsidRPr="00B34EBC">
        <w:rPr>
          <w:rFonts w:cstheme="minorHAnsi"/>
          <w:sz w:val="28"/>
          <w:szCs w:val="28"/>
          <w:lang w:val="en"/>
        </w:rPr>
        <w:t>Dependency Inversion Principle</w:t>
      </w:r>
    </w:p>
    <w:tbl>
      <w:tblPr>
        <w:tblStyle w:val="TableGrid"/>
        <w:tblW w:w="8995" w:type="dxa"/>
        <w:tblLook w:val="04A0" w:firstRow="1" w:lastRow="0" w:firstColumn="1" w:lastColumn="0" w:noHBand="0" w:noVBand="1"/>
      </w:tblPr>
      <w:tblGrid>
        <w:gridCol w:w="2965"/>
        <w:gridCol w:w="3060"/>
        <w:gridCol w:w="2970"/>
      </w:tblGrid>
      <w:tr w:rsidR="000F2077" w:rsidRPr="00343C47" w:rsidTr="00D111F4">
        <w:tc>
          <w:tcPr>
            <w:tcW w:w="2965"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lang w:val="en"/>
              </w:rPr>
              <w:t>Related modules</w:t>
            </w:r>
          </w:p>
        </w:tc>
        <w:tc>
          <w:tcPr>
            <w:tcW w:w="3060"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lang w:val="en"/>
              </w:rPr>
              <w:t>Description</w:t>
            </w:r>
          </w:p>
        </w:tc>
        <w:tc>
          <w:tcPr>
            <w:tcW w:w="2970" w:type="dxa"/>
            <w:shd w:val="clear" w:color="auto" w:fill="DBDBDB" w:themeFill="accent3" w:themeFillTint="66"/>
          </w:tcPr>
          <w:p w:rsidR="000F2077" w:rsidRPr="00343C47" w:rsidRDefault="000F2077" w:rsidP="00D111F4">
            <w:pPr>
              <w:jc w:val="both"/>
              <w:rPr>
                <w:rFonts w:cstheme="minorHAnsi"/>
                <w:sz w:val="24"/>
                <w:szCs w:val="24"/>
              </w:rPr>
            </w:pPr>
            <w:r w:rsidRPr="00343C47">
              <w:rPr>
                <w:rFonts w:cstheme="minorHAnsi"/>
                <w:sz w:val="24"/>
                <w:szCs w:val="24"/>
                <w:lang w:val="en"/>
              </w:rPr>
              <w:t>Improvement</w:t>
            </w:r>
          </w:p>
        </w:tc>
      </w:tr>
      <w:tr w:rsidR="000F2077" w:rsidRPr="00343C47" w:rsidTr="00D111F4">
        <w:tc>
          <w:tcPr>
            <w:tcW w:w="2965" w:type="dxa"/>
          </w:tcPr>
          <w:p w:rsidR="000F2077" w:rsidRPr="00343C47" w:rsidRDefault="000F2077" w:rsidP="00D111F4">
            <w:pPr>
              <w:jc w:val="both"/>
              <w:rPr>
                <w:rFonts w:cstheme="minorHAnsi"/>
                <w:sz w:val="24"/>
                <w:szCs w:val="24"/>
              </w:rPr>
            </w:pPr>
            <w:r>
              <w:rPr>
                <w:rFonts w:cstheme="minorHAnsi"/>
                <w:sz w:val="24"/>
                <w:szCs w:val="24"/>
                <w:lang w:val="en-US"/>
              </w:rPr>
              <w:t>PlaceRushOrder</w:t>
            </w:r>
          </w:p>
        </w:tc>
        <w:tc>
          <w:tcPr>
            <w:tcW w:w="3060" w:type="dxa"/>
          </w:tcPr>
          <w:p w:rsidR="000F2077" w:rsidRDefault="000F2077" w:rsidP="00D111F4">
            <w:pPr>
              <w:jc w:val="both"/>
              <w:rPr>
                <w:rFonts w:cstheme="minorHAnsi"/>
                <w:sz w:val="24"/>
                <w:szCs w:val="24"/>
                <w:lang w:val="en-US"/>
              </w:rPr>
            </w:pPr>
            <w:r>
              <w:rPr>
                <w:rFonts w:cstheme="minorHAnsi"/>
                <w:sz w:val="24"/>
                <w:szCs w:val="24"/>
                <w:lang w:val="en-US"/>
              </w:rPr>
              <w:t>Vi phạm</w:t>
            </w:r>
          </w:p>
          <w:p w:rsidR="000F2077" w:rsidRPr="00A023BC" w:rsidRDefault="000F2077" w:rsidP="00D111F4">
            <w:pPr>
              <w:jc w:val="both"/>
              <w:rPr>
                <w:rFonts w:cstheme="minorHAnsi"/>
                <w:sz w:val="24"/>
                <w:szCs w:val="24"/>
                <w:lang w:val="en-US"/>
              </w:rPr>
            </w:pPr>
            <w:r>
              <w:rPr>
                <w:rFonts w:cstheme="minorHAnsi"/>
                <w:sz w:val="24"/>
                <w:szCs w:val="24"/>
                <w:lang w:val="en-US"/>
              </w:rPr>
              <w:t>Vì không implement bất cứ interface nào nên nếu class khác muốn sử dụng các funtion class này sẽ bị phụ thuộc trực tiếp vào class này.</w:t>
            </w:r>
          </w:p>
        </w:tc>
        <w:tc>
          <w:tcPr>
            <w:tcW w:w="2970" w:type="dxa"/>
          </w:tcPr>
          <w:p w:rsidR="000F2077" w:rsidRPr="00A023BC" w:rsidRDefault="000F2077" w:rsidP="00D111F4">
            <w:pPr>
              <w:jc w:val="both"/>
              <w:rPr>
                <w:rFonts w:cstheme="minorHAnsi"/>
                <w:sz w:val="24"/>
                <w:szCs w:val="24"/>
                <w:lang w:val="en-US"/>
              </w:rPr>
            </w:pPr>
            <w:r>
              <w:rPr>
                <w:rFonts w:cstheme="minorHAnsi"/>
                <w:sz w:val="24"/>
                <w:szCs w:val="24"/>
                <w:lang w:val="en-US"/>
              </w:rPr>
              <w:t>Implement một interface IPlaceRushOrderController để dễ dàng cho các class khác giao tiếp.</w:t>
            </w:r>
          </w:p>
        </w:tc>
      </w:tr>
    </w:tbl>
    <w:p w:rsidR="000F2077" w:rsidRPr="00343C47" w:rsidRDefault="000F2077" w:rsidP="000F2077">
      <w:pPr>
        <w:jc w:val="both"/>
        <w:rPr>
          <w:rFonts w:cstheme="minorHAnsi"/>
          <w:sz w:val="24"/>
          <w:szCs w:val="24"/>
        </w:rPr>
      </w:pPr>
    </w:p>
    <w:p w:rsidR="000F2077" w:rsidRPr="00343C47" w:rsidRDefault="000F2077" w:rsidP="000F2077">
      <w:pPr>
        <w:pStyle w:val="ListParagraph"/>
        <w:numPr>
          <w:ilvl w:val="0"/>
          <w:numId w:val="1"/>
        </w:numPr>
        <w:jc w:val="both"/>
        <w:rPr>
          <w:rFonts w:cstheme="minorHAnsi"/>
          <w:b/>
          <w:bCs/>
          <w:sz w:val="28"/>
          <w:szCs w:val="28"/>
        </w:rPr>
      </w:pPr>
      <w:r w:rsidRPr="00343C47">
        <w:rPr>
          <w:rFonts w:cstheme="minorHAnsi"/>
          <w:b/>
          <w:bCs/>
          <w:sz w:val="28"/>
          <w:szCs w:val="28"/>
        </w:rPr>
        <w:t>Yêu cầu bổ sung</w:t>
      </w:r>
    </w:p>
    <w:p w:rsidR="000F2077" w:rsidRPr="00F43F53" w:rsidRDefault="000F2077" w:rsidP="000F2077">
      <w:pPr>
        <w:pStyle w:val="ListParagraph"/>
        <w:numPr>
          <w:ilvl w:val="0"/>
          <w:numId w:val="4"/>
        </w:numPr>
        <w:autoSpaceDE w:val="0"/>
        <w:autoSpaceDN w:val="0"/>
        <w:spacing w:before="120" w:after="120" w:line="288" w:lineRule="auto"/>
        <w:ind w:left="360"/>
        <w:jc w:val="both"/>
        <w:rPr>
          <w:rFonts w:cstheme="minorHAnsi"/>
          <w:sz w:val="28"/>
          <w:szCs w:val="28"/>
        </w:rPr>
      </w:pPr>
      <w:r>
        <w:rPr>
          <w:rFonts w:cstheme="minorHAnsi"/>
          <w:sz w:val="28"/>
          <w:szCs w:val="28"/>
          <w:lang w:val="en"/>
        </w:rPr>
        <w:t>Thay đổi phí ship</w:t>
      </w:r>
    </w:p>
    <w:p w:rsidR="000F2077" w:rsidRPr="00E36306" w:rsidRDefault="000F2077" w:rsidP="000F2077">
      <w:pPr>
        <w:autoSpaceDE w:val="0"/>
        <w:autoSpaceDN w:val="0"/>
        <w:spacing w:before="120" w:after="120" w:line="288" w:lineRule="auto"/>
        <w:jc w:val="both"/>
        <w:rPr>
          <w:rFonts w:cstheme="minorHAnsi"/>
          <w:sz w:val="24"/>
          <w:szCs w:val="24"/>
        </w:rPr>
      </w:pPr>
      <w:r w:rsidRPr="00E36306">
        <w:rPr>
          <w:rFonts w:cstheme="minorHAnsi"/>
          <w:sz w:val="24"/>
          <w:szCs w:val="24"/>
        </w:rPr>
        <w:t>Phải sửa lại funtion caculateShippingFee(…), vi phạm nguyên lý Open/Closed principle.</w:t>
      </w:r>
    </w:p>
    <w:p w:rsidR="000F2077" w:rsidRPr="00E36306" w:rsidRDefault="000F2077" w:rsidP="000F2077">
      <w:pPr>
        <w:autoSpaceDE w:val="0"/>
        <w:autoSpaceDN w:val="0"/>
        <w:spacing w:before="120" w:after="120" w:line="288" w:lineRule="auto"/>
        <w:jc w:val="both"/>
        <w:rPr>
          <w:rFonts w:cstheme="minorHAnsi"/>
          <w:sz w:val="24"/>
          <w:szCs w:val="24"/>
        </w:rPr>
      </w:pPr>
      <w:r w:rsidRPr="00E36306">
        <w:rPr>
          <w:rFonts w:cstheme="minorHAnsi"/>
          <w:sz w:val="24"/>
          <w:szCs w:val="24"/>
        </w:rPr>
        <w:t>Cải thiện bằng cách tách ra một class riêng implement một interface có funtion là caculateShippingFee(…), sau đó class PlaceRushOrderController sẽ được injection interface đó vào. Nếu muốn thay đổi cách tính phí ship thì sẽ thêm một class khác và config lại dependency injection.</w:t>
      </w:r>
    </w:p>
    <w:p w:rsidR="000F2077" w:rsidRPr="00F5101C" w:rsidRDefault="000F2077" w:rsidP="000F2077">
      <w:pPr>
        <w:pStyle w:val="ListParagraph"/>
        <w:numPr>
          <w:ilvl w:val="0"/>
          <w:numId w:val="4"/>
        </w:numPr>
        <w:autoSpaceDE w:val="0"/>
        <w:autoSpaceDN w:val="0"/>
        <w:spacing w:before="120" w:after="120" w:line="288" w:lineRule="auto"/>
        <w:ind w:left="360"/>
        <w:jc w:val="both"/>
        <w:rPr>
          <w:rFonts w:cstheme="minorHAnsi"/>
          <w:sz w:val="28"/>
          <w:szCs w:val="28"/>
        </w:rPr>
      </w:pPr>
      <w:r>
        <w:rPr>
          <w:rFonts w:cstheme="minorHAnsi"/>
          <w:sz w:val="28"/>
          <w:szCs w:val="28"/>
          <w:lang w:val="en"/>
        </w:rPr>
        <w:t>Thêm một cách tính tiền mới</w:t>
      </w:r>
    </w:p>
    <w:p w:rsidR="000F2077" w:rsidRPr="00E36306" w:rsidRDefault="000F2077" w:rsidP="000F2077">
      <w:pPr>
        <w:autoSpaceDE w:val="0"/>
        <w:autoSpaceDN w:val="0"/>
        <w:spacing w:before="120" w:after="120" w:line="288" w:lineRule="auto"/>
        <w:jc w:val="both"/>
        <w:rPr>
          <w:rFonts w:cstheme="minorHAnsi"/>
          <w:sz w:val="24"/>
          <w:szCs w:val="24"/>
        </w:rPr>
      </w:pPr>
      <w:r w:rsidRPr="00E36306">
        <w:rPr>
          <w:rFonts w:cstheme="minorHAnsi"/>
          <w:sz w:val="24"/>
          <w:szCs w:val="24"/>
        </w:rPr>
        <w:t>Thêm funtion mới vào class cũ, vi phạm nguyên lý Open/Closed principle.</w:t>
      </w:r>
    </w:p>
    <w:p w:rsidR="000F2077" w:rsidRPr="00D219FE" w:rsidRDefault="000F2077" w:rsidP="000F2077">
      <w:pPr>
        <w:autoSpaceDE w:val="0"/>
        <w:autoSpaceDN w:val="0"/>
        <w:spacing w:before="120" w:after="120" w:line="288" w:lineRule="auto"/>
        <w:jc w:val="both"/>
        <w:rPr>
          <w:rFonts w:cstheme="minorHAnsi"/>
          <w:sz w:val="24"/>
          <w:szCs w:val="24"/>
        </w:rPr>
      </w:pPr>
      <w:r w:rsidRPr="00E36306">
        <w:rPr>
          <w:rFonts w:cstheme="minorHAnsi"/>
          <w:sz w:val="24"/>
          <w:szCs w:val="24"/>
        </w:rPr>
        <w:t>Thêm một class mới extend lại class tính tiền cũ. Thêm các phương thức cho cách tính tiền mới vào class mới và chỉnh sửa lại dependency injection từ class cha sang class con.</w:t>
      </w:r>
    </w:p>
    <w:p w:rsidR="000F2077" w:rsidRPr="00C322AA" w:rsidRDefault="000F2077" w:rsidP="000F2077">
      <w:pPr>
        <w:pStyle w:val="ListParagraph"/>
        <w:numPr>
          <w:ilvl w:val="0"/>
          <w:numId w:val="4"/>
        </w:numPr>
        <w:autoSpaceDE w:val="0"/>
        <w:autoSpaceDN w:val="0"/>
        <w:spacing w:before="120" w:after="120" w:line="288" w:lineRule="auto"/>
        <w:ind w:left="360"/>
        <w:jc w:val="both"/>
        <w:rPr>
          <w:rFonts w:cstheme="minorHAnsi"/>
          <w:sz w:val="28"/>
          <w:szCs w:val="28"/>
        </w:rPr>
      </w:pPr>
      <w:r>
        <w:rPr>
          <w:rFonts w:cstheme="minorHAnsi"/>
          <w:sz w:val="28"/>
          <w:szCs w:val="28"/>
          <w:lang w:val="en"/>
        </w:rPr>
        <w:lastRenderedPageBreak/>
        <w:t>Sử dụng interbank khác</w:t>
      </w:r>
    </w:p>
    <w:p w:rsidR="000F2077" w:rsidRPr="00E36306" w:rsidRDefault="000F2077" w:rsidP="000F2077">
      <w:pPr>
        <w:autoSpaceDE w:val="0"/>
        <w:autoSpaceDN w:val="0"/>
        <w:spacing w:before="120" w:after="120" w:line="288" w:lineRule="auto"/>
        <w:jc w:val="both"/>
        <w:rPr>
          <w:rFonts w:cstheme="minorHAnsi"/>
          <w:sz w:val="24"/>
          <w:szCs w:val="24"/>
        </w:rPr>
      </w:pPr>
      <w:r w:rsidRPr="00E36306">
        <w:rPr>
          <w:rFonts w:cstheme="minorHAnsi"/>
          <w:sz w:val="24"/>
          <w:szCs w:val="24"/>
        </w:rPr>
        <w:t>Thay đổi class API và class Interbank, vi phạm nguyên lý Dependency inversion principle vì class Interbank phụ thuộc trực tiếp vào class API, vi phạm nguyên lý Open/Closed principle vì phải sửa code class API.</w:t>
      </w:r>
    </w:p>
    <w:p w:rsidR="000F2077" w:rsidRPr="00E36306" w:rsidRDefault="000F2077" w:rsidP="000F2077">
      <w:pPr>
        <w:autoSpaceDE w:val="0"/>
        <w:autoSpaceDN w:val="0"/>
        <w:spacing w:before="120" w:after="120" w:line="288" w:lineRule="auto"/>
        <w:jc w:val="both"/>
        <w:rPr>
          <w:rFonts w:cstheme="minorHAnsi"/>
          <w:sz w:val="24"/>
          <w:szCs w:val="24"/>
        </w:rPr>
      </w:pPr>
      <w:r w:rsidRPr="00E36306">
        <w:rPr>
          <w:rFonts w:cstheme="minorHAnsi"/>
          <w:sz w:val="24"/>
          <w:szCs w:val="24"/>
        </w:rPr>
        <w:t>Để class API implement một interface có các phương thức post, get. Interbank phụ thuộc vào interface vừa rồi. Khi đổi cách thức gọi API thì sẽ thay đổi class implement interface vừa rồi.</w:t>
      </w:r>
    </w:p>
    <w:p w:rsidR="000F2077" w:rsidRPr="00E36306" w:rsidRDefault="000F2077" w:rsidP="000F2077">
      <w:pPr>
        <w:autoSpaceDE w:val="0"/>
        <w:autoSpaceDN w:val="0"/>
        <w:spacing w:before="120" w:after="120" w:line="288" w:lineRule="auto"/>
        <w:jc w:val="both"/>
        <w:rPr>
          <w:rFonts w:cstheme="minorHAnsi"/>
          <w:sz w:val="24"/>
          <w:szCs w:val="24"/>
        </w:rPr>
      </w:pPr>
      <w:r w:rsidRPr="00E36306">
        <w:rPr>
          <w:rFonts w:cstheme="minorHAnsi"/>
          <w:sz w:val="24"/>
          <w:szCs w:val="24"/>
        </w:rPr>
        <w:t>Vì lớp Interbank đang implement InterbankInterface nên chỉ cần tạo lớp Interbank mới implement lại InterbankInterface và thay đổi dependency injection.</w:t>
      </w:r>
    </w:p>
    <w:p w:rsidR="006E3719" w:rsidRDefault="006E3719">
      <w:bookmarkStart w:id="1" w:name="_GoBack"/>
      <w:bookmarkEnd w:id="1"/>
    </w:p>
    <w:sectPr w:rsidR="006E3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6D9B"/>
    <w:multiLevelType w:val="multilevel"/>
    <w:tmpl w:val="A7F62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23F06301"/>
    <w:multiLevelType w:val="hybridMultilevel"/>
    <w:tmpl w:val="E1B6AA3E"/>
    <w:lvl w:ilvl="0" w:tplc="299468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213F3"/>
    <w:multiLevelType w:val="hybridMultilevel"/>
    <w:tmpl w:val="9CE6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90A13"/>
    <w:multiLevelType w:val="multilevel"/>
    <w:tmpl w:val="A7F62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077"/>
    <w:rsid w:val="000F2077"/>
    <w:rsid w:val="00463AA0"/>
    <w:rsid w:val="006E3719"/>
    <w:rsid w:val="00BF2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06D12-0268-49D4-9BCF-DC8B357E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077"/>
    <w:rPr>
      <w:rFonts w:asciiTheme="minorHAnsi" w:eastAsiaTheme="minorHAnsi" w:hAnsiTheme="minorHAns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077"/>
    <w:pPr>
      <w:ind w:left="720"/>
      <w:contextualSpacing/>
    </w:pPr>
  </w:style>
  <w:style w:type="table" w:styleId="TableGrid">
    <w:name w:val="Table Grid"/>
    <w:basedOn w:val="TableNormal"/>
    <w:rsid w:val="000F2077"/>
    <w:pPr>
      <w:spacing w:after="0" w:line="240" w:lineRule="auto"/>
    </w:pPr>
    <w:rPr>
      <w:rFonts w:eastAsia="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2022-01-02T15:16:00Z</dcterms:created>
  <dcterms:modified xsi:type="dcterms:W3CDTF">2022-01-02T15:16:00Z</dcterms:modified>
</cp:coreProperties>
</file>