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98307">
      <w:pPr>
        <w:keepLines w:val="0"/>
        <w:pageBreakBefore w:val="0"/>
        <w:widowControl/>
        <w:kinsoku/>
        <w:wordWrap/>
        <w:overflowPunct/>
        <w:topLinePunct w:val="0"/>
        <w:autoSpaceDE/>
        <w:autoSpaceDN/>
        <w:bidi w:val="0"/>
        <w:adjustRightInd/>
        <w:snapToGrid/>
        <w:spacing w:after="60" w:line="360" w:lineRule="auto"/>
        <w:jc w:val="center"/>
        <w:textAlignment w:val="auto"/>
        <w:rPr>
          <w:rFonts w:hint="default" w:ascii="Arial" w:hAnsi="Arial" w:cs="Arial"/>
        </w:rPr>
      </w:pPr>
      <w:r>
        <w:rPr>
          <w:rFonts w:hint="default" w:ascii="Arial" w:hAnsi="Arial" w:eastAsia="Times New Roman" w:cs="Arial"/>
          <w:b/>
          <w:bCs/>
          <w:color w:val="000000"/>
          <w:sz w:val="34"/>
          <w:szCs w:val="34"/>
        </w:rPr>
        <w:t>KẾ HOẠCH VẬN HÀNH AGILE</w:t>
      </w:r>
    </w:p>
    <w:p w14:paraId="24CBF146">
      <w:pPr>
        <w:keepLines w:val="0"/>
        <w:pageBreakBefore w:val="0"/>
        <w:widowControl/>
        <w:kinsoku/>
        <w:wordWrap/>
        <w:overflowPunct/>
        <w:topLinePunct w:val="0"/>
        <w:autoSpaceDE/>
        <w:autoSpaceDN/>
        <w:bidi w:val="0"/>
        <w:adjustRightInd/>
        <w:snapToGrid/>
        <w:spacing w:after="200" w:line="360" w:lineRule="auto"/>
        <w:jc w:val="center"/>
        <w:textAlignment w:val="auto"/>
        <w:rPr>
          <w:rFonts w:hint="default" w:ascii="Arial" w:hAnsi="Arial" w:cs="Arial"/>
        </w:rPr>
      </w:pPr>
      <w:r>
        <w:rPr>
          <w:rFonts w:hint="default" w:ascii="Arial" w:hAnsi="Arial" w:eastAsia="Times New Roman" w:cs="Arial"/>
          <w:i/>
          <w:iCs/>
          <w:color w:val="000000"/>
          <w:sz w:val="26"/>
          <w:szCs w:val="26"/>
        </w:rPr>
        <w:t>Dự án nâng cấp Hệ thống quản lý bán hàng GreenMart – 6 tuần đầu</w:t>
      </w:r>
    </w:p>
    <w:p w14:paraId="27B1C850">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1. Lý do chọn Agile</w:t>
      </w:r>
      <w:bookmarkStart w:id="0" w:name="_GoBack"/>
      <w:bookmarkEnd w:id="0"/>
    </w:p>
    <w:p w14:paraId="385B93D2">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Khó khăn của Waterfall: toàn bộ yêu cầu bị chốt cứng từ đầu và khách chỉ được xem sản phẩm một lần ở cuối. Khi GreenMart đổi nhu cầu giữa chừng (ví dụ chuyển sang bán hàng đa kênh), đội chỉ phát hiện sai lệch khi đã quá muộn, phải làm lại nhiều phần, tốn thời gian và chi phí.</w:t>
      </w:r>
    </w:p>
    <w:p w14:paraId="1CD0DA31">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Agile khắc phục bằng cách chia dự án thành các vòng ngắn, cuối mỗi vòng có sản phẩm chạy được để khách xem và góp ý. Sai lệch được phát hiện sớm, yêu cầu mới được đưa vào ngay vòng kế tiếp thay vì bị coi là rủi ro.</w:t>
      </w:r>
    </w:p>
    <w:p w14:paraId="103B94BA">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Kết luận: yêu cầu của GreenMart chắc chắn còn thay đổi nên dự án phải làm theo Agile để liên tục nhận phản hồi, giảm làm lại và luôn làm trước thứ khách cần nhất.</w:t>
      </w:r>
    </w:p>
    <w:p w14:paraId="311166EB">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2. Nguyên tắc làm việc theo 4 giá trị Agile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300"/>
        <w:gridCol w:w="4126"/>
      </w:tblGrid>
      <w:tr w14:paraId="072B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5CB6CB2">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Thói quen hiện tại</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F33EBA3">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Giá trị bị đi ngược</w:t>
            </w:r>
          </w:p>
        </w:tc>
        <w:tc>
          <w:tcPr>
            <w:tcW w:w="4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6EEE9D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Cách làm mới đề xuất</w:t>
            </w:r>
          </w:p>
        </w:tc>
      </w:tr>
      <w:tr w14:paraId="107E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6F3FF4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Chỉ trao đổi qua bình luận trên phần mềm, gần như không họp trực tiếp</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FFF94A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Cá nhân và tương tác hơn quy trình và công cụ</w:t>
            </w:r>
          </w:p>
        </w:tc>
        <w:tc>
          <w:tcPr>
            <w:tcW w:w="4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9FFD62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Họp Daily Scrum 15 phút mỗi ngày, trao đổi trực tiếp hoặc gọi video khi có vấn đề; công cụ chỉ dùng để ghi lại.</w:t>
            </w:r>
          </w:p>
        </w:tc>
      </w:tr>
      <w:tr w14:paraId="6061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0C4707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Viết đặc tả rất chi tiết trước, chỉ trình diễn một lần ở cuối dự án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D69E722">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Phần mềm chạy tốt hơn tài liệu đầy đủ</w:t>
            </w:r>
          </w:p>
        </w:tc>
        <w:tc>
          <w:tcPr>
            <w:tcW w:w="4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6AA8D8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Chỉ viết tài liệu vừa đủ (User Story, tiêu chí chấp nhận); cuối mỗi Sprint trình diễn bản chạy được cho khách.</w:t>
            </w:r>
          </w:p>
        </w:tc>
      </w:tr>
      <w:tr w14:paraId="1CC2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BAC07E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Hợp đồng tính phí và bắt chờ 2 tuần phê duyệt mỗi khi khách đổi yêu cầu</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C458291">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Cộng tác với khách hàng hơn đàm phán hợp đồng</w:t>
            </w:r>
          </w:p>
        </w:tc>
        <w:tc>
          <w:tcPr>
            <w:tcW w:w="4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6AE440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Cho Product Owner làm việc thường xuyên với khách; thay đổi chỉ cần đưa vào Product Backlog và xếp lại ưu tiên, không cần thủ tục duyệt riêng.</w:t>
            </w:r>
          </w:p>
        </w:tc>
      </w:tr>
      <w:tr w14:paraId="6394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C62B03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Thực tế khác kế hoạch vẫn làm đúng kế hoạch đã duyệt ban đầu</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B04B12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Phản hồi với thay đổi hơn bám sát kế hoạch</w:t>
            </w:r>
          </w:p>
        </w:tc>
        <w:tc>
          <w:tcPr>
            <w:tcW w:w="41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B540CC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Rà soát kế hoạch ở mỗi Sprint Review và Planning, điều chỉnh Backlog theo phản hồi và tình hình thực tế.</w:t>
            </w:r>
          </w:p>
        </w:tc>
      </w:tr>
    </w:tbl>
    <w:p w14:paraId="2BE0ACDC">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3. Khung Scrum</w:t>
      </w:r>
    </w:p>
    <w:p w14:paraId="67BD0B6B">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Độ dài Sprint được chọn: 2 tuần (cố định), 6 tuần đầu tương ứng 3 Sprint.</w:t>
      </w:r>
    </w:p>
    <w:p w14:paraId="2EAAF398">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Lý do gắn với 3 trụ cột:</w:t>
      </w:r>
    </w:p>
    <w:p w14:paraId="02BF5B8F">
      <w:pPr>
        <w:pStyle w:val="16"/>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b/>
          <w:bCs/>
          <w:color w:val="000000"/>
          <w:sz w:val="26"/>
          <w:szCs w:val="26"/>
        </w:rPr>
        <w:t>Minh bạch:</w:t>
      </w:r>
      <w:r>
        <w:rPr>
          <w:rFonts w:hint="default" w:ascii="Arial" w:hAnsi="Arial" w:eastAsia="Times New Roman" w:cs="Arial"/>
          <w:color w:val="000000"/>
          <w:sz w:val="26"/>
          <w:szCs w:val="26"/>
        </w:rPr>
        <w:t xml:space="preserve"> Cứ 2 tuần khách lại thấy một bản chạy được, tiến độ và vấn đề được công khai trên Backlog và bảng công việc.</w:t>
      </w:r>
    </w:p>
    <w:p w14:paraId="4CE79678">
      <w:pPr>
        <w:pStyle w:val="16"/>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b/>
          <w:bCs/>
          <w:color w:val="000000"/>
          <w:sz w:val="26"/>
          <w:szCs w:val="26"/>
        </w:rPr>
        <w:t>Thanh tra:</w:t>
      </w:r>
      <w:r>
        <w:rPr>
          <w:rFonts w:hint="default" w:ascii="Arial" w:hAnsi="Arial" w:eastAsia="Times New Roman" w:cs="Arial"/>
          <w:color w:val="000000"/>
          <w:sz w:val="26"/>
          <w:szCs w:val="26"/>
        </w:rPr>
        <w:t xml:space="preserve"> Đủ ngắn để kiểm tra sản phẩm và tiến độ thường xuyên, phát hiện sai sớm; đủ dài để làm xong một phần có giá trị, gồm cả kiểm thử.</w:t>
      </w:r>
    </w:p>
    <w:p w14:paraId="6051FD3E">
      <w:pPr>
        <w:pStyle w:val="16"/>
        <w:keepLines w:val="0"/>
        <w:pageBreakBefore w:val="0"/>
        <w:widowControl/>
        <w:numPr>
          <w:ilvl w:val="0"/>
          <w:numId w:val="1"/>
        </w:numPr>
        <w:kinsoku/>
        <w:wordWrap/>
        <w:overflowPunct/>
        <w:topLinePunct w:val="0"/>
        <w:autoSpaceDE/>
        <w:autoSpaceDN/>
        <w:bidi w:val="0"/>
        <w:adjustRightInd/>
        <w:snapToGrid/>
        <w:spacing w:after="60" w:line="360" w:lineRule="auto"/>
        <w:textAlignment w:val="auto"/>
        <w:rPr>
          <w:rFonts w:hint="default" w:ascii="Arial" w:hAnsi="Arial" w:cs="Arial"/>
        </w:rPr>
      </w:pPr>
      <w:r>
        <w:rPr>
          <w:rFonts w:hint="default" w:ascii="Arial" w:hAnsi="Arial" w:eastAsia="Times New Roman" w:cs="Arial"/>
          <w:b/>
          <w:bCs/>
          <w:color w:val="000000"/>
          <w:sz w:val="26"/>
          <w:szCs w:val="26"/>
        </w:rPr>
        <w:t>Thích nghi:</w:t>
      </w:r>
      <w:r>
        <w:rPr>
          <w:rFonts w:hint="default" w:ascii="Arial" w:hAnsi="Arial" w:eastAsia="Times New Roman" w:cs="Arial"/>
          <w:color w:val="000000"/>
          <w:sz w:val="26"/>
          <w:szCs w:val="26"/>
        </w:rPr>
        <w:t xml:space="preserve"> Sau mỗi Sprint đội điều chỉnh Backlog và cách làm, nên khách đổi yêu cầu thì chậm nhất 2 tuần sau là được đưa vào.</w:t>
      </w:r>
    </w:p>
    <w:p w14:paraId="6A264889">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Độ dài cố định giúp đội có nhịp làm việc ổn định và dễ ước lượng khối lượng công việc.</w:t>
      </w:r>
    </w:p>
    <w:p w14:paraId="5DE9022B">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Vì sao chọn Scrum thay vì Waterfall: Scrum có chu kỳ ngắn, có sự kiện định kỳ để lấy phản hồi và điều chỉnh, phù hợp với dự án yêu cầu hay đổi; Waterfall chỉ cho khách xem ở cuối nên phát hiện sai quá muộn.</w:t>
      </w:r>
    </w:p>
    <w:p w14:paraId="617AAE53">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4. Phân vai Scrum Team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2900"/>
        <w:gridCol w:w="2926"/>
      </w:tblGrid>
      <w:tr w14:paraId="7E22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A858BA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Vai trò</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BD6D2D8">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Thành viên</w:t>
            </w:r>
          </w:p>
        </w:tc>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46A793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Được quyết định</w:t>
            </w:r>
          </w:p>
        </w:tc>
        <w:tc>
          <w:tcPr>
            <w:tcW w:w="29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61234C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Không được quyết định</w:t>
            </w:r>
          </w:p>
        </w:tc>
      </w:tr>
      <w:tr w14:paraId="5F1F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1A5BA0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Product Owner</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AF5963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Long</w:t>
            </w:r>
          </w:p>
        </w:tc>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D502E23">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Thứ tự ưu tiên và nội dung Product Backlog; chấp nhận hay không chấp nhận Increment.</w:t>
            </w:r>
          </w:p>
        </w:tc>
        <w:tc>
          <w:tcPr>
            <w:tcW w:w="29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660562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Cách lập trình viên thực hiện công việc; ép đội nhận thêm việc vượt năng lực trong Sprint.</w:t>
            </w:r>
          </w:p>
        </w:tc>
      </w:tr>
      <w:tr w14:paraId="0A8B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794597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Scrum Master</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A6FA7C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Hoa</w:t>
            </w:r>
          </w:p>
        </w:tc>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1F22C93">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Cách đội áp dụng Scrum; gỡ vướng mắc, bảo vệ đội khỏi bị làm gián đoạn.</w:t>
            </w:r>
          </w:p>
        </w:tc>
        <w:tc>
          <w:tcPr>
            <w:tcW w:w="29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72D005C">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Thứ tự ưu tiên sản phẩm; giao việc cho từng người như một quản lý.</w:t>
            </w:r>
          </w:p>
        </w:tc>
      </w:tr>
      <w:tr w14:paraId="69F8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7EBCBC8">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Development Team</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DE0BAA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An, Bình, Chi, Dung (tester)</w:t>
            </w:r>
          </w:p>
        </w:tc>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E7C12A1">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Chọn khối lượng việc nhận vào Sprint; cách thiết kế, lập trình, kiểm thử và phân chia việc.</w:t>
            </w:r>
          </w:p>
        </w:tc>
        <w:tc>
          <w:tcPr>
            <w:tcW w:w="29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081CF5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Thứ tự ưu tiên Backlog; tự ý thay đổi Sprint Goal khi chưa thống nhất với Product Owner.</w:t>
            </w:r>
          </w:p>
        </w:tc>
      </w:tr>
    </w:tbl>
    <w:p w14:paraId="6B5D9769">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5. Artifacts và lịch sự kiện</w:t>
      </w:r>
    </w:p>
    <w:p w14:paraId="3BA5A9F2">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5.1. Product Backlog (xếp theo thứ tự ưu tiên)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2DCB4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6BCD1C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STT</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1C5798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Hạng mục</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83BED0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Ghi chú</w:t>
            </w:r>
          </w:p>
        </w:tc>
      </w:tr>
      <w:tr w14:paraId="1C2C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A7C5A4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1</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6FEA89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Tìm kiếm sản phẩm theo tên, danh mục</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5F6D27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Nền tảng cho đặt hàng online</w:t>
            </w:r>
          </w:p>
        </w:tc>
      </w:tr>
      <w:tr w14:paraId="73CF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2A6819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2</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B12F02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Xem chi tiết sản phẩm và tồn kho</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5A739E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Dùng chung cho các kênh bán</w:t>
            </w:r>
          </w:p>
        </w:tc>
      </w:tr>
      <w:tr w14:paraId="7B0F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C581443">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3</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346AF96">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Giỏ hàng và đặt hàng online</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88EB02F">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Giá trị chính của bán đa kênh</w:t>
            </w:r>
          </w:p>
        </w:tc>
      </w:tr>
      <w:tr w14:paraId="2A44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FDA879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4</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F73B2B8">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Thanh toán online (thẻ, ví điện tử)</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6172F1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Cần kiểm thử kỹ</w:t>
            </w:r>
          </w:p>
        </w:tc>
      </w:tr>
      <w:tr w14:paraId="3D70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B9C16C2">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5</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0C69251">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Đồng bộ đơn hàng online với quản lý bán hàng tại siêu thị</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A7A31C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Tránh lệch tồn kho</w:t>
            </w:r>
          </w:p>
        </w:tc>
      </w:tr>
      <w:tr w14:paraId="55D0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F14CF5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6</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3573FE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Theo dõi trạng thái đơn hàng</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023E6F3">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Khách và nhân viên đều xem được</w:t>
            </w:r>
          </w:p>
        </w:tc>
      </w:tr>
      <w:tr w14:paraId="4B5F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0AD740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7</w:t>
            </w:r>
          </w:p>
        </w:tc>
        <w:tc>
          <w:tcPr>
            <w:tcW w:w="5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4BDED4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Báo cáo doanh thu theo kênh bán</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C74A41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Làm sau khi các chức năng chính chạy ổn</w:t>
            </w:r>
          </w:p>
        </w:tc>
      </w:tr>
    </w:tbl>
    <w:p w14:paraId="2740D5D6">
      <w:pPr>
        <w:keepLines w:val="0"/>
        <w:pageBreakBefore w:val="0"/>
        <w:widowControl/>
        <w:kinsoku/>
        <w:wordWrap/>
        <w:overflowPunct/>
        <w:topLinePunct w:val="0"/>
        <w:autoSpaceDE/>
        <w:autoSpaceDN/>
        <w:bidi w:val="0"/>
        <w:adjustRightInd/>
        <w:snapToGrid/>
        <w:spacing w:after="60" w:line="360" w:lineRule="auto"/>
        <w:textAlignment w:val="auto"/>
        <w:rPr>
          <w:rFonts w:hint="default" w:ascii="Arial" w:hAnsi="Arial" w:cs="Arial"/>
        </w:rPr>
      </w:pPr>
    </w:p>
    <w:p w14:paraId="64DFBB8C">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5.2. Sprint Backlog và mục tiêu Sprint 1</w:t>
      </w:r>
    </w:p>
    <w:p w14:paraId="1F6926FE">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Sprint Goal: Khách hàng tìm kiếm được sản phẩm và xem chi tiết sản phẩm (kèm tồn kho) trên kênh online.</w:t>
      </w:r>
    </w:p>
    <w:p w14:paraId="2628CBE8">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Sprint Backlog gồm hạng mục 1 và 2 trong Product Backlog, chia thành các việc nhỏ: thiết kế cơ sở dữ liệu sản phẩm, viết API tìm kiếm, viết API chi tiết sản phẩm, làm giao diện tìm kiếm, viết kiểm thử và sửa lỗi.</w:t>
      </w:r>
    </w:p>
    <w:p w14:paraId="7455D897">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5.3. Increment mong đợi cuối Sprint 1</w:t>
      </w:r>
    </w:p>
    <w:p w14:paraId="7460058C">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Một bản chạy được, đã kiểm thử, cho phép nhập từ khóa để tìm sản phẩm, lọc theo danh mục và mở trang chi tiết hiển thị giá, mô tả, số lượng tồn. Bản này đạt Definition of Done (code đã review, kiểm thử đạt, có thể trình diễn cho khách).</w:t>
      </w:r>
    </w:p>
    <w:p w14:paraId="68CAEA56">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5.4. Lịch 5 sự kiện của một Sprint (Sprint 2 tuần)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426"/>
      </w:tblGrid>
      <w:tr w14:paraId="007D1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229C03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Sự kiện</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7274058">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Thời điểm</w:t>
            </w:r>
          </w:p>
        </w:tc>
        <w:tc>
          <w:tcPr>
            <w:tcW w:w="4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B3EE52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bCs/>
                <w:color w:val="000000"/>
                <w:sz w:val="24"/>
                <w:szCs w:val="24"/>
              </w:rPr>
              <w:t>Mục đích</w:t>
            </w:r>
          </w:p>
        </w:tc>
      </w:tr>
      <w:tr w14:paraId="2999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5B8F780">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Sprint</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04DFB3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Toàn bộ 2 tuần</w:t>
            </w:r>
          </w:p>
        </w:tc>
        <w:tc>
          <w:tcPr>
            <w:tcW w:w="4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D5DE89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Khung thời gian chứa mọi sự kiện còn lại, tạo ra Increment.</w:t>
            </w:r>
          </w:p>
        </w:tc>
      </w:tr>
      <w:tr w14:paraId="3E0E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1D687D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Sprint Planning</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409071E">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Ngày đầu Sprint (tối đa 4 giờ)</w:t>
            </w:r>
          </w:p>
        </w:tc>
        <w:tc>
          <w:tcPr>
            <w:tcW w:w="4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05C72DF">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Chọn việc từ Product Backlog, đặt Sprint Goal và lập kế hoạch thực hiện.</w:t>
            </w:r>
          </w:p>
        </w:tc>
      </w:tr>
      <w:tr w14:paraId="2F62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9C95141">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Daily Scrum</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AACA074">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Mỗi ngày, 15 phút, cùng giờ</w:t>
            </w:r>
          </w:p>
        </w:tc>
        <w:tc>
          <w:tcPr>
            <w:tcW w:w="4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FE5738A">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Đội cập nhật tiến độ, phát hiện vướng mắc và điều chỉnh kế hoạch trong ngày.</w:t>
            </w:r>
          </w:p>
        </w:tc>
      </w:tr>
      <w:tr w14:paraId="4457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9DAEA45">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Sprint Review</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ECDFEF9">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Ngày cuối Sprint (tối đa 2 giờ)</w:t>
            </w:r>
          </w:p>
        </w:tc>
        <w:tc>
          <w:tcPr>
            <w:tcW w:w="4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B52C5DD">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Trình diễn Increment cho GreenMart, nhận phản hồi để cập nhật Product Backlog.</w:t>
            </w:r>
          </w:p>
        </w:tc>
      </w:tr>
      <w:tr w14:paraId="6A56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F6371DB">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Sprint Retrospective</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2B00AA7">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Sau Review, trước Sprint mới (tối đa 1,5 giờ)</w:t>
            </w:r>
          </w:p>
        </w:tc>
        <w:tc>
          <w:tcPr>
            <w:tcW w:w="44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77F0AFC">
            <w:pPr>
              <w:keepLines w:val="0"/>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r>
              <w:rPr>
                <w:rFonts w:hint="default" w:ascii="Arial" w:hAnsi="Arial" w:eastAsia="Times New Roman" w:cs="Arial"/>
                <w:b w:val="0"/>
                <w:bCs w:val="0"/>
                <w:color w:val="000000"/>
                <w:sz w:val="24"/>
                <w:szCs w:val="24"/>
              </w:rPr>
              <w:t>Đội nhìn lại cách làm việc, chọn một cải tiến cho Sprint tiếp theo.</w:t>
            </w:r>
          </w:p>
        </w:tc>
      </w:tr>
    </w:tbl>
    <w:p w14:paraId="25E17050">
      <w:pPr>
        <w:keepNext/>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Arial" w:hAnsi="Arial" w:cs="Arial"/>
        </w:rPr>
      </w:pPr>
      <w:r>
        <w:rPr>
          <w:rFonts w:hint="default" w:ascii="Arial" w:hAnsi="Arial" w:eastAsia="Times New Roman" w:cs="Arial"/>
          <w:b/>
          <w:bCs/>
          <w:color w:val="000000"/>
          <w:sz w:val="28"/>
          <w:szCs w:val="28"/>
        </w:rPr>
        <w:t>6. Xử lý tình huống thay đổi</w:t>
      </w:r>
    </w:p>
    <w:p w14:paraId="1A42EC3C">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Tình huống 1: Giữa Sprint, khách muốn làm đặt hàng online trước</w:t>
      </w:r>
    </w:p>
    <w:p w14:paraId="58DFD128">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Đội không đổi Sprint Backlog ngay. Product Owner ghi yêu cầu vào Product Backlog và xếp lại ưu tiên, đưa đặt hàng online lên đầu để làm từ Sprint kế tiếp. Sprint hiện tại vẫn giữ nguyên Sprint Goal để đội tập trung và không bị gián đoạn. Nếu thay đổi quá gấp khiến Sprint Goal không còn giá trị, Product Owner mới có quyền hủy Sprint, sau đó đội họp Planning lại. Thông thường chậm nhất sau 2 tuần là khách đã có tính năng mình cần.</w:t>
      </w:r>
    </w:p>
    <w:p w14:paraId="1E3CC8ED">
      <w:pPr>
        <w:keepNext/>
        <w:keepLines w:val="0"/>
        <w:pageBreakBefore w:val="0"/>
        <w:widowControl/>
        <w:kinsoku/>
        <w:wordWrap/>
        <w:overflowPunct/>
        <w:topLinePunct w:val="0"/>
        <w:autoSpaceDE/>
        <w:autoSpaceDN/>
        <w:bidi w:val="0"/>
        <w:adjustRightInd/>
        <w:snapToGrid/>
        <w:spacing w:before="140" w:after="80" w:line="360" w:lineRule="auto"/>
        <w:textAlignment w:val="auto"/>
        <w:rPr>
          <w:rFonts w:hint="default" w:ascii="Arial" w:hAnsi="Arial" w:cs="Arial"/>
        </w:rPr>
      </w:pPr>
      <w:r>
        <w:rPr>
          <w:rFonts w:hint="default" w:ascii="Arial" w:hAnsi="Arial" w:eastAsia="Times New Roman" w:cs="Arial"/>
          <w:b/>
          <w:bCs/>
          <w:color w:val="000000"/>
          <w:sz w:val="26"/>
          <w:szCs w:val="26"/>
        </w:rPr>
        <w:t>Tình huống 2: Đến Sprint Review, một tính năng chưa hoàn thành</w:t>
      </w:r>
    </w:p>
    <w:p w14:paraId="1578C3C7">
      <w:pPr>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color w:val="000000"/>
          <w:sz w:val="26"/>
          <w:szCs w:val="26"/>
        </w:rPr>
        <w:t>Đội chỉ trình diễn những phần đã đạt Definition of Done, không trình diễn bản dở dang như thể đã xong. Đội nói rõ tính năng chưa xong, lý do và phần còn lại, rồi có thể cho khách xem sơ bộ để lấy ý kiến. Tính năng đó không tính vào Increment, được đưa trở lại Product Backlog để Product Owner xếp lại ưu tiên cho Sprint sau. Trong Retrospective, đội tìm nguyên nhân (ước lượng quá tay, vướng mắc kỹ thuật…) để cải thiện.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76904A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1288</Words>
  <Characters>4806</Characters>
  <TotalTime>1</TotalTime>
  <ScaleCrop>false</ScaleCrop>
  <LinksUpToDate>false</LinksUpToDate>
  <CharactersWithSpaces>5992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2026-10-10T15:46:00Z</dcterms:created>
  <dc:creator>Un-named</dc:creator>
  <cp:lastModifiedBy>Dũng Nguyễn</cp:lastModifiedBy>
  <dcterms:modified xsi:type="dcterms:W3CDTF">2026-10-10T15:52:21Z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E4B8301135F34D148FAC5340112BF2CA_12</vt:lpwstr>
  </property>
</Properties>
</file>