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3F38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905885"/>
            <wp:effectExtent l="0" t="0" r="3175" b="10795"/>
            <wp:docPr id="1" name="Picture 1" descr="Screenshot 2025-12-11 094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11 0948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5148">
      <w:pPr>
        <w:rPr>
          <w:rFonts w:hint="default"/>
          <w:lang w:val="en-US"/>
        </w:rPr>
      </w:pPr>
    </w:p>
    <w:p w14:paraId="6D7160E6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 AI trả về sau khi tra bằng prompt mẫu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E334A9"/>
    <w:rsid w:val="2AE3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2025-12-11T02:17:00Z</dcterms:created>
  <dc:creator>Dũng Nguyễn</dc:creator>
  <cp:lastModifiedBy>Dũng Nguyễn</cp:lastModifiedBy>
  <dcterms:modified xsi:type="dcterms:W3CDTF">2025-12-11T02:50:21Z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F63205C770DA4656ACA125121F4B7B94_11</vt:lpwstr>
  </property>
</Properties>
</file>