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17C2C">
      <w:pPr>
        <w:pStyle w:val="2"/>
        <w:bidi w:val="0"/>
        <w:rPr>
          <w:rFonts w:hint="default" w:ascii="Times New Roman" w:hAnsi="Times New Roman" w:cs="Times New Roman"/>
          <w:lang w:val="en-US"/>
        </w:rPr>
      </w:pPr>
      <w:r>
        <w:rPr>
          <w:rFonts w:hint="default" w:ascii="Times New Roman" w:hAnsi="Times New Roman" w:cs="Times New Roman"/>
        </w:rPr>
        <w:t>Nhật ký học tập</w:t>
      </w:r>
      <w:r>
        <w:rPr>
          <w:rFonts w:hint="default" w:ascii="Times New Roman" w:hAnsi="Times New Roman" w:cs="Times New Roman"/>
          <w:lang w:val="en-US"/>
        </w:rPr>
        <w:t>:</w:t>
      </w:r>
    </w:p>
    <w:p w14:paraId="4AB76F91">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Mục tiêu cá nhân của tôi khi học môn này là hiểu rõ hơn về cách trí tuệ nhân tạo (AI) được ứng dụng trong học tập và đời sống. Tôi mong muốn nâng cao khả năng tự học, tư duy </w:t>
      </w:r>
      <w:r>
        <w:rPr>
          <w:rFonts w:hint="default" w:ascii="Times New Roman" w:hAnsi="Times New Roman" w:cs="Times New Roman"/>
          <w:sz w:val="26"/>
          <w:szCs w:val="26"/>
          <w:lang w:val="en-US"/>
        </w:rPr>
        <w:t>logic</w:t>
      </w:r>
      <w:r>
        <w:rPr>
          <w:rFonts w:hint="default" w:ascii="Times New Roman" w:hAnsi="Times New Roman" w:cs="Times New Roman"/>
          <w:sz w:val="26"/>
          <w:szCs w:val="26"/>
        </w:rPr>
        <w:t xml:space="preserve"> và biết cách khai thác công nghệ một cách hiệu quả, thay vì chỉ phụ thuộc vào cách học truyền thống. Bên cạnh đó, tôi cũng muốn rèn luyện kỹ năng đặt </w:t>
      </w:r>
      <w:bookmarkStart w:id="0" w:name="_GoBack"/>
      <w:bookmarkEnd w:id="0"/>
      <w:r>
        <w:rPr>
          <w:rFonts w:hint="default" w:ascii="Times New Roman" w:hAnsi="Times New Roman" w:cs="Times New Roman"/>
          <w:sz w:val="26"/>
          <w:szCs w:val="26"/>
        </w:rPr>
        <w:t>câu hỏi và phân tích vấn đề khi làm việc cùng AI.</w:t>
      </w:r>
    </w:p>
    <w:p w14:paraId="35283786">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Tôi kỳ vọng AI sẽ trở thành một “trợ lý học tập” thông minh, giúp tôi giải thích những kiến thức khó hiểu theo cách đơn giản hơn, gợi ý cách làm bài tập, và hỗ trợ tôi ôn tập trước các bài kiểm tra. AI cũng có thể giúp tôi tìm tài liệu nhanh hơn, tóm tắt kiến thức dài và đưa ra các ví dụ thực tế để tôi dễ hình dung bài học.</w:t>
      </w:r>
    </w:p>
    <w:p w14:paraId="569AF440">
      <w:pPr>
        <w:pStyle w:val="5"/>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sz w:val="26"/>
          <w:szCs w:val="26"/>
        </w:rPr>
      </w:pPr>
      <w:r>
        <w:rPr>
          <w:rFonts w:hint="default" w:ascii="Times New Roman" w:hAnsi="Times New Roman" w:cs="Times New Roman"/>
          <w:sz w:val="26"/>
          <w:szCs w:val="26"/>
        </w:rPr>
        <w:t>Trước đây, tôi đã từng sử dụng AI để hỗ trợ học tập, chủ yếu là tìm kiếm ý tưởng, giải thích công thức và chỉnh sửa bài viết. Trải nghiệm của tôi khá tích cực vì AI phản hồi nhanh, dễ hiểu và giúp tôi tiết kiệm nhiều thời gian. Tuy nhiên, tôi cũng nhận ra rằng AI chỉ thực sự hiệu quả khi mình biết đặt câu hỏi rõ ràng và vẫn phải tự suy nghĩ, không nên phụ thuộc hoàn toàn.</w:t>
      </w:r>
    </w:p>
    <w:p w14:paraId="64BC365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F11B7"/>
    <w:rsid w:val="367F1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2025-12-08T01:25:00Z</dcterms:created>
  <dc:creator>Dũng Nguyễn</dc:creator>
  <cp:lastModifiedBy>Dũng Nguyễn</cp:lastModifiedBy>
  <dcterms:modified xsi:type="dcterms:W3CDTF">2025-12-08T01:29:46Z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FF906DB6144F4A4490BA40250CFF3D00_11</vt:lpwstr>
  </property>
</Properties>
</file>